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CE549" w14:textId="77777777" w:rsidR="0087336B" w:rsidRPr="008B6947" w:rsidRDefault="0087336B" w:rsidP="00FB08C5">
      <w:pPr>
        <w:spacing w:after="0"/>
        <w:jc w:val="center"/>
        <w:rPr>
          <w:rFonts w:ascii="Tahoma" w:hAnsi="Tahoma" w:cs="Tahoma"/>
          <w:b/>
          <w:u w:val="single"/>
        </w:rPr>
      </w:pPr>
    </w:p>
    <w:p w14:paraId="05D4D00E" w14:textId="06854DB1" w:rsidR="004F05A0" w:rsidRPr="008B6947" w:rsidRDefault="0087336B" w:rsidP="00FB08C5">
      <w:pPr>
        <w:spacing w:after="0"/>
        <w:jc w:val="center"/>
        <w:rPr>
          <w:rFonts w:ascii="Tahoma" w:hAnsi="Tahoma" w:cs="Tahoma"/>
        </w:rPr>
      </w:pPr>
      <w:r w:rsidRPr="008B6947">
        <w:rPr>
          <w:rFonts w:ascii="Tahoma" w:hAnsi="Tahoma" w:cs="Tahoma"/>
          <w:b/>
          <w:u w:val="single"/>
        </w:rPr>
        <w:t>THE EXECUTIVE BRANCH – A VERY BIG BRANCH</w:t>
      </w:r>
    </w:p>
    <w:p w14:paraId="503E54D8" w14:textId="15860142" w:rsidR="0087336B" w:rsidRPr="00C43124" w:rsidRDefault="008B6947" w:rsidP="00FB08C5">
      <w:pPr>
        <w:spacing w:after="0" w:line="240" w:lineRule="auto"/>
        <w:rPr>
          <w:rFonts w:ascii="Tahoma" w:hAnsi="Tahoma" w:cs="Tahoma"/>
          <w:color w:val="FF0000"/>
        </w:rPr>
      </w:pPr>
      <w:r w:rsidRPr="00C43124">
        <w:rPr>
          <w:rFonts w:ascii="Tahoma" w:hAnsi="Tahoma" w:cs="Tahoma"/>
          <w:b/>
          <w:bCs/>
          <w:color w:val="FF0000"/>
        </w:rPr>
        <w:t>A. Guided Notes</w:t>
      </w:r>
      <w:r w:rsidRPr="00C43124">
        <w:rPr>
          <w:rFonts w:ascii="Tahoma" w:hAnsi="Tahoma" w:cs="Tahoma"/>
          <w:color w:val="FF0000"/>
        </w:rPr>
        <w:t>. As you read the PDF labeled “Executive – A Very Big Branch,” answer the following questions</w:t>
      </w:r>
      <w:r w:rsidR="00C627D6" w:rsidRPr="00C43124">
        <w:rPr>
          <w:rFonts w:ascii="Tahoma" w:hAnsi="Tahoma" w:cs="Tahoma"/>
          <w:color w:val="FF0000"/>
        </w:rPr>
        <w:t xml:space="preserve"> for your notes by filling in the blank space. The questions go in order.</w:t>
      </w:r>
    </w:p>
    <w:p w14:paraId="25D6D568" w14:textId="77777777" w:rsidR="008B6947" w:rsidRPr="008B6947" w:rsidRDefault="008B6947" w:rsidP="00FB08C5">
      <w:pPr>
        <w:spacing w:after="0" w:line="240" w:lineRule="auto"/>
        <w:rPr>
          <w:rFonts w:ascii="Tahoma" w:hAnsi="Tahoma" w:cs="Tahoma"/>
        </w:rPr>
      </w:pPr>
    </w:p>
    <w:p w14:paraId="0249BF4F" w14:textId="77777777" w:rsidR="0087336B" w:rsidRPr="008B6947" w:rsidRDefault="0087336B" w:rsidP="00FB08C5">
      <w:pPr>
        <w:spacing w:after="0" w:line="276" w:lineRule="auto"/>
        <w:rPr>
          <w:rFonts w:ascii="Tahoma" w:hAnsi="Tahoma" w:cs="Tahoma"/>
          <w:b/>
          <w:u w:val="single"/>
        </w:rPr>
      </w:pPr>
      <w:r w:rsidRPr="008B6947">
        <w:rPr>
          <w:rFonts w:ascii="Tahoma" w:hAnsi="Tahoma" w:cs="Tahoma"/>
          <w:b/>
          <w:u w:val="single"/>
        </w:rPr>
        <w:t>We’ve Got a Job to Do</w:t>
      </w:r>
    </w:p>
    <w:p w14:paraId="623CEF32" w14:textId="3D611962" w:rsidR="0087336B" w:rsidRPr="008B6947" w:rsidRDefault="0087336B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8B6947">
        <w:rPr>
          <w:rFonts w:ascii="Tahoma" w:hAnsi="Tahoma" w:cs="Tahoma"/>
        </w:rPr>
        <w:t>What is the role of the executive branch?</w:t>
      </w:r>
      <w:r w:rsidR="00FB08C5" w:rsidRPr="008B6947">
        <w:rPr>
          <w:rFonts w:ascii="Tahoma" w:hAnsi="Tahoma" w:cs="Tahoma"/>
        </w:rPr>
        <w:t xml:space="preserve">  </w:t>
      </w:r>
      <w:r w:rsidR="00FB08C5" w:rsidRPr="00C627D6">
        <w:rPr>
          <w:rFonts w:ascii="Tahoma" w:hAnsi="Tahoma" w:cs="Tahoma"/>
          <w:highlight w:val="yellow"/>
          <w:u w:val="single"/>
        </w:rPr>
        <w:t>___</w:t>
      </w:r>
      <w:r w:rsidR="008502DE">
        <w:rPr>
          <w:rFonts w:ascii="Tahoma" w:hAnsi="Tahoma" w:cs="Tahoma"/>
          <w:highlight w:val="yellow"/>
          <w:u w:val="single"/>
        </w:rPr>
        <w:t>to carry out the laws that the legislative branch passes</w:t>
      </w:r>
      <w:r w:rsidR="00FB08C5" w:rsidRPr="00C627D6">
        <w:rPr>
          <w:rFonts w:ascii="Tahoma" w:hAnsi="Tahoma" w:cs="Tahoma"/>
          <w:highlight w:val="yellow"/>
          <w:u w:val="single"/>
        </w:rPr>
        <w:t>__</w:t>
      </w:r>
    </w:p>
    <w:p w14:paraId="56B14587" w14:textId="6F5FF29C" w:rsidR="00FB08C5" w:rsidRPr="008B6947" w:rsidRDefault="0087336B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8B6947">
        <w:rPr>
          <w:rFonts w:ascii="Tahoma" w:hAnsi="Tahoma" w:cs="Tahoma"/>
        </w:rPr>
        <w:t>Who is the head of the executive branch?</w:t>
      </w:r>
      <w:r w:rsidR="00FB08C5" w:rsidRPr="008B6947">
        <w:rPr>
          <w:rFonts w:ascii="Tahoma" w:hAnsi="Tahoma" w:cs="Tahoma"/>
        </w:rPr>
        <w:t xml:space="preserve">  </w:t>
      </w:r>
      <w:r w:rsidR="00C627D6" w:rsidRPr="00C627D6">
        <w:rPr>
          <w:rFonts w:ascii="Tahoma" w:hAnsi="Tahoma" w:cs="Tahoma"/>
          <w:highlight w:val="yellow"/>
          <w:u w:val="single"/>
        </w:rPr>
        <w:t>___________________________</w:t>
      </w:r>
    </w:p>
    <w:p w14:paraId="69C54041" w14:textId="31C71A97" w:rsidR="00FB08C5" w:rsidRPr="008B6947" w:rsidRDefault="0087336B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8B6947">
        <w:rPr>
          <w:rFonts w:ascii="Tahoma" w:hAnsi="Tahoma" w:cs="Tahoma"/>
        </w:rPr>
        <w:t>Which branch is the largest in our government?</w:t>
      </w:r>
      <w:r w:rsidR="00FB08C5" w:rsidRPr="008B6947">
        <w:rPr>
          <w:rFonts w:ascii="Tahoma" w:hAnsi="Tahoma" w:cs="Tahoma"/>
        </w:rPr>
        <w:t xml:space="preserve">  </w:t>
      </w:r>
      <w:r w:rsidR="00C627D6" w:rsidRPr="00C627D6">
        <w:rPr>
          <w:rFonts w:ascii="Tahoma" w:hAnsi="Tahoma" w:cs="Tahoma"/>
          <w:highlight w:val="yellow"/>
          <w:u w:val="single"/>
        </w:rPr>
        <w:t>___________________________</w:t>
      </w:r>
    </w:p>
    <w:p w14:paraId="4F3EF340" w14:textId="77777777" w:rsidR="0087336B" w:rsidRPr="008B6947" w:rsidRDefault="0087336B" w:rsidP="00FB08C5">
      <w:pPr>
        <w:spacing w:after="0" w:line="276" w:lineRule="auto"/>
        <w:rPr>
          <w:rFonts w:ascii="Tahoma" w:hAnsi="Tahoma" w:cs="Tahoma"/>
          <w:b/>
          <w:u w:val="single"/>
        </w:rPr>
      </w:pPr>
      <w:r w:rsidRPr="008B6947">
        <w:rPr>
          <w:rFonts w:ascii="Tahoma" w:hAnsi="Tahoma" w:cs="Tahoma"/>
          <w:b/>
          <w:u w:val="single"/>
        </w:rPr>
        <w:t>Help From Many</w:t>
      </w:r>
    </w:p>
    <w:p w14:paraId="3D06BED5" w14:textId="34AF1A35" w:rsidR="0087336B" w:rsidRPr="008B6947" w:rsidRDefault="0087336B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8B6947">
        <w:rPr>
          <w:rFonts w:ascii="Tahoma" w:hAnsi="Tahoma" w:cs="Tahoma"/>
        </w:rPr>
        <w:t xml:space="preserve">What are </w:t>
      </w:r>
      <w:r w:rsidR="00FB08C5" w:rsidRPr="008B6947">
        <w:rPr>
          <w:rFonts w:ascii="Tahoma" w:hAnsi="Tahoma" w:cs="Tahoma"/>
        </w:rPr>
        <w:t>the main organizations in the executive branch called</w:t>
      </w:r>
      <w:r w:rsidRPr="008B6947">
        <w:rPr>
          <w:rFonts w:ascii="Tahoma" w:hAnsi="Tahoma" w:cs="Tahoma"/>
        </w:rPr>
        <w:t>?</w:t>
      </w:r>
      <w:r w:rsidR="00FB08C5" w:rsidRPr="008B6947">
        <w:rPr>
          <w:rFonts w:ascii="Tahoma" w:hAnsi="Tahoma" w:cs="Tahoma"/>
        </w:rPr>
        <w:t xml:space="preserve"> </w:t>
      </w:r>
      <w:r w:rsidR="00C627D6" w:rsidRPr="00C627D6">
        <w:rPr>
          <w:rFonts w:ascii="Tahoma" w:hAnsi="Tahoma" w:cs="Tahoma"/>
          <w:highlight w:val="yellow"/>
          <w:u w:val="single"/>
        </w:rPr>
        <w:t>___________________________</w:t>
      </w:r>
    </w:p>
    <w:p w14:paraId="46D3D063" w14:textId="10BE3B48" w:rsidR="0087336B" w:rsidRPr="008B6947" w:rsidRDefault="0087336B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8B6947">
        <w:rPr>
          <w:rFonts w:ascii="Tahoma" w:hAnsi="Tahoma" w:cs="Tahoma"/>
        </w:rPr>
        <w:t>How many departments are there?</w:t>
      </w:r>
      <w:r w:rsidR="00FB08C5" w:rsidRPr="008B6947">
        <w:rPr>
          <w:rFonts w:ascii="Tahoma" w:hAnsi="Tahoma" w:cs="Tahoma"/>
        </w:rPr>
        <w:t xml:space="preserve">  </w:t>
      </w:r>
      <w:r w:rsidR="00C627D6" w:rsidRPr="00C627D6">
        <w:rPr>
          <w:rFonts w:ascii="Tahoma" w:hAnsi="Tahoma" w:cs="Tahoma"/>
          <w:highlight w:val="yellow"/>
          <w:u w:val="single"/>
        </w:rPr>
        <w:t>___________________________</w:t>
      </w:r>
    </w:p>
    <w:p w14:paraId="46EE4C18" w14:textId="0E4310B4" w:rsidR="0087336B" w:rsidRPr="008B6947" w:rsidRDefault="0087336B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8B6947">
        <w:rPr>
          <w:rFonts w:ascii="Tahoma" w:hAnsi="Tahoma" w:cs="Tahoma"/>
        </w:rPr>
        <w:t>What is the leader of a department called?</w:t>
      </w:r>
      <w:r w:rsidR="00FB08C5" w:rsidRPr="008B6947">
        <w:rPr>
          <w:rFonts w:ascii="Tahoma" w:hAnsi="Tahoma" w:cs="Tahoma"/>
        </w:rPr>
        <w:t xml:space="preserve">  </w:t>
      </w:r>
      <w:r w:rsidR="00C627D6" w:rsidRPr="00C627D6">
        <w:rPr>
          <w:rFonts w:ascii="Tahoma" w:hAnsi="Tahoma" w:cs="Tahoma"/>
          <w:highlight w:val="yellow"/>
          <w:u w:val="single"/>
        </w:rPr>
        <w:t>___________________________</w:t>
      </w:r>
    </w:p>
    <w:p w14:paraId="3EE9FE4C" w14:textId="02F012CE" w:rsidR="0087336B" w:rsidRPr="008B6947" w:rsidRDefault="0087336B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8B6947">
        <w:rPr>
          <w:rFonts w:ascii="Tahoma" w:hAnsi="Tahoma" w:cs="Tahoma"/>
        </w:rPr>
        <w:t>What is the one exception to this naming system?</w:t>
      </w:r>
      <w:r w:rsidR="00FB08C5" w:rsidRPr="008B6947">
        <w:rPr>
          <w:rFonts w:ascii="Tahoma" w:hAnsi="Tahoma" w:cs="Tahoma"/>
        </w:rPr>
        <w:t xml:space="preserve">  </w:t>
      </w:r>
      <w:r w:rsidR="00C627D6" w:rsidRPr="00C627D6">
        <w:rPr>
          <w:rFonts w:ascii="Tahoma" w:hAnsi="Tahoma" w:cs="Tahoma"/>
          <w:highlight w:val="yellow"/>
          <w:u w:val="single"/>
        </w:rPr>
        <w:t>___________________________</w:t>
      </w:r>
    </w:p>
    <w:p w14:paraId="31CD91B0" w14:textId="0C409D3A" w:rsidR="0087336B" w:rsidRPr="008B6947" w:rsidRDefault="0087336B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8B6947">
        <w:rPr>
          <w:rFonts w:ascii="Tahoma" w:hAnsi="Tahoma" w:cs="Tahoma"/>
        </w:rPr>
        <w:t>Why is the Cabinet important?</w:t>
      </w:r>
      <w:r w:rsidR="00FB08C5" w:rsidRPr="008B6947">
        <w:rPr>
          <w:rFonts w:ascii="Tahoma" w:hAnsi="Tahoma" w:cs="Tahoma"/>
        </w:rPr>
        <w:t xml:space="preserve"> </w:t>
      </w:r>
      <w:r w:rsidR="00C627D6" w:rsidRPr="00C627D6">
        <w:rPr>
          <w:rFonts w:ascii="Tahoma" w:hAnsi="Tahoma" w:cs="Tahoma"/>
          <w:highlight w:val="yellow"/>
          <w:u w:val="single"/>
        </w:rPr>
        <w:t>______________________________________________________</w:t>
      </w:r>
    </w:p>
    <w:p w14:paraId="296DFE39" w14:textId="77777777" w:rsidR="00C627D6" w:rsidRDefault="0087336B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C627D6">
        <w:rPr>
          <w:rFonts w:ascii="Tahoma" w:hAnsi="Tahoma" w:cs="Tahoma"/>
        </w:rPr>
        <w:t>How are independent agencies different from other executive departments and agencies?</w:t>
      </w:r>
      <w:r w:rsidR="00FB08C5" w:rsidRPr="00C627D6">
        <w:rPr>
          <w:rFonts w:ascii="Tahoma" w:hAnsi="Tahoma" w:cs="Tahoma"/>
        </w:rPr>
        <w:t xml:space="preserve"> </w:t>
      </w:r>
    </w:p>
    <w:p w14:paraId="544C4064" w14:textId="068CD920" w:rsidR="00FB08C5" w:rsidRPr="00C627D6" w:rsidRDefault="00C627D6" w:rsidP="00901218">
      <w:pPr>
        <w:pStyle w:val="ListParagraph"/>
        <w:spacing w:after="180" w:line="276" w:lineRule="auto"/>
        <w:ind w:left="360"/>
        <w:contextualSpacing w:val="0"/>
        <w:rPr>
          <w:rFonts w:ascii="Tahoma" w:hAnsi="Tahoma" w:cs="Tahoma"/>
        </w:rPr>
      </w:pPr>
      <w:r w:rsidRPr="00C627D6">
        <w:rPr>
          <w:rFonts w:ascii="Tahoma" w:hAnsi="Tahoma" w:cs="Tahoma"/>
          <w:highlight w:val="yellow"/>
          <w:u w:val="single"/>
        </w:rPr>
        <w:t>______________________________________________________</w:t>
      </w:r>
      <w:r w:rsidR="00FB08C5" w:rsidRPr="00C627D6">
        <w:rPr>
          <w:rFonts w:ascii="Tahoma" w:hAnsi="Tahoma" w:cs="Tahoma"/>
        </w:rPr>
        <w:t xml:space="preserve"> </w:t>
      </w:r>
    </w:p>
    <w:p w14:paraId="0C4F2B60" w14:textId="77777777" w:rsidR="0087336B" w:rsidRPr="008B6947" w:rsidRDefault="0087336B" w:rsidP="0087336B">
      <w:pPr>
        <w:spacing w:after="0"/>
        <w:rPr>
          <w:rFonts w:ascii="Tahoma" w:hAnsi="Tahoma" w:cs="Tahoma"/>
          <w:b/>
          <w:u w:val="single"/>
        </w:rPr>
      </w:pPr>
      <w:r w:rsidRPr="008B6947">
        <w:rPr>
          <w:rFonts w:ascii="Tahoma" w:hAnsi="Tahoma" w:cs="Tahoma"/>
          <w:b/>
          <w:u w:val="single"/>
        </w:rPr>
        <w:t>Carrying Out Laws: Enforcement</w:t>
      </w:r>
    </w:p>
    <w:p w14:paraId="543FBCB1" w14:textId="0F9E6BCE" w:rsidR="0087336B" w:rsidRPr="008B6947" w:rsidRDefault="0087336B" w:rsidP="0087336B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</w:rPr>
      </w:pPr>
      <w:r w:rsidRPr="008B6947">
        <w:rPr>
          <w:rFonts w:ascii="Tahoma" w:hAnsi="Tahoma" w:cs="Tahoma"/>
        </w:rPr>
        <w:t>Some executive agencies enforce the laws. What does this mean?</w:t>
      </w:r>
      <w:r w:rsidR="00FB08C5" w:rsidRPr="008B6947">
        <w:rPr>
          <w:rFonts w:ascii="Tahoma" w:hAnsi="Tahoma" w:cs="Tahoma"/>
        </w:rPr>
        <w:t xml:space="preserve">  </w:t>
      </w:r>
      <w:r w:rsidR="00C627D6" w:rsidRPr="00C627D6">
        <w:rPr>
          <w:rFonts w:ascii="Tahoma" w:hAnsi="Tahoma" w:cs="Tahoma"/>
          <w:highlight w:val="yellow"/>
          <w:u w:val="single"/>
        </w:rPr>
        <w:t>___________________________</w:t>
      </w:r>
    </w:p>
    <w:p w14:paraId="2C36C2B2" w14:textId="77777777" w:rsidR="00FB08C5" w:rsidRPr="008B6947" w:rsidRDefault="00FB08C5" w:rsidP="00FB08C5">
      <w:pPr>
        <w:spacing w:after="0"/>
        <w:rPr>
          <w:rFonts w:ascii="Tahoma" w:hAnsi="Tahoma" w:cs="Tahoma"/>
        </w:rPr>
      </w:pPr>
    </w:p>
    <w:p w14:paraId="4BD7EBD3" w14:textId="77777777" w:rsidR="00FB08C5" w:rsidRPr="008B6947" w:rsidRDefault="00FB08C5" w:rsidP="00FB08C5">
      <w:pPr>
        <w:spacing w:after="0"/>
        <w:rPr>
          <w:rFonts w:ascii="Tahoma" w:hAnsi="Tahoma" w:cs="Tahoma"/>
          <w:b/>
          <w:u w:val="single"/>
        </w:rPr>
      </w:pPr>
      <w:r w:rsidRPr="008B6947">
        <w:rPr>
          <w:rFonts w:ascii="Tahoma" w:hAnsi="Tahoma" w:cs="Tahoma"/>
          <w:b/>
          <w:u w:val="single"/>
        </w:rPr>
        <w:t>Carrying Out Laws: Regulations</w:t>
      </w:r>
    </w:p>
    <w:p w14:paraId="357ECA3B" w14:textId="197D851F" w:rsidR="0087336B" w:rsidRPr="008B6947" w:rsidRDefault="0087336B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8B6947">
        <w:rPr>
          <w:rFonts w:ascii="Tahoma" w:hAnsi="Tahoma" w:cs="Tahoma"/>
        </w:rPr>
        <w:t xml:space="preserve">Some laws are instructions to the executive branch to decide how to </w:t>
      </w:r>
      <w:r w:rsidR="00FB08C5" w:rsidRPr="008B6947">
        <w:rPr>
          <w:rFonts w:ascii="Tahoma" w:hAnsi="Tahoma" w:cs="Tahoma"/>
        </w:rPr>
        <w:t xml:space="preserve">do something. What are the rules that the executive branch makes about how laws will be carried out called?  </w:t>
      </w:r>
      <w:r w:rsidR="00C627D6" w:rsidRPr="00C627D6">
        <w:rPr>
          <w:rFonts w:ascii="Tahoma" w:hAnsi="Tahoma" w:cs="Tahoma"/>
          <w:highlight w:val="yellow"/>
          <w:u w:val="single"/>
        </w:rPr>
        <w:t>____________________</w:t>
      </w:r>
    </w:p>
    <w:p w14:paraId="5C210556" w14:textId="77777777" w:rsidR="00FB08C5" w:rsidRPr="008B6947" w:rsidRDefault="00FB08C5" w:rsidP="00FB08C5">
      <w:pPr>
        <w:spacing w:after="0"/>
        <w:rPr>
          <w:rFonts w:ascii="Tahoma" w:hAnsi="Tahoma" w:cs="Tahoma"/>
          <w:b/>
          <w:u w:val="single"/>
        </w:rPr>
      </w:pPr>
      <w:r w:rsidRPr="008B6947">
        <w:rPr>
          <w:rFonts w:ascii="Tahoma" w:hAnsi="Tahoma" w:cs="Tahoma"/>
          <w:b/>
          <w:u w:val="single"/>
        </w:rPr>
        <w:t>Agencies Enforce &amp; Regulate</w:t>
      </w:r>
    </w:p>
    <w:p w14:paraId="79D68E27" w14:textId="6CDA2E1D" w:rsidR="00FB08C5" w:rsidRPr="008B6947" w:rsidRDefault="00FB08C5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8B6947">
        <w:rPr>
          <w:rFonts w:ascii="Tahoma" w:hAnsi="Tahoma" w:cs="Tahoma"/>
        </w:rPr>
        <w:t xml:space="preserve">What is an example of a law in this section?  </w:t>
      </w:r>
      <w:r w:rsidR="00A921A2" w:rsidRPr="00C627D6">
        <w:rPr>
          <w:rFonts w:ascii="Tahoma" w:hAnsi="Tahoma" w:cs="Tahoma"/>
          <w:highlight w:val="yellow"/>
          <w:u w:val="single"/>
        </w:rPr>
        <w:t>___________________________</w:t>
      </w:r>
    </w:p>
    <w:p w14:paraId="37186D2C" w14:textId="60967CBC" w:rsidR="00FB08C5" w:rsidRPr="008B6947" w:rsidRDefault="00FB08C5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8B6947">
        <w:rPr>
          <w:rFonts w:ascii="Tahoma" w:hAnsi="Tahoma" w:cs="Tahoma"/>
        </w:rPr>
        <w:t xml:space="preserve">Which agency would carry out this law?  </w:t>
      </w:r>
      <w:r w:rsidR="00A921A2" w:rsidRPr="00C627D6">
        <w:rPr>
          <w:rFonts w:ascii="Tahoma" w:hAnsi="Tahoma" w:cs="Tahoma"/>
          <w:highlight w:val="yellow"/>
          <w:u w:val="single"/>
        </w:rPr>
        <w:t>___________________________</w:t>
      </w:r>
    </w:p>
    <w:p w14:paraId="70FC9A15" w14:textId="3F9F21AC" w:rsidR="00FB08C5" w:rsidRPr="00A921A2" w:rsidRDefault="00FB08C5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A921A2">
        <w:rPr>
          <w:rFonts w:ascii="Tahoma" w:hAnsi="Tahoma" w:cs="Tahoma"/>
        </w:rPr>
        <w:t xml:space="preserve">What is a regulation, or rule, that this agency might create in order to carry out this law? </w:t>
      </w:r>
      <w:r w:rsidR="00A921A2" w:rsidRPr="00A921A2">
        <w:rPr>
          <w:rFonts w:ascii="Tahoma" w:hAnsi="Tahoma" w:cs="Tahoma"/>
          <w:highlight w:val="yellow"/>
          <w:u w:val="single"/>
        </w:rPr>
        <w:t>___________________________</w:t>
      </w:r>
    </w:p>
    <w:p w14:paraId="25B0021B" w14:textId="77777777" w:rsidR="00FB08C5" w:rsidRPr="008B6947" w:rsidRDefault="00FB08C5" w:rsidP="00FB08C5">
      <w:pPr>
        <w:spacing w:after="0"/>
        <w:rPr>
          <w:rFonts w:ascii="Tahoma" w:hAnsi="Tahoma" w:cs="Tahoma"/>
          <w:b/>
          <w:u w:val="single"/>
        </w:rPr>
      </w:pPr>
      <w:r w:rsidRPr="008B6947">
        <w:rPr>
          <w:rFonts w:ascii="Tahoma" w:hAnsi="Tahoma" w:cs="Tahoma"/>
          <w:b/>
          <w:u w:val="single"/>
        </w:rPr>
        <w:t>Maintaining Order &amp; Safety</w:t>
      </w:r>
    </w:p>
    <w:p w14:paraId="6C4D7DA1" w14:textId="08630289" w:rsidR="00FB08C5" w:rsidRPr="008B6947" w:rsidRDefault="00FB08C5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8B6947">
        <w:rPr>
          <w:rFonts w:ascii="Tahoma" w:hAnsi="Tahoma" w:cs="Tahoma"/>
        </w:rPr>
        <w:t>Which department protects us from threats like terrorism and natural disasters?</w:t>
      </w:r>
      <w:r w:rsidR="00451500">
        <w:rPr>
          <w:rFonts w:ascii="Tahoma" w:hAnsi="Tahoma" w:cs="Tahoma"/>
        </w:rPr>
        <w:t xml:space="preserve"> </w:t>
      </w:r>
      <w:r w:rsidR="00A921A2" w:rsidRPr="00C627D6">
        <w:rPr>
          <w:rFonts w:ascii="Tahoma" w:hAnsi="Tahoma" w:cs="Tahoma"/>
          <w:highlight w:val="yellow"/>
          <w:u w:val="single"/>
        </w:rPr>
        <w:t>____________________</w:t>
      </w:r>
    </w:p>
    <w:p w14:paraId="73D96FB0" w14:textId="760422F9" w:rsidR="00FB08C5" w:rsidRPr="008B6947" w:rsidRDefault="00FB08C5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8B6947">
        <w:rPr>
          <w:rFonts w:ascii="Tahoma" w:hAnsi="Tahoma" w:cs="Tahoma"/>
        </w:rPr>
        <w:t>What are two agencies, or groups, within this department?</w:t>
      </w:r>
      <w:r w:rsidR="003755E1" w:rsidRPr="008B6947">
        <w:rPr>
          <w:rFonts w:ascii="Tahoma" w:hAnsi="Tahoma" w:cs="Tahoma"/>
        </w:rPr>
        <w:t xml:space="preserve"> </w:t>
      </w:r>
      <w:r w:rsidR="00A921A2" w:rsidRPr="00C627D6">
        <w:rPr>
          <w:rFonts w:ascii="Tahoma" w:hAnsi="Tahoma" w:cs="Tahoma"/>
          <w:highlight w:val="yellow"/>
          <w:u w:val="single"/>
        </w:rPr>
        <w:t>___________________________</w:t>
      </w:r>
    </w:p>
    <w:p w14:paraId="779EA9D8" w14:textId="093B606C" w:rsidR="00FB08C5" w:rsidRPr="008B6947" w:rsidRDefault="00FB08C5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8B6947">
        <w:rPr>
          <w:rFonts w:ascii="Tahoma" w:hAnsi="Tahoma" w:cs="Tahoma"/>
        </w:rPr>
        <w:t>Which is the biggest department</w:t>
      </w:r>
      <w:r w:rsidR="003755E1" w:rsidRPr="008B6947">
        <w:rPr>
          <w:rFonts w:ascii="Tahoma" w:hAnsi="Tahoma" w:cs="Tahoma"/>
        </w:rPr>
        <w:t xml:space="preserve"> in the executive branch? </w:t>
      </w:r>
      <w:r w:rsidR="00A921A2" w:rsidRPr="00C627D6">
        <w:rPr>
          <w:rFonts w:ascii="Tahoma" w:hAnsi="Tahoma" w:cs="Tahoma"/>
          <w:highlight w:val="yellow"/>
          <w:u w:val="single"/>
        </w:rPr>
        <w:t>___________________________</w:t>
      </w:r>
    </w:p>
    <w:p w14:paraId="578746F0" w14:textId="77777777" w:rsidR="00901218" w:rsidRDefault="00FB08C5" w:rsidP="00901218">
      <w:pPr>
        <w:spacing w:after="0" w:line="276" w:lineRule="auto"/>
        <w:rPr>
          <w:rFonts w:ascii="Tahoma" w:hAnsi="Tahoma" w:cs="Tahoma"/>
          <w:b/>
          <w:u w:val="single"/>
        </w:rPr>
      </w:pPr>
      <w:r w:rsidRPr="008B6947">
        <w:rPr>
          <w:rFonts w:ascii="Tahoma" w:hAnsi="Tahoma" w:cs="Tahoma"/>
          <w:b/>
          <w:u w:val="single"/>
        </w:rPr>
        <w:t>Busy, Busy</w:t>
      </w:r>
    </w:p>
    <w:p w14:paraId="3522736D" w14:textId="3F46BE01" w:rsidR="00901218" w:rsidRDefault="00901218" w:rsidP="00901218">
      <w:pPr>
        <w:spacing w:after="0" w:line="276" w:lineRule="auto"/>
        <w:rPr>
          <w:rFonts w:ascii="Tahoma" w:hAnsi="Tahoma" w:cs="Tahoma"/>
          <w:highlight w:val="yellow"/>
          <w:u w:val="single"/>
        </w:rPr>
      </w:pPr>
      <w:r>
        <w:rPr>
          <w:rFonts w:ascii="Tahoma" w:hAnsi="Tahoma" w:cs="Tahoma"/>
        </w:rPr>
        <w:t xml:space="preserve">18) </w:t>
      </w:r>
      <w:r w:rsidR="00FB08C5" w:rsidRPr="008B6947">
        <w:rPr>
          <w:rFonts w:ascii="Tahoma" w:hAnsi="Tahoma" w:cs="Tahoma"/>
        </w:rPr>
        <w:t>Who is the nation’s largest employer?</w:t>
      </w:r>
      <w:r w:rsidR="003755E1" w:rsidRPr="008B6947">
        <w:rPr>
          <w:rFonts w:ascii="Tahoma" w:hAnsi="Tahoma" w:cs="Tahoma"/>
        </w:rPr>
        <w:t xml:space="preserve"> </w:t>
      </w:r>
      <w:r w:rsidR="00A921A2" w:rsidRPr="00C627D6">
        <w:rPr>
          <w:rFonts w:ascii="Tahoma" w:hAnsi="Tahoma" w:cs="Tahoma"/>
          <w:highlight w:val="yellow"/>
          <w:u w:val="single"/>
        </w:rPr>
        <w:t>___________________________</w:t>
      </w:r>
      <w:r>
        <w:rPr>
          <w:rFonts w:ascii="Tahoma" w:hAnsi="Tahoma" w:cs="Tahoma"/>
          <w:u w:val="single"/>
        </w:rPr>
        <w:t xml:space="preserve"> </w:t>
      </w:r>
    </w:p>
    <w:p w14:paraId="754575AC" w14:textId="77777777" w:rsidR="00901218" w:rsidRDefault="00901218">
      <w:pPr>
        <w:rPr>
          <w:rFonts w:ascii="Tahoma" w:hAnsi="Tahoma" w:cs="Tahoma"/>
          <w:highlight w:val="yellow"/>
          <w:u w:val="single"/>
        </w:rPr>
      </w:pPr>
      <w:r>
        <w:rPr>
          <w:rFonts w:ascii="Tahoma" w:hAnsi="Tahoma" w:cs="Tahoma"/>
          <w:highlight w:val="yellow"/>
          <w:u w:val="single"/>
        </w:rPr>
        <w:br w:type="page"/>
      </w:r>
    </w:p>
    <w:p w14:paraId="6B39245B" w14:textId="142316FE" w:rsidR="0035243D" w:rsidRPr="00807585" w:rsidRDefault="003D4C14" w:rsidP="00901218">
      <w:pPr>
        <w:spacing w:after="0" w:line="276" w:lineRule="auto"/>
        <w:rPr>
          <w:rFonts w:ascii="Tahoma" w:hAnsi="Tahoma" w:cs="Tahoma"/>
          <w:color w:val="FF0000"/>
        </w:rPr>
      </w:pPr>
      <w:r w:rsidRPr="00807585">
        <w:rPr>
          <w:rFonts w:ascii="Tahoma" w:hAnsi="Tahoma" w:cs="Tahoma"/>
          <w:b/>
          <w:bCs/>
          <w:color w:val="FF0000"/>
        </w:rPr>
        <w:lastRenderedPageBreak/>
        <w:t xml:space="preserve">B. </w:t>
      </w:r>
      <w:r w:rsidR="00201077" w:rsidRPr="00807585">
        <w:rPr>
          <w:rFonts w:ascii="Tahoma" w:hAnsi="Tahoma" w:cs="Tahoma"/>
          <w:b/>
          <w:bCs/>
          <w:color w:val="FF0000"/>
        </w:rPr>
        <w:t>Cabinet Departments.</w:t>
      </w:r>
      <w:r w:rsidR="00201077" w:rsidRPr="00807585">
        <w:rPr>
          <w:rFonts w:ascii="Tahoma" w:hAnsi="Tahoma" w:cs="Tahoma"/>
          <w:color w:val="FF0000"/>
        </w:rPr>
        <w:t xml:space="preserve"> Use the word bank to fill in the missing words from </w:t>
      </w:r>
      <w:r w:rsidR="0035243D" w:rsidRPr="00807585">
        <w:rPr>
          <w:rFonts w:ascii="Tahoma" w:hAnsi="Tahoma" w:cs="Tahoma"/>
          <w:color w:val="FF0000"/>
        </w:rPr>
        <w:t>the graphic organizer below.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DA2834" w14:paraId="7B566A12" w14:textId="77777777" w:rsidTr="00BF702B">
        <w:tc>
          <w:tcPr>
            <w:tcW w:w="2697" w:type="dxa"/>
          </w:tcPr>
          <w:p w14:paraId="6BD5EE6A" w14:textId="30FE8529" w:rsidR="00DA2834" w:rsidRDefault="00DA2834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Attorney</w:t>
            </w:r>
          </w:p>
        </w:tc>
        <w:tc>
          <w:tcPr>
            <w:tcW w:w="2697" w:type="dxa"/>
          </w:tcPr>
          <w:p w14:paraId="09285857" w14:textId="404C72EB" w:rsidR="00DA2834" w:rsidRDefault="00DA2834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Armed</w:t>
            </w:r>
          </w:p>
        </w:tc>
        <w:tc>
          <w:tcPr>
            <w:tcW w:w="2698" w:type="dxa"/>
          </w:tcPr>
          <w:p w14:paraId="6BD1B095" w14:textId="127FC974" w:rsidR="00DA2834" w:rsidRDefault="00DA2834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Basic needs</w:t>
            </w:r>
          </w:p>
        </w:tc>
        <w:tc>
          <w:tcPr>
            <w:tcW w:w="2698" w:type="dxa"/>
          </w:tcPr>
          <w:p w14:paraId="6670400F" w14:textId="3D58F0A2" w:rsidR="00DA2834" w:rsidRDefault="00DA2834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College</w:t>
            </w:r>
          </w:p>
        </w:tc>
      </w:tr>
      <w:tr w:rsidR="00DA2834" w14:paraId="5043E1B4" w14:textId="77777777" w:rsidTr="00BF702B">
        <w:tc>
          <w:tcPr>
            <w:tcW w:w="2697" w:type="dxa"/>
          </w:tcPr>
          <w:p w14:paraId="3D302096" w14:textId="66708CCF" w:rsidR="00DA2834" w:rsidRDefault="00DA2834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Highway</w:t>
            </w:r>
          </w:p>
        </w:tc>
        <w:tc>
          <w:tcPr>
            <w:tcW w:w="2697" w:type="dxa"/>
          </w:tcPr>
          <w:p w14:paraId="7A5EF1A1" w14:textId="085CA9BB" w:rsidR="00DA2834" w:rsidRPr="008502DE" w:rsidRDefault="007F1FB6" w:rsidP="00807585">
            <w:pPr>
              <w:spacing w:line="276" w:lineRule="auto"/>
              <w:jc w:val="center"/>
              <w:rPr>
                <w:rFonts w:ascii="Tahoma" w:hAnsi="Tahoma" w:cs="Tahoma"/>
                <w:strike/>
              </w:rPr>
            </w:pPr>
            <w:r w:rsidRPr="008502DE">
              <w:rPr>
                <w:rFonts w:ascii="Tahoma" w:hAnsi="Tahoma" w:cs="Tahoma"/>
                <w:strike/>
              </w:rPr>
              <w:t>Countries</w:t>
            </w:r>
          </w:p>
        </w:tc>
        <w:tc>
          <w:tcPr>
            <w:tcW w:w="2698" w:type="dxa"/>
          </w:tcPr>
          <w:p w14:paraId="2768B735" w14:textId="5D15ECC1" w:rsidR="00DA2834" w:rsidRDefault="007F1FB6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Farmers</w:t>
            </w:r>
          </w:p>
        </w:tc>
        <w:tc>
          <w:tcPr>
            <w:tcW w:w="2698" w:type="dxa"/>
          </w:tcPr>
          <w:p w14:paraId="774940B2" w14:textId="5D5F8CA8" w:rsidR="00DA2834" w:rsidRDefault="007F1FB6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Military</w:t>
            </w:r>
          </w:p>
        </w:tc>
      </w:tr>
      <w:tr w:rsidR="00DA2834" w14:paraId="54D20435" w14:textId="77777777" w:rsidTr="00BF702B">
        <w:tc>
          <w:tcPr>
            <w:tcW w:w="2697" w:type="dxa"/>
          </w:tcPr>
          <w:p w14:paraId="573685BD" w14:textId="5DD0D8A3" w:rsidR="00DA2834" w:rsidRDefault="007F1FB6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Homes</w:t>
            </w:r>
          </w:p>
        </w:tc>
        <w:tc>
          <w:tcPr>
            <w:tcW w:w="2697" w:type="dxa"/>
          </w:tcPr>
          <w:p w14:paraId="61B58B36" w14:textId="54298103" w:rsidR="00DA2834" w:rsidRDefault="007F1FB6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Money</w:t>
            </w:r>
          </w:p>
        </w:tc>
        <w:tc>
          <w:tcPr>
            <w:tcW w:w="2698" w:type="dxa"/>
          </w:tcPr>
          <w:p w14:paraId="0CAA7182" w14:textId="3502FBF8" w:rsidR="00DA2834" w:rsidRDefault="007F1FB6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Fuel</w:t>
            </w:r>
          </w:p>
        </w:tc>
        <w:tc>
          <w:tcPr>
            <w:tcW w:w="2698" w:type="dxa"/>
          </w:tcPr>
          <w:p w14:paraId="01D1485F" w14:textId="3139D3D6" w:rsidR="00DA2834" w:rsidRDefault="007F1FB6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Public lands</w:t>
            </w:r>
          </w:p>
        </w:tc>
      </w:tr>
      <w:tr w:rsidR="00DA2834" w14:paraId="037F252E" w14:textId="77777777" w:rsidTr="00BF702B">
        <w:tc>
          <w:tcPr>
            <w:tcW w:w="2697" w:type="dxa"/>
          </w:tcPr>
          <w:p w14:paraId="17F838BB" w14:textId="532B288B" w:rsidR="00DA2834" w:rsidRDefault="007F1FB6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Wages</w:t>
            </w:r>
          </w:p>
        </w:tc>
        <w:tc>
          <w:tcPr>
            <w:tcW w:w="2697" w:type="dxa"/>
          </w:tcPr>
          <w:p w14:paraId="28A50F63" w14:textId="786D53E6" w:rsidR="00DA2834" w:rsidRDefault="007F1FB6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Terrorists</w:t>
            </w:r>
          </w:p>
        </w:tc>
        <w:tc>
          <w:tcPr>
            <w:tcW w:w="2698" w:type="dxa"/>
          </w:tcPr>
          <w:p w14:paraId="5F4C1E4E" w14:textId="1176A982" w:rsidR="00DA2834" w:rsidRDefault="007F1FB6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Trade</w:t>
            </w:r>
          </w:p>
        </w:tc>
        <w:tc>
          <w:tcPr>
            <w:tcW w:w="2698" w:type="dxa"/>
          </w:tcPr>
          <w:p w14:paraId="06339245" w14:textId="29C5FD52" w:rsidR="00DA2834" w:rsidRDefault="007F1FB6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Court</w:t>
            </w:r>
          </w:p>
        </w:tc>
      </w:tr>
    </w:tbl>
    <w:p w14:paraId="1EAA4DAA" w14:textId="36DFFB51" w:rsidR="0035243D" w:rsidRDefault="0035243D" w:rsidP="00901218">
      <w:pPr>
        <w:spacing w:after="0" w:line="276" w:lineRule="auto"/>
        <w:rPr>
          <w:rFonts w:ascii="Tahoma" w:hAnsi="Tahoma" w:cs="Tahoma"/>
        </w:rPr>
      </w:pPr>
    </w:p>
    <w:tbl>
      <w:tblPr>
        <w:tblStyle w:val="TableGrid"/>
        <w:tblW w:w="0" w:type="auto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152F7" w14:paraId="555790A4" w14:textId="77777777" w:rsidTr="009E2C0E">
        <w:tc>
          <w:tcPr>
            <w:tcW w:w="3596" w:type="dxa"/>
            <w:shd w:val="clear" w:color="auto" w:fill="5B9BD5" w:themeFill="accent5"/>
            <w:vAlign w:val="center"/>
          </w:tcPr>
          <w:p w14:paraId="5577060F" w14:textId="333C623B" w:rsidR="00C152F7" w:rsidRPr="009E2C0E" w:rsidRDefault="00BF702B" w:rsidP="0000205D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1) </w:t>
            </w:r>
            <w:r w:rsidR="0000205D" w:rsidRPr="009E2C0E">
              <w:rPr>
                <w:rFonts w:ascii="Tahoma" w:hAnsi="Tahoma" w:cs="Tahoma"/>
                <w:b/>
                <w:bCs/>
              </w:rPr>
              <w:t>SECRETARY OF STATE</w:t>
            </w:r>
          </w:p>
        </w:tc>
        <w:tc>
          <w:tcPr>
            <w:tcW w:w="3597" w:type="dxa"/>
            <w:shd w:val="clear" w:color="auto" w:fill="FFC000" w:themeFill="accent4"/>
            <w:vAlign w:val="center"/>
          </w:tcPr>
          <w:p w14:paraId="52305A05" w14:textId="2E913E89" w:rsidR="00C152F7" w:rsidRPr="009E2C0E" w:rsidRDefault="00BF702B" w:rsidP="0000205D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2) </w:t>
            </w:r>
            <w:r w:rsidR="0000205D" w:rsidRPr="009E2C0E">
              <w:rPr>
                <w:rFonts w:ascii="Tahoma" w:hAnsi="Tahoma" w:cs="Tahoma"/>
                <w:b/>
                <w:bCs/>
              </w:rPr>
              <w:t>SEC</w:t>
            </w:r>
            <w:r w:rsidR="00B26DBE">
              <w:rPr>
                <w:rFonts w:ascii="Tahoma" w:hAnsi="Tahoma" w:cs="Tahoma"/>
                <w:b/>
                <w:bCs/>
              </w:rPr>
              <w:t>.</w:t>
            </w:r>
            <w:r w:rsidR="0000205D" w:rsidRPr="009E2C0E">
              <w:rPr>
                <w:rFonts w:ascii="Tahoma" w:hAnsi="Tahoma" w:cs="Tahoma"/>
                <w:b/>
                <w:bCs/>
              </w:rPr>
              <w:t xml:space="preserve"> OF THE TREASURY</w:t>
            </w:r>
          </w:p>
        </w:tc>
        <w:tc>
          <w:tcPr>
            <w:tcW w:w="3597" w:type="dxa"/>
            <w:shd w:val="clear" w:color="auto" w:fill="5B9BD5" w:themeFill="accent5"/>
            <w:vAlign w:val="center"/>
          </w:tcPr>
          <w:p w14:paraId="23FA533A" w14:textId="1518E417" w:rsidR="00C152F7" w:rsidRPr="00B26DBE" w:rsidRDefault="00BF702B" w:rsidP="0000205D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3) </w:t>
            </w:r>
            <w:r w:rsidR="0000205D" w:rsidRPr="00B26DBE">
              <w:rPr>
                <w:rFonts w:ascii="Tahoma" w:hAnsi="Tahoma" w:cs="Tahoma"/>
                <w:b/>
                <w:bCs/>
              </w:rPr>
              <w:t>SECRETARY OF DEFENSE</w:t>
            </w:r>
          </w:p>
        </w:tc>
      </w:tr>
      <w:tr w:rsidR="00C152F7" w14:paraId="202BC517" w14:textId="77777777" w:rsidTr="00C17EFC">
        <w:tc>
          <w:tcPr>
            <w:tcW w:w="3596" w:type="dxa"/>
            <w:shd w:val="clear" w:color="auto" w:fill="BDD6EE" w:themeFill="accent5" w:themeFillTint="66"/>
            <w:vAlign w:val="center"/>
          </w:tcPr>
          <w:p w14:paraId="1B54C2BD" w14:textId="789EE51A" w:rsidR="00C152F7" w:rsidRDefault="00C152F7" w:rsidP="0000205D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Department of State</w:t>
            </w:r>
          </w:p>
        </w:tc>
        <w:tc>
          <w:tcPr>
            <w:tcW w:w="3597" w:type="dxa"/>
            <w:shd w:val="clear" w:color="auto" w:fill="FFE599" w:themeFill="accent4" w:themeFillTint="66"/>
            <w:vAlign w:val="center"/>
          </w:tcPr>
          <w:p w14:paraId="1DBF9A5D" w14:textId="1FBB89B7" w:rsidR="00C152F7" w:rsidRDefault="007228F4" w:rsidP="0000205D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Department of the Treasury</w:t>
            </w:r>
          </w:p>
        </w:tc>
        <w:tc>
          <w:tcPr>
            <w:tcW w:w="3597" w:type="dxa"/>
            <w:shd w:val="clear" w:color="auto" w:fill="BDD6EE" w:themeFill="accent5" w:themeFillTint="66"/>
            <w:vAlign w:val="center"/>
          </w:tcPr>
          <w:p w14:paraId="5A91A31F" w14:textId="68304B09" w:rsidR="00C152F7" w:rsidRDefault="007228F4" w:rsidP="0000205D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Department of Defense</w:t>
            </w:r>
          </w:p>
        </w:tc>
      </w:tr>
      <w:tr w:rsidR="00C152F7" w14:paraId="6830B1B9" w14:textId="77777777" w:rsidTr="00C17EFC">
        <w:trPr>
          <w:trHeight w:val="559"/>
        </w:trPr>
        <w:tc>
          <w:tcPr>
            <w:tcW w:w="3596" w:type="dxa"/>
            <w:shd w:val="clear" w:color="auto" w:fill="DEEAF6" w:themeFill="accent5" w:themeFillTint="33"/>
            <w:vAlign w:val="center"/>
          </w:tcPr>
          <w:p w14:paraId="4A34BB40" w14:textId="00C48AF3" w:rsidR="00C152F7" w:rsidRDefault="007228F4" w:rsidP="008502DE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Manages our relationships with foreign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</w:t>
            </w:r>
            <w:r w:rsid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countries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___</w:t>
            </w:r>
            <w:r w:rsidRPr="008502DE">
              <w:rPr>
                <w:rFonts w:ascii="Tahoma" w:hAnsi="Tahoma" w:cs="Tahoma"/>
                <w:color w:val="FF0000"/>
              </w:rPr>
              <w:t>.</w:t>
            </w:r>
          </w:p>
        </w:tc>
        <w:tc>
          <w:tcPr>
            <w:tcW w:w="3597" w:type="dxa"/>
            <w:shd w:val="clear" w:color="auto" w:fill="FFF2CC" w:themeFill="accent4" w:themeFillTint="33"/>
            <w:vAlign w:val="center"/>
          </w:tcPr>
          <w:p w14:paraId="6400736B" w14:textId="1E977D12" w:rsidR="00C152F7" w:rsidRPr="007228F4" w:rsidRDefault="007228F4" w:rsidP="0000205D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Collects taxes, prints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</w:t>
            </w:r>
            <w:r w:rsidR="00F83276">
              <w:rPr>
                <w:rFonts w:ascii="Tahoma" w:hAnsi="Tahoma" w:cs="Tahoma"/>
                <w:color w:val="FF0000"/>
                <w:highlight w:val="yellow"/>
                <w:u w:val="single"/>
              </w:rPr>
              <w:t>money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___</w:t>
            </w:r>
            <w:r w:rsidRPr="008502DE">
              <w:rPr>
                <w:rFonts w:ascii="Tahoma" w:hAnsi="Tahoma" w:cs="Tahoma"/>
                <w:color w:val="FF0000"/>
              </w:rPr>
              <w:t xml:space="preserve">, </w:t>
            </w:r>
            <w:r>
              <w:rPr>
                <w:rFonts w:ascii="Tahoma" w:hAnsi="Tahoma" w:cs="Tahoma"/>
              </w:rPr>
              <w:t>deals with the nation’s finances</w:t>
            </w:r>
            <w:r w:rsidR="0000205D">
              <w:rPr>
                <w:rFonts w:ascii="Tahoma" w:hAnsi="Tahoma" w:cs="Tahoma"/>
              </w:rPr>
              <w:t>.</w:t>
            </w:r>
          </w:p>
        </w:tc>
        <w:tc>
          <w:tcPr>
            <w:tcW w:w="3597" w:type="dxa"/>
            <w:shd w:val="clear" w:color="auto" w:fill="DEEAF6" w:themeFill="accent5" w:themeFillTint="33"/>
            <w:vAlign w:val="center"/>
          </w:tcPr>
          <w:p w14:paraId="0058C2AA" w14:textId="0AC32086" w:rsidR="00C152F7" w:rsidRPr="0000205D" w:rsidRDefault="0000205D" w:rsidP="0000205D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Manages the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</w:t>
            </w:r>
            <w:r w:rsidR="00F83276">
              <w:rPr>
                <w:rFonts w:ascii="Tahoma" w:hAnsi="Tahoma" w:cs="Tahoma"/>
                <w:color w:val="FF0000"/>
                <w:highlight w:val="yellow"/>
                <w:u w:val="single"/>
              </w:rPr>
              <w:t>armed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___</w:t>
            </w:r>
            <w:r w:rsidRPr="008502DE">
              <w:rPr>
                <w:rFonts w:ascii="Tahoma" w:hAnsi="Tahoma" w:cs="Tahoma"/>
                <w:color w:val="FF0000"/>
              </w:rPr>
              <w:t xml:space="preserve"> </w:t>
            </w:r>
            <w:r>
              <w:rPr>
                <w:rFonts w:ascii="Tahoma" w:hAnsi="Tahoma" w:cs="Tahoma"/>
              </w:rPr>
              <w:t>forces and conducts wars overseas.</w:t>
            </w:r>
          </w:p>
        </w:tc>
      </w:tr>
    </w:tbl>
    <w:p w14:paraId="49B92452" w14:textId="618BFF21" w:rsidR="00BF48AC" w:rsidRDefault="00BF48AC" w:rsidP="00901218">
      <w:pPr>
        <w:spacing w:after="0" w:line="276" w:lineRule="auto"/>
        <w:rPr>
          <w:rFonts w:ascii="Tahoma" w:hAnsi="Tahoma" w:cs="Tahoma"/>
        </w:rPr>
      </w:pPr>
    </w:p>
    <w:tbl>
      <w:tblPr>
        <w:tblStyle w:val="TableGrid"/>
        <w:tblW w:w="0" w:type="auto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07585" w14:paraId="0C3C595A" w14:textId="77777777" w:rsidTr="00BF702B">
        <w:tc>
          <w:tcPr>
            <w:tcW w:w="3596" w:type="dxa"/>
            <w:shd w:val="clear" w:color="auto" w:fill="70AD47" w:themeFill="accent6"/>
            <w:vAlign w:val="center"/>
          </w:tcPr>
          <w:p w14:paraId="3FD297A9" w14:textId="77A22125" w:rsidR="00807585" w:rsidRPr="00BF702B" w:rsidRDefault="00BF702B" w:rsidP="00FE7AF4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 w:rsidRPr="00BF702B">
              <w:rPr>
                <w:rFonts w:ascii="Tahoma" w:hAnsi="Tahoma" w:cs="Tahoma"/>
                <w:b/>
              </w:rPr>
              <w:t>4)</w:t>
            </w:r>
            <w:r w:rsidRPr="00BF702B">
              <w:rPr>
                <w:rFonts w:ascii="Tahoma" w:hAnsi="Tahoma" w:cs="Tahoma"/>
                <w:b/>
                <w:u w:val="single"/>
              </w:rPr>
              <w:t xml:space="preserve"> </w:t>
            </w:r>
            <w:r w:rsidRPr="008502DE">
              <w:rPr>
                <w:rFonts w:ascii="Tahoma" w:hAnsi="Tahoma" w:cs="Tahoma"/>
                <w:b/>
                <w:color w:val="FF0000"/>
                <w:highlight w:val="yellow"/>
                <w:u w:val="single"/>
              </w:rPr>
              <w:t>__</w:t>
            </w:r>
            <w:r w:rsidR="0028761D">
              <w:rPr>
                <w:rFonts w:ascii="Tahoma" w:hAnsi="Tahoma" w:cs="Tahoma"/>
                <w:b/>
                <w:color w:val="FF0000"/>
                <w:highlight w:val="yellow"/>
                <w:u w:val="single"/>
              </w:rPr>
              <w:t>ATTORNEY</w:t>
            </w:r>
            <w:r w:rsidRPr="008502DE">
              <w:rPr>
                <w:rFonts w:ascii="Tahoma" w:hAnsi="Tahoma" w:cs="Tahoma"/>
                <w:b/>
                <w:color w:val="FF0000"/>
                <w:highlight w:val="yellow"/>
                <w:u w:val="single"/>
              </w:rPr>
              <w:t>_</w:t>
            </w:r>
            <w:r w:rsidRPr="008502DE">
              <w:rPr>
                <w:rFonts w:ascii="Tahoma" w:hAnsi="Tahoma" w:cs="Tahoma"/>
                <w:b/>
                <w:color w:val="FF0000"/>
              </w:rPr>
              <w:t xml:space="preserve"> </w:t>
            </w:r>
            <w:r w:rsidRPr="00BF702B">
              <w:rPr>
                <w:rFonts w:ascii="Tahoma" w:hAnsi="Tahoma" w:cs="Tahoma"/>
                <w:b/>
              </w:rPr>
              <w:t>GENERAL</w:t>
            </w:r>
          </w:p>
        </w:tc>
        <w:tc>
          <w:tcPr>
            <w:tcW w:w="3597" w:type="dxa"/>
            <w:shd w:val="clear" w:color="auto" w:fill="ED7D31" w:themeFill="accent2"/>
            <w:vAlign w:val="center"/>
          </w:tcPr>
          <w:p w14:paraId="0D10F6DB" w14:textId="0945BFA1" w:rsidR="00807585" w:rsidRPr="00B26DBE" w:rsidRDefault="00BF702B" w:rsidP="00FE7AF4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5) SEC. OF THE INTERIOR</w:t>
            </w:r>
          </w:p>
        </w:tc>
        <w:tc>
          <w:tcPr>
            <w:tcW w:w="3597" w:type="dxa"/>
            <w:shd w:val="clear" w:color="auto" w:fill="70AD47" w:themeFill="accent6"/>
            <w:vAlign w:val="center"/>
          </w:tcPr>
          <w:p w14:paraId="5EDAD579" w14:textId="18BA5ED4" w:rsidR="00807585" w:rsidRPr="00B26DBE" w:rsidRDefault="00BF702B" w:rsidP="00BF702B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6) SEC. OF AGRICULTURE</w:t>
            </w:r>
          </w:p>
        </w:tc>
      </w:tr>
      <w:tr w:rsidR="00807585" w14:paraId="558B8946" w14:textId="77777777" w:rsidTr="00BF702B">
        <w:tc>
          <w:tcPr>
            <w:tcW w:w="3596" w:type="dxa"/>
            <w:shd w:val="clear" w:color="auto" w:fill="C5E0B3" w:themeFill="accent6" w:themeFillTint="66"/>
            <w:vAlign w:val="center"/>
          </w:tcPr>
          <w:p w14:paraId="023C95BC" w14:textId="58445E70" w:rsidR="00807585" w:rsidRDefault="00BF702B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Department of Justice</w:t>
            </w:r>
          </w:p>
        </w:tc>
        <w:tc>
          <w:tcPr>
            <w:tcW w:w="3597" w:type="dxa"/>
            <w:shd w:val="clear" w:color="auto" w:fill="F7CAAC" w:themeFill="accent2" w:themeFillTint="66"/>
            <w:vAlign w:val="center"/>
          </w:tcPr>
          <w:p w14:paraId="6948FE13" w14:textId="0C3E7C2F" w:rsidR="00807585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Department of the Interior</w:t>
            </w:r>
          </w:p>
        </w:tc>
        <w:tc>
          <w:tcPr>
            <w:tcW w:w="3597" w:type="dxa"/>
            <w:shd w:val="clear" w:color="auto" w:fill="C5E0B3" w:themeFill="accent6" w:themeFillTint="66"/>
            <w:vAlign w:val="center"/>
          </w:tcPr>
          <w:p w14:paraId="30480243" w14:textId="542ED4D0" w:rsidR="00807585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Department of Agriculture</w:t>
            </w:r>
          </w:p>
        </w:tc>
      </w:tr>
      <w:tr w:rsidR="00807585" w14:paraId="176A3C4E" w14:textId="77777777" w:rsidTr="00BF702B">
        <w:trPr>
          <w:trHeight w:val="559"/>
        </w:trPr>
        <w:tc>
          <w:tcPr>
            <w:tcW w:w="3596" w:type="dxa"/>
            <w:shd w:val="clear" w:color="auto" w:fill="E2EFD9" w:themeFill="accent6" w:themeFillTint="33"/>
            <w:vAlign w:val="center"/>
          </w:tcPr>
          <w:p w14:paraId="651E2076" w14:textId="040487A1" w:rsidR="00807585" w:rsidRPr="00C17EFC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Fights crime and runs the federal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</w:t>
            </w:r>
            <w:r w:rsidR="00F356C9">
              <w:rPr>
                <w:rFonts w:ascii="Tahoma" w:hAnsi="Tahoma" w:cs="Tahoma"/>
                <w:color w:val="FF0000"/>
                <w:highlight w:val="yellow"/>
                <w:u w:val="single"/>
              </w:rPr>
              <w:t>court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</w:t>
            </w:r>
            <w:r w:rsidRPr="008502DE">
              <w:rPr>
                <w:rFonts w:ascii="Tahoma" w:hAnsi="Tahoma" w:cs="Tahoma"/>
                <w:color w:val="FF0000"/>
                <w:u w:val="single"/>
              </w:rPr>
              <w:t xml:space="preserve"> </w:t>
            </w:r>
            <w:r>
              <w:rPr>
                <w:rFonts w:ascii="Tahoma" w:hAnsi="Tahoma" w:cs="Tahoma"/>
              </w:rPr>
              <w:t>system.</w:t>
            </w:r>
          </w:p>
        </w:tc>
        <w:tc>
          <w:tcPr>
            <w:tcW w:w="3597" w:type="dxa"/>
            <w:shd w:val="clear" w:color="auto" w:fill="FBE4D5" w:themeFill="accent2" w:themeFillTint="33"/>
            <w:vAlign w:val="center"/>
          </w:tcPr>
          <w:p w14:paraId="4FD04D7F" w14:textId="2F2A517D" w:rsidR="00807585" w:rsidRPr="00C17EFC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Manages and protects the nation’s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___</w:t>
            </w:r>
            <w:r w:rsidR="005F280C">
              <w:rPr>
                <w:rFonts w:ascii="Tahoma" w:hAnsi="Tahoma" w:cs="Tahoma"/>
                <w:color w:val="FF0000"/>
                <w:highlight w:val="yellow"/>
                <w:u w:val="single"/>
              </w:rPr>
              <w:t>public lands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___</w:t>
            </w:r>
            <w:r w:rsidR="00AD3DD1" w:rsidRPr="00AD3DD1">
              <w:rPr>
                <w:rFonts w:ascii="Tahoma" w:hAnsi="Tahoma" w:cs="Tahoma"/>
              </w:rPr>
              <w:t xml:space="preserve"> and resources.</w:t>
            </w:r>
          </w:p>
        </w:tc>
        <w:tc>
          <w:tcPr>
            <w:tcW w:w="3597" w:type="dxa"/>
            <w:shd w:val="clear" w:color="auto" w:fill="E2EFD9" w:themeFill="accent6" w:themeFillTint="33"/>
            <w:vAlign w:val="center"/>
          </w:tcPr>
          <w:p w14:paraId="0539D9EE" w14:textId="156630D3" w:rsidR="00807585" w:rsidRPr="00C17EFC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Works with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</w:t>
            </w:r>
            <w:r w:rsidR="0020262C">
              <w:rPr>
                <w:rFonts w:ascii="Tahoma" w:hAnsi="Tahoma" w:cs="Tahoma"/>
                <w:color w:val="FF0000"/>
                <w:highlight w:val="yellow"/>
                <w:u w:val="single"/>
              </w:rPr>
              <w:t>farmers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____</w:t>
            </w:r>
            <w:r w:rsidRPr="008502DE">
              <w:rPr>
                <w:rFonts w:ascii="Tahoma" w:hAnsi="Tahoma" w:cs="Tahoma"/>
                <w:color w:val="FF0000"/>
              </w:rPr>
              <w:t xml:space="preserve"> </w:t>
            </w:r>
            <w:r>
              <w:rPr>
                <w:rFonts w:ascii="Tahoma" w:hAnsi="Tahoma" w:cs="Tahoma"/>
              </w:rPr>
              <w:t>and regulates farm products.</w:t>
            </w:r>
          </w:p>
        </w:tc>
      </w:tr>
    </w:tbl>
    <w:p w14:paraId="52C78D19" w14:textId="619842B1" w:rsidR="00807585" w:rsidRDefault="00807585" w:rsidP="00901218">
      <w:pPr>
        <w:spacing w:after="0" w:line="276" w:lineRule="auto"/>
        <w:rPr>
          <w:rFonts w:ascii="Tahoma" w:hAnsi="Tahoma" w:cs="Tahoma"/>
        </w:rPr>
      </w:pPr>
    </w:p>
    <w:tbl>
      <w:tblPr>
        <w:tblStyle w:val="TableGrid"/>
        <w:tblW w:w="0" w:type="auto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07585" w14:paraId="6DA141D4" w14:textId="77777777" w:rsidTr="009E2C0E">
        <w:tc>
          <w:tcPr>
            <w:tcW w:w="3596" w:type="dxa"/>
            <w:shd w:val="clear" w:color="auto" w:fill="5B9BD5" w:themeFill="accent5"/>
            <w:vAlign w:val="center"/>
          </w:tcPr>
          <w:p w14:paraId="7124087F" w14:textId="40D4A3E3" w:rsidR="00807585" w:rsidRPr="00B26DBE" w:rsidRDefault="00BF702B" w:rsidP="00FE7AF4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7) SECRETARY OF COMMERCE</w:t>
            </w:r>
          </w:p>
        </w:tc>
        <w:tc>
          <w:tcPr>
            <w:tcW w:w="3597" w:type="dxa"/>
            <w:shd w:val="clear" w:color="auto" w:fill="FFC000" w:themeFill="accent4"/>
            <w:vAlign w:val="center"/>
          </w:tcPr>
          <w:p w14:paraId="0E66D4FE" w14:textId="38A01022" w:rsidR="00807585" w:rsidRPr="00B26DBE" w:rsidRDefault="00BF702B" w:rsidP="00FE7AF4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8) SECRETARY OF LABOR</w:t>
            </w:r>
          </w:p>
        </w:tc>
        <w:tc>
          <w:tcPr>
            <w:tcW w:w="3597" w:type="dxa"/>
            <w:shd w:val="clear" w:color="auto" w:fill="5B9BD5" w:themeFill="accent5"/>
            <w:vAlign w:val="center"/>
          </w:tcPr>
          <w:p w14:paraId="1A05DAA2" w14:textId="6F97CBEE" w:rsidR="00807585" w:rsidRPr="00B26DBE" w:rsidRDefault="00BF702B" w:rsidP="00FE7AF4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9) SEC. OF TRANSPORTATION</w:t>
            </w:r>
          </w:p>
        </w:tc>
      </w:tr>
      <w:tr w:rsidR="00807585" w14:paraId="6AD72811" w14:textId="77777777" w:rsidTr="00C17EFC">
        <w:tc>
          <w:tcPr>
            <w:tcW w:w="3596" w:type="dxa"/>
            <w:shd w:val="clear" w:color="auto" w:fill="BDD6EE" w:themeFill="accent5" w:themeFillTint="66"/>
            <w:vAlign w:val="center"/>
          </w:tcPr>
          <w:p w14:paraId="5E675F12" w14:textId="23A7232E" w:rsidR="00807585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Department of Commerce</w:t>
            </w:r>
          </w:p>
        </w:tc>
        <w:tc>
          <w:tcPr>
            <w:tcW w:w="3597" w:type="dxa"/>
            <w:shd w:val="clear" w:color="auto" w:fill="FFE599" w:themeFill="accent4" w:themeFillTint="66"/>
            <w:vAlign w:val="center"/>
          </w:tcPr>
          <w:p w14:paraId="3EB71586" w14:textId="5DFD599A" w:rsidR="00807585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Department of Labor</w:t>
            </w:r>
          </w:p>
        </w:tc>
        <w:tc>
          <w:tcPr>
            <w:tcW w:w="3597" w:type="dxa"/>
            <w:shd w:val="clear" w:color="auto" w:fill="BDD6EE" w:themeFill="accent5" w:themeFillTint="66"/>
            <w:vAlign w:val="center"/>
          </w:tcPr>
          <w:p w14:paraId="10C1834F" w14:textId="5B634422" w:rsidR="00807585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Department of Transportation</w:t>
            </w:r>
          </w:p>
        </w:tc>
      </w:tr>
      <w:tr w:rsidR="00807585" w14:paraId="1AC9B92B" w14:textId="77777777" w:rsidTr="00C17EFC">
        <w:trPr>
          <w:trHeight w:val="559"/>
        </w:trPr>
        <w:tc>
          <w:tcPr>
            <w:tcW w:w="3596" w:type="dxa"/>
            <w:shd w:val="clear" w:color="auto" w:fill="DEEAF6" w:themeFill="accent5" w:themeFillTint="33"/>
            <w:vAlign w:val="center"/>
          </w:tcPr>
          <w:p w14:paraId="5B29011F" w14:textId="61CC027C" w:rsidR="00807585" w:rsidRPr="00C17EFC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Supervises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</w:t>
            </w:r>
            <w:r w:rsidR="007C0A06">
              <w:rPr>
                <w:rFonts w:ascii="Tahoma" w:hAnsi="Tahoma" w:cs="Tahoma"/>
                <w:color w:val="FF0000"/>
                <w:highlight w:val="yellow"/>
                <w:u w:val="single"/>
              </w:rPr>
              <w:t>trade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___</w:t>
            </w:r>
            <w:r w:rsidRPr="008502DE">
              <w:rPr>
                <w:rFonts w:ascii="Tahoma" w:hAnsi="Tahoma" w:cs="Tahoma"/>
                <w:color w:val="FF0000"/>
              </w:rPr>
              <w:t xml:space="preserve"> </w:t>
            </w:r>
            <w:r>
              <w:rPr>
                <w:rFonts w:ascii="Tahoma" w:hAnsi="Tahoma" w:cs="Tahoma"/>
              </w:rPr>
              <w:t>and promotes US businesses.</w:t>
            </w:r>
          </w:p>
        </w:tc>
        <w:tc>
          <w:tcPr>
            <w:tcW w:w="3597" w:type="dxa"/>
            <w:shd w:val="clear" w:color="auto" w:fill="FFF2CC" w:themeFill="accent4" w:themeFillTint="33"/>
            <w:vAlign w:val="center"/>
          </w:tcPr>
          <w:p w14:paraId="4F1CE04C" w14:textId="15D9F81D" w:rsidR="00807585" w:rsidRPr="00C17EFC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Helps workers get fair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___</w:t>
            </w:r>
            <w:r w:rsidR="00C334E1">
              <w:rPr>
                <w:rFonts w:ascii="Tahoma" w:hAnsi="Tahoma" w:cs="Tahoma"/>
                <w:color w:val="FF0000"/>
                <w:highlight w:val="yellow"/>
                <w:u w:val="single"/>
              </w:rPr>
              <w:t>wages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</w:t>
            </w:r>
            <w:r w:rsidRPr="008502DE">
              <w:rPr>
                <w:rFonts w:ascii="Tahoma" w:hAnsi="Tahoma" w:cs="Tahoma"/>
                <w:color w:val="FF0000"/>
              </w:rPr>
              <w:t xml:space="preserve"> </w:t>
            </w:r>
            <w:r>
              <w:rPr>
                <w:rFonts w:ascii="Tahoma" w:hAnsi="Tahoma" w:cs="Tahoma"/>
              </w:rPr>
              <w:t>and working conditions.</w:t>
            </w:r>
          </w:p>
        </w:tc>
        <w:tc>
          <w:tcPr>
            <w:tcW w:w="3597" w:type="dxa"/>
            <w:shd w:val="clear" w:color="auto" w:fill="DEEAF6" w:themeFill="accent5" w:themeFillTint="33"/>
            <w:vAlign w:val="center"/>
          </w:tcPr>
          <w:p w14:paraId="21D59BE1" w14:textId="24BC0A42" w:rsidR="00807585" w:rsidRPr="00C17EFC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Oversees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</w:t>
            </w:r>
            <w:r w:rsidR="0078190B">
              <w:rPr>
                <w:rFonts w:ascii="Tahoma" w:hAnsi="Tahoma" w:cs="Tahoma"/>
                <w:color w:val="FF0000"/>
                <w:highlight w:val="yellow"/>
                <w:u w:val="single"/>
              </w:rPr>
              <w:t>highway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___</w:t>
            </w:r>
            <w:r w:rsidRPr="008502DE">
              <w:rPr>
                <w:rFonts w:ascii="Tahoma" w:hAnsi="Tahoma" w:cs="Tahoma"/>
                <w:color w:val="FF0000"/>
              </w:rPr>
              <w:t xml:space="preserve"> </w:t>
            </w:r>
            <w:r>
              <w:rPr>
                <w:rFonts w:ascii="Tahoma" w:hAnsi="Tahoma" w:cs="Tahoma"/>
              </w:rPr>
              <w:t>safety and air, rail, and sea travel.</w:t>
            </w:r>
          </w:p>
        </w:tc>
      </w:tr>
    </w:tbl>
    <w:p w14:paraId="29436FA5" w14:textId="47D16376" w:rsidR="00807585" w:rsidRDefault="00807585" w:rsidP="00901218">
      <w:pPr>
        <w:spacing w:after="0" w:line="276" w:lineRule="auto"/>
        <w:rPr>
          <w:rFonts w:ascii="Tahoma" w:hAnsi="Tahoma" w:cs="Tahoma"/>
        </w:rPr>
      </w:pPr>
    </w:p>
    <w:tbl>
      <w:tblPr>
        <w:tblStyle w:val="TableGrid"/>
        <w:tblW w:w="0" w:type="auto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07585" w14:paraId="08436575" w14:textId="77777777" w:rsidTr="00BF702B">
        <w:tc>
          <w:tcPr>
            <w:tcW w:w="3596" w:type="dxa"/>
            <w:shd w:val="clear" w:color="auto" w:fill="70AD47" w:themeFill="accent6"/>
            <w:vAlign w:val="center"/>
          </w:tcPr>
          <w:p w14:paraId="56C173D6" w14:textId="2D7752A9" w:rsidR="00807585" w:rsidRPr="00B26DBE" w:rsidRDefault="00BF702B" w:rsidP="00FE7AF4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10) SECRETARY OF ENERGY</w:t>
            </w:r>
          </w:p>
        </w:tc>
        <w:tc>
          <w:tcPr>
            <w:tcW w:w="3597" w:type="dxa"/>
            <w:shd w:val="clear" w:color="auto" w:fill="ED7D31" w:themeFill="accent2"/>
            <w:vAlign w:val="center"/>
          </w:tcPr>
          <w:p w14:paraId="5685AF6F" w14:textId="0C36D293" w:rsidR="00807585" w:rsidRPr="00B26DBE" w:rsidRDefault="00BF702B" w:rsidP="00BF702B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11) SEC. OF EDUCATION</w:t>
            </w:r>
          </w:p>
        </w:tc>
        <w:tc>
          <w:tcPr>
            <w:tcW w:w="3597" w:type="dxa"/>
            <w:shd w:val="clear" w:color="auto" w:fill="70AD47" w:themeFill="accent6"/>
            <w:vAlign w:val="center"/>
          </w:tcPr>
          <w:p w14:paraId="61A8153B" w14:textId="5B69FDE7" w:rsidR="00807585" w:rsidRPr="00B26DBE" w:rsidRDefault="00BF702B" w:rsidP="00C17EFC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12) SEC. VETERANS AFFAIRS</w:t>
            </w:r>
          </w:p>
        </w:tc>
      </w:tr>
      <w:tr w:rsidR="00807585" w14:paraId="11FC0250" w14:textId="77777777" w:rsidTr="00BF702B">
        <w:tc>
          <w:tcPr>
            <w:tcW w:w="3596" w:type="dxa"/>
            <w:shd w:val="clear" w:color="auto" w:fill="C5E0B3" w:themeFill="accent6" w:themeFillTint="66"/>
            <w:vAlign w:val="center"/>
          </w:tcPr>
          <w:p w14:paraId="1C97F7FF" w14:textId="0A39A85E" w:rsidR="00807585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Department of Energy</w:t>
            </w:r>
          </w:p>
        </w:tc>
        <w:tc>
          <w:tcPr>
            <w:tcW w:w="3597" w:type="dxa"/>
            <w:shd w:val="clear" w:color="auto" w:fill="F7CAAC" w:themeFill="accent2" w:themeFillTint="66"/>
            <w:vAlign w:val="center"/>
          </w:tcPr>
          <w:p w14:paraId="0D11B7D9" w14:textId="60FCD3B8" w:rsidR="00807585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Department of Education</w:t>
            </w:r>
          </w:p>
        </w:tc>
        <w:tc>
          <w:tcPr>
            <w:tcW w:w="3597" w:type="dxa"/>
            <w:shd w:val="clear" w:color="auto" w:fill="C5E0B3" w:themeFill="accent6" w:themeFillTint="66"/>
            <w:vAlign w:val="center"/>
          </w:tcPr>
          <w:p w14:paraId="7BC6BADF" w14:textId="392BD870" w:rsidR="00807585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Dept. of Veterans Affairs</w:t>
            </w:r>
          </w:p>
        </w:tc>
      </w:tr>
      <w:tr w:rsidR="00807585" w14:paraId="6254AEE5" w14:textId="77777777" w:rsidTr="00BF702B">
        <w:trPr>
          <w:trHeight w:val="559"/>
        </w:trPr>
        <w:tc>
          <w:tcPr>
            <w:tcW w:w="3596" w:type="dxa"/>
            <w:shd w:val="clear" w:color="auto" w:fill="E2EFD9" w:themeFill="accent6" w:themeFillTint="33"/>
            <w:vAlign w:val="center"/>
          </w:tcPr>
          <w:p w14:paraId="0BF16FF0" w14:textId="5BFD604D" w:rsidR="00807585" w:rsidRPr="00C17EFC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Researches sources of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___</w:t>
            </w:r>
            <w:r w:rsidR="007C1C89">
              <w:rPr>
                <w:rFonts w:ascii="Tahoma" w:hAnsi="Tahoma" w:cs="Tahoma"/>
                <w:color w:val="FF0000"/>
                <w:highlight w:val="yellow"/>
                <w:u w:val="single"/>
              </w:rPr>
              <w:t>fuel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____</w:t>
            </w:r>
            <w:r w:rsidRPr="008502DE">
              <w:rPr>
                <w:rFonts w:ascii="Tahoma" w:hAnsi="Tahoma" w:cs="Tahoma"/>
                <w:color w:val="FF0000"/>
              </w:rPr>
              <w:t xml:space="preserve"> </w:t>
            </w:r>
            <w:r>
              <w:rPr>
                <w:rFonts w:ascii="Tahoma" w:hAnsi="Tahoma" w:cs="Tahoma"/>
              </w:rPr>
              <w:t>and electricity for the nation.</w:t>
            </w:r>
          </w:p>
        </w:tc>
        <w:tc>
          <w:tcPr>
            <w:tcW w:w="3597" w:type="dxa"/>
            <w:shd w:val="clear" w:color="auto" w:fill="FBE4D5" w:themeFill="accent2" w:themeFillTint="33"/>
            <w:vAlign w:val="center"/>
          </w:tcPr>
          <w:p w14:paraId="485FF87E" w14:textId="390DB4A2" w:rsidR="00807585" w:rsidRPr="00C17EFC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Gives money for K-12 schools and student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___</w:t>
            </w:r>
            <w:r w:rsidR="007C1C89">
              <w:rPr>
                <w:rFonts w:ascii="Tahoma" w:hAnsi="Tahoma" w:cs="Tahoma"/>
                <w:color w:val="FF0000"/>
                <w:highlight w:val="yellow"/>
                <w:u w:val="single"/>
              </w:rPr>
              <w:t>college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____</w:t>
            </w:r>
            <w:r w:rsidRPr="008502DE">
              <w:rPr>
                <w:rFonts w:ascii="Tahoma" w:hAnsi="Tahoma" w:cs="Tahoma"/>
                <w:color w:val="FF0000"/>
              </w:rPr>
              <w:t xml:space="preserve"> </w:t>
            </w:r>
            <w:r>
              <w:rPr>
                <w:rFonts w:ascii="Tahoma" w:hAnsi="Tahoma" w:cs="Tahoma"/>
              </w:rPr>
              <w:t>loans.</w:t>
            </w:r>
          </w:p>
        </w:tc>
        <w:tc>
          <w:tcPr>
            <w:tcW w:w="3597" w:type="dxa"/>
            <w:shd w:val="clear" w:color="auto" w:fill="E2EFD9" w:themeFill="accent6" w:themeFillTint="33"/>
            <w:vAlign w:val="center"/>
          </w:tcPr>
          <w:p w14:paraId="24CCDD5B" w14:textId="14042F83" w:rsidR="00807585" w:rsidRPr="00C17EFC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Provides services for people who served in the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___</w:t>
            </w:r>
            <w:r w:rsidR="00CF49AF">
              <w:rPr>
                <w:rFonts w:ascii="Tahoma" w:hAnsi="Tahoma" w:cs="Tahoma"/>
                <w:color w:val="FF0000"/>
                <w:highlight w:val="yellow"/>
                <w:u w:val="single"/>
              </w:rPr>
              <w:t>military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___</w:t>
            </w:r>
            <w:r w:rsidRPr="008502DE">
              <w:rPr>
                <w:rFonts w:ascii="Tahoma" w:hAnsi="Tahoma" w:cs="Tahoma"/>
                <w:color w:val="FF0000"/>
              </w:rPr>
              <w:t>.</w:t>
            </w:r>
          </w:p>
        </w:tc>
      </w:tr>
    </w:tbl>
    <w:p w14:paraId="46E19297" w14:textId="65C661ED" w:rsidR="00807585" w:rsidRDefault="00807585" w:rsidP="00901218">
      <w:pPr>
        <w:spacing w:after="0" w:line="276" w:lineRule="auto"/>
        <w:rPr>
          <w:rFonts w:ascii="Tahoma" w:hAnsi="Tahoma" w:cs="Tahoma"/>
        </w:rPr>
      </w:pPr>
    </w:p>
    <w:tbl>
      <w:tblPr>
        <w:tblStyle w:val="TableGrid"/>
        <w:tblW w:w="0" w:type="auto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07585" w14:paraId="2580CC4A" w14:textId="77777777" w:rsidTr="009E2C0E">
        <w:tc>
          <w:tcPr>
            <w:tcW w:w="3596" w:type="dxa"/>
            <w:shd w:val="clear" w:color="auto" w:fill="5B9BD5" w:themeFill="accent5"/>
            <w:vAlign w:val="center"/>
          </w:tcPr>
          <w:p w14:paraId="6C7E9AD7" w14:textId="5DADAFB3" w:rsidR="00807585" w:rsidRPr="00B26DBE" w:rsidRDefault="00BF702B" w:rsidP="00FE7AF4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13) SEC. OF HEALTH &amp; HUMAN SERVICES</w:t>
            </w:r>
          </w:p>
        </w:tc>
        <w:tc>
          <w:tcPr>
            <w:tcW w:w="3597" w:type="dxa"/>
            <w:shd w:val="clear" w:color="auto" w:fill="FFC000" w:themeFill="accent4"/>
            <w:vAlign w:val="center"/>
          </w:tcPr>
          <w:p w14:paraId="50072330" w14:textId="6B3A56F1" w:rsidR="00807585" w:rsidRPr="00B26DBE" w:rsidRDefault="00BF702B" w:rsidP="00FE7AF4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14) SEC. OF HOMELAND SECURITY</w:t>
            </w:r>
          </w:p>
        </w:tc>
        <w:tc>
          <w:tcPr>
            <w:tcW w:w="3597" w:type="dxa"/>
            <w:shd w:val="clear" w:color="auto" w:fill="5B9BD5" w:themeFill="accent5"/>
            <w:vAlign w:val="center"/>
          </w:tcPr>
          <w:p w14:paraId="3CDDD6A8" w14:textId="3826517D" w:rsidR="00807585" w:rsidRPr="00B26DBE" w:rsidRDefault="00BF702B" w:rsidP="00FE7AF4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15) SEC. OF HOUSING &amp; URBAN DEVELOPMENT</w:t>
            </w:r>
          </w:p>
        </w:tc>
      </w:tr>
      <w:tr w:rsidR="00807585" w14:paraId="113E0B4A" w14:textId="77777777" w:rsidTr="00C17EFC">
        <w:tc>
          <w:tcPr>
            <w:tcW w:w="3596" w:type="dxa"/>
            <w:shd w:val="clear" w:color="auto" w:fill="BDD6EE" w:themeFill="accent5" w:themeFillTint="66"/>
            <w:vAlign w:val="center"/>
          </w:tcPr>
          <w:p w14:paraId="592A03E1" w14:textId="621B1967" w:rsidR="00807585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Dept. of Health &amp; Human Services</w:t>
            </w:r>
          </w:p>
        </w:tc>
        <w:tc>
          <w:tcPr>
            <w:tcW w:w="3597" w:type="dxa"/>
            <w:shd w:val="clear" w:color="auto" w:fill="FFE599" w:themeFill="accent4" w:themeFillTint="66"/>
            <w:vAlign w:val="center"/>
          </w:tcPr>
          <w:p w14:paraId="3BE3B624" w14:textId="44AA60A8" w:rsidR="00807585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Dept. of Homeland Security</w:t>
            </w:r>
          </w:p>
        </w:tc>
        <w:tc>
          <w:tcPr>
            <w:tcW w:w="3597" w:type="dxa"/>
            <w:shd w:val="clear" w:color="auto" w:fill="BDD6EE" w:themeFill="accent5" w:themeFillTint="66"/>
            <w:vAlign w:val="center"/>
          </w:tcPr>
          <w:p w14:paraId="29CF5008" w14:textId="7914A960" w:rsidR="00807585" w:rsidRDefault="00C17EFC" w:rsidP="00C17EFC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Dept. of H.U.D.</w:t>
            </w:r>
          </w:p>
        </w:tc>
      </w:tr>
      <w:tr w:rsidR="00807585" w14:paraId="08969AA9" w14:textId="77777777" w:rsidTr="00C17EFC">
        <w:trPr>
          <w:trHeight w:val="559"/>
        </w:trPr>
        <w:tc>
          <w:tcPr>
            <w:tcW w:w="3596" w:type="dxa"/>
            <w:shd w:val="clear" w:color="auto" w:fill="DEEAF6" w:themeFill="accent5" w:themeFillTint="33"/>
            <w:vAlign w:val="center"/>
          </w:tcPr>
          <w:p w14:paraId="1443DB32" w14:textId="05299177" w:rsidR="00807585" w:rsidRPr="00C17EFC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Gives services for Americans’ health and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</w:t>
            </w:r>
            <w:r w:rsidR="000C5BC1">
              <w:rPr>
                <w:rFonts w:ascii="Tahoma" w:hAnsi="Tahoma" w:cs="Tahoma"/>
                <w:color w:val="FF0000"/>
                <w:highlight w:val="yellow"/>
                <w:u w:val="single"/>
              </w:rPr>
              <w:t>basic needs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</w:t>
            </w:r>
            <w:r w:rsidRPr="008502DE">
              <w:rPr>
                <w:rFonts w:ascii="Tahoma" w:hAnsi="Tahoma" w:cs="Tahoma"/>
                <w:color w:val="FF0000"/>
              </w:rPr>
              <w:t>.</w:t>
            </w:r>
          </w:p>
        </w:tc>
        <w:tc>
          <w:tcPr>
            <w:tcW w:w="3597" w:type="dxa"/>
            <w:shd w:val="clear" w:color="auto" w:fill="FFF2CC" w:themeFill="accent4" w:themeFillTint="33"/>
            <w:vAlign w:val="center"/>
          </w:tcPr>
          <w:p w14:paraId="0A3CC151" w14:textId="283D9E18" w:rsidR="00807585" w:rsidRPr="00C17EFC" w:rsidRDefault="00C17EFC" w:rsidP="00FE7AF4">
            <w:pPr>
              <w:spacing w:line="276" w:lineRule="auto"/>
              <w:jc w:val="center"/>
            </w:pPr>
            <w:r>
              <w:rPr>
                <w:rFonts w:ascii="Tahoma" w:hAnsi="Tahoma" w:cs="Tahoma"/>
              </w:rPr>
              <w:t xml:space="preserve">Protects against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___</w:t>
            </w:r>
            <w:r w:rsidR="00D417A0">
              <w:rPr>
                <w:rFonts w:ascii="Tahoma" w:hAnsi="Tahoma" w:cs="Tahoma"/>
                <w:color w:val="FF0000"/>
                <w:highlight w:val="yellow"/>
                <w:u w:val="single"/>
              </w:rPr>
              <w:t>terrorists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___</w:t>
            </w:r>
            <w:r w:rsidRPr="008502DE">
              <w:rPr>
                <w:rFonts w:ascii="Tahoma" w:hAnsi="Tahoma" w:cs="Tahoma"/>
                <w:color w:val="FF0000"/>
              </w:rPr>
              <w:t xml:space="preserve"> </w:t>
            </w:r>
            <w:r>
              <w:rPr>
                <w:rFonts w:ascii="Tahoma" w:hAnsi="Tahoma" w:cs="Tahoma"/>
              </w:rPr>
              <w:t>and other threats.</w:t>
            </w:r>
          </w:p>
        </w:tc>
        <w:tc>
          <w:tcPr>
            <w:tcW w:w="3597" w:type="dxa"/>
            <w:shd w:val="clear" w:color="auto" w:fill="DEEAF6" w:themeFill="accent5" w:themeFillTint="33"/>
            <w:vAlign w:val="center"/>
          </w:tcPr>
          <w:p w14:paraId="57D10416" w14:textId="2EF6CB0F" w:rsidR="00807585" w:rsidRPr="00C17EFC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Creates strong communities and affordable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___</w:t>
            </w:r>
            <w:r w:rsidR="00D417A0">
              <w:rPr>
                <w:rFonts w:ascii="Tahoma" w:hAnsi="Tahoma" w:cs="Tahoma"/>
                <w:color w:val="FF0000"/>
                <w:highlight w:val="yellow"/>
                <w:u w:val="single"/>
              </w:rPr>
              <w:t>homes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____</w:t>
            </w:r>
            <w:r w:rsidRPr="008502DE">
              <w:rPr>
                <w:rFonts w:ascii="Tahoma" w:hAnsi="Tahoma" w:cs="Tahoma"/>
                <w:color w:val="FF0000"/>
              </w:rPr>
              <w:t>.</w:t>
            </w:r>
          </w:p>
        </w:tc>
      </w:tr>
    </w:tbl>
    <w:p w14:paraId="06A7C008" w14:textId="77777777" w:rsidR="00807585" w:rsidRDefault="00807585" w:rsidP="009E2C0E">
      <w:pPr>
        <w:pBdr>
          <w:bottom w:val="double" w:sz="6" w:space="1" w:color="auto"/>
        </w:pBdr>
        <w:spacing w:after="0" w:line="276" w:lineRule="auto"/>
        <w:rPr>
          <w:rFonts w:ascii="Tahoma" w:hAnsi="Tahoma" w:cs="Tahoma"/>
        </w:rPr>
      </w:pPr>
    </w:p>
    <w:p w14:paraId="79D31C1C" w14:textId="61285D98" w:rsidR="00C17EFC" w:rsidRDefault="00C17EFC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755FFE12" w14:textId="3DB2991E" w:rsidR="00C17EFC" w:rsidRDefault="00C17EFC" w:rsidP="009E2C0E">
      <w:pPr>
        <w:spacing w:after="0" w:line="276" w:lineRule="auto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FF0000"/>
        </w:rPr>
        <w:lastRenderedPageBreak/>
        <w:t>C.</w:t>
      </w:r>
      <w:r w:rsidRPr="00807585">
        <w:rPr>
          <w:rFonts w:ascii="Tahoma" w:hAnsi="Tahoma" w:cs="Tahoma"/>
          <w:b/>
          <w:bCs/>
          <w:color w:val="FF0000"/>
        </w:rPr>
        <w:t xml:space="preserve"> </w:t>
      </w:r>
      <w:r w:rsidRPr="00C17EFC">
        <w:rPr>
          <w:rFonts w:ascii="Tahoma" w:hAnsi="Tahoma" w:cs="Tahoma"/>
          <w:b/>
          <w:bCs/>
          <w:color w:val="FF0000"/>
        </w:rPr>
        <w:t>Who Said That?</w:t>
      </w:r>
      <w:r w:rsidRPr="00C17EFC">
        <w:rPr>
          <w:rFonts w:ascii="Tahoma" w:hAnsi="Tahoma" w:cs="Tahoma"/>
          <w:color w:val="FF0000"/>
        </w:rPr>
        <w:t xml:space="preserve"> Identify which secretary might give the following advice or information.</w:t>
      </w:r>
      <w:r w:rsidR="008502DE">
        <w:rPr>
          <w:rFonts w:ascii="Tahoma" w:hAnsi="Tahoma" w:cs="Tahoma"/>
          <w:color w:val="FF0000"/>
        </w:rPr>
        <w:t xml:space="preserve"> Use the chart in Part B to help you with this.</w:t>
      </w:r>
    </w:p>
    <w:p w14:paraId="3CCACA28" w14:textId="77777777" w:rsidR="00C17EFC" w:rsidRDefault="00C17EFC" w:rsidP="009E2C0E">
      <w:pPr>
        <w:spacing w:after="0" w:line="276" w:lineRule="auto"/>
        <w:rPr>
          <w:rFonts w:ascii="Tahoma" w:hAnsi="Tahoma" w:cs="Tahoma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655"/>
        <w:gridCol w:w="4135"/>
      </w:tblGrid>
      <w:tr w:rsidR="00C17EFC" w14:paraId="466C1E03" w14:textId="77777777" w:rsidTr="00C17EFC">
        <w:tc>
          <w:tcPr>
            <w:tcW w:w="6655" w:type="dxa"/>
            <w:shd w:val="clear" w:color="auto" w:fill="ED7D31" w:themeFill="accent2"/>
          </w:tcPr>
          <w:p w14:paraId="4536DDFE" w14:textId="2DB85283" w:rsidR="00C17EFC" w:rsidRPr="00C17EFC" w:rsidRDefault="00C17EFC" w:rsidP="009E2C0E">
            <w:pPr>
              <w:spacing w:line="276" w:lineRule="auto"/>
              <w:rPr>
                <w:rFonts w:ascii="Tahoma" w:hAnsi="Tahoma" w:cs="Tahoma"/>
                <w:b/>
              </w:rPr>
            </w:pPr>
            <w:r w:rsidRPr="00C17EFC">
              <w:rPr>
                <w:rFonts w:ascii="Tahoma" w:hAnsi="Tahoma" w:cs="Tahoma"/>
                <w:b/>
              </w:rPr>
              <w:t>QUOTE</w:t>
            </w:r>
          </w:p>
        </w:tc>
        <w:tc>
          <w:tcPr>
            <w:tcW w:w="4135" w:type="dxa"/>
            <w:shd w:val="clear" w:color="auto" w:fill="70AD47" w:themeFill="accent6"/>
            <w:vAlign w:val="center"/>
          </w:tcPr>
          <w:p w14:paraId="64EF2BB1" w14:textId="30348D48" w:rsidR="00C17EFC" w:rsidRPr="00C17EFC" w:rsidRDefault="00C17EFC" w:rsidP="00C17EFC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 w:rsidRPr="00C17EFC">
              <w:rPr>
                <w:rFonts w:ascii="Tahoma" w:hAnsi="Tahoma" w:cs="Tahoma"/>
                <w:b/>
              </w:rPr>
              <w:t>SECRETARY OF…</w:t>
            </w:r>
          </w:p>
        </w:tc>
      </w:tr>
      <w:tr w:rsidR="00C17EFC" w14:paraId="5F1A6AD7" w14:textId="77777777" w:rsidTr="00C17EFC">
        <w:tc>
          <w:tcPr>
            <w:tcW w:w="6655" w:type="dxa"/>
            <w:shd w:val="clear" w:color="auto" w:fill="FBE4D5" w:themeFill="accent2" w:themeFillTint="33"/>
          </w:tcPr>
          <w:p w14:paraId="3CC82478" w14:textId="3E52522A" w:rsidR="00C17EFC" w:rsidRDefault="00C17EFC" w:rsidP="009E2C0E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1) “We need to invest in more solar electricity.”</w:t>
            </w:r>
          </w:p>
        </w:tc>
        <w:tc>
          <w:tcPr>
            <w:tcW w:w="4135" w:type="dxa"/>
            <w:vAlign w:val="center"/>
          </w:tcPr>
          <w:p w14:paraId="652BDF17" w14:textId="51179DD7" w:rsidR="00C17EFC" w:rsidRPr="008502DE" w:rsidRDefault="008502DE" w:rsidP="00C17EFC">
            <w:pPr>
              <w:spacing w:line="276" w:lineRule="auto"/>
              <w:jc w:val="center"/>
              <w:rPr>
                <w:rFonts w:ascii="Tahoma" w:hAnsi="Tahoma" w:cs="Tahoma"/>
                <w:color w:val="FF0000"/>
              </w:rPr>
            </w:pPr>
            <w:r>
              <w:rPr>
                <w:rFonts w:ascii="Tahoma" w:hAnsi="Tahoma" w:cs="Tahoma"/>
                <w:color w:val="FF0000"/>
              </w:rPr>
              <w:t>Energy</w:t>
            </w:r>
          </w:p>
        </w:tc>
      </w:tr>
      <w:tr w:rsidR="00C17EFC" w14:paraId="1EC57266" w14:textId="77777777" w:rsidTr="00C17EFC">
        <w:tc>
          <w:tcPr>
            <w:tcW w:w="6655" w:type="dxa"/>
            <w:shd w:val="clear" w:color="auto" w:fill="FBE4D5" w:themeFill="accent2" w:themeFillTint="33"/>
          </w:tcPr>
          <w:p w14:paraId="1381B31E" w14:textId="079EFDF8" w:rsidR="00C17EFC" w:rsidRDefault="00C17EFC" w:rsidP="009E2C0E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2) “We saw a decrease in highway deaths this year.”</w:t>
            </w:r>
          </w:p>
        </w:tc>
        <w:tc>
          <w:tcPr>
            <w:tcW w:w="4135" w:type="dxa"/>
            <w:vAlign w:val="center"/>
          </w:tcPr>
          <w:p w14:paraId="71C146C9" w14:textId="373D04C3" w:rsidR="00C17EFC" w:rsidRPr="008502DE" w:rsidRDefault="001C1A2A" w:rsidP="00C17EFC">
            <w:pPr>
              <w:spacing w:line="276" w:lineRule="auto"/>
              <w:jc w:val="center"/>
              <w:rPr>
                <w:rFonts w:ascii="Tahoma" w:hAnsi="Tahoma" w:cs="Tahoma"/>
                <w:color w:val="FF0000"/>
              </w:rPr>
            </w:pPr>
            <w:r>
              <w:rPr>
                <w:rFonts w:ascii="Tahoma" w:hAnsi="Tahoma" w:cs="Tahoma"/>
                <w:color w:val="FF0000"/>
              </w:rPr>
              <w:t>Transportation</w:t>
            </w:r>
          </w:p>
        </w:tc>
      </w:tr>
      <w:tr w:rsidR="00C17EFC" w14:paraId="29E6C704" w14:textId="77777777" w:rsidTr="00C17EFC">
        <w:tc>
          <w:tcPr>
            <w:tcW w:w="6655" w:type="dxa"/>
            <w:shd w:val="clear" w:color="auto" w:fill="FBE4D5" w:themeFill="accent2" w:themeFillTint="33"/>
          </w:tcPr>
          <w:p w14:paraId="17C283C1" w14:textId="4A387BBB" w:rsidR="00C17EFC" w:rsidRDefault="00C17EFC" w:rsidP="009E2C0E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3) “Agents intercepted a terrorist threat this morning.”</w:t>
            </w:r>
          </w:p>
        </w:tc>
        <w:tc>
          <w:tcPr>
            <w:tcW w:w="4135" w:type="dxa"/>
            <w:vAlign w:val="center"/>
          </w:tcPr>
          <w:p w14:paraId="1C454EA5" w14:textId="0C7A5C03" w:rsidR="00C17EFC" w:rsidRPr="008502DE" w:rsidRDefault="002D53F4" w:rsidP="00C17EFC">
            <w:pPr>
              <w:spacing w:line="276" w:lineRule="auto"/>
              <w:jc w:val="center"/>
              <w:rPr>
                <w:rFonts w:ascii="Tahoma" w:hAnsi="Tahoma" w:cs="Tahoma"/>
                <w:color w:val="FF0000"/>
              </w:rPr>
            </w:pPr>
            <w:r>
              <w:rPr>
                <w:rFonts w:ascii="Tahoma" w:hAnsi="Tahoma" w:cs="Tahoma"/>
                <w:color w:val="FF0000"/>
              </w:rPr>
              <w:t>Homeland Security</w:t>
            </w:r>
          </w:p>
        </w:tc>
      </w:tr>
      <w:tr w:rsidR="00C17EFC" w14:paraId="23DAAE6D" w14:textId="77777777" w:rsidTr="00C17EFC">
        <w:tc>
          <w:tcPr>
            <w:tcW w:w="6655" w:type="dxa"/>
            <w:shd w:val="clear" w:color="auto" w:fill="FBE4D5" w:themeFill="accent2" w:themeFillTint="33"/>
          </w:tcPr>
          <w:p w14:paraId="156DAB57" w14:textId="2C5C6DA4" w:rsidR="00C17EFC" w:rsidRDefault="00C17EFC" w:rsidP="009E2C0E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4) “It’s time to take the penny out of circulation.”</w:t>
            </w:r>
          </w:p>
        </w:tc>
        <w:tc>
          <w:tcPr>
            <w:tcW w:w="4135" w:type="dxa"/>
            <w:vAlign w:val="center"/>
          </w:tcPr>
          <w:p w14:paraId="2B52D5A4" w14:textId="0E283E3D" w:rsidR="00C17EFC" w:rsidRPr="008502DE" w:rsidRDefault="009F0157" w:rsidP="00C17EFC">
            <w:pPr>
              <w:spacing w:line="276" w:lineRule="auto"/>
              <w:jc w:val="center"/>
              <w:rPr>
                <w:rFonts w:ascii="Tahoma" w:hAnsi="Tahoma" w:cs="Tahoma"/>
                <w:color w:val="FF0000"/>
              </w:rPr>
            </w:pPr>
            <w:r>
              <w:rPr>
                <w:rFonts w:ascii="Tahoma" w:hAnsi="Tahoma" w:cs="Tahoma"/>
                <w:color w:val="FF0000"/>
              </w:rPr>
              <w:t>Treasury</w:t>
            </w:r>
          </w:p>
        </w:tc>
      </w:tr>
      <w:tr w:rsidR="00C17EFC" w14:paraId="209E151C" w14:textId="77777777" w:rsidTr="00C17EFC">
        <w:tc>
          <w:tcPr>
            <w:tcW w:w="6655" w:type="dxa"/>
            <w:shd w:val="clear" w:color="auto" w:fill="FBE4D5" w:themeFill="accent2" w:themeFillTint="33"/>
          </w:tcPr>
          <w:p w14:paraId="176247C5" w14:textId="19CDF03A" w:rsidR="00C17EFC" w:rsidRDefault="00C17EFC" w:rsidP="009E2C0E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5) “We need to combat bark beetles in the national forest.”</w:t>
            </w:r>
          </w:p>
        </w:tc>
        <w:tc>
          <w:tcPr>
            <w:tcW w:w="4135" w:type="dxa"/>
            <w:vAlign w:val="center"/>
          </w:tcPr>
          <w:p w14:paraId="3067FE93" w14:textId="67DE4352" w:rsidR="00C17EFC" w:rsidRPr="008502DE" w:rsidRDefault="0033128E" w:rsidP="00C17EFC">
            <w:pPr>
              <w:spacing w:line="276" w:lineRule="auto"/>
              <w:jc w:val="center"/>
              <w:rPr>
                <w:rFonts w:ascii="Tahoma" w:hAnsi="Tahoma" w:cs="Tahoma"/>
                <w:color w:val="FF0000"/>
              </w:rPr>
            </w:pPr>
            <w:r>
              <w:rPr>
                <w:rFonts w:ascii="Tahoma" w:hAnsi="Tahoma" w:cs="Tahoma"/>
                <w:color w:val="FF0000"/>
              </w:rPr>
              <w:t>Interior</w:t>
            </w:r>
          </w:p>
        </w:tc>
      </w:tr>
    </w:tbl>
    <w:p w14:paraId="4ABA46A8" w14:textId="77777777" w:rsidR="00C17EFC" w:rsidRDefault="00C17EFC" w:rsidP="009E2C0E">
      <w:pPr>
        <w:pBdr>
          <w:bottom w:val="double" w:sz="6" w:space="1" w:color="auto"/>
        </w:pBdr>
        <w:spacing w:after="0" w:line="276" w:lineRule="auto"/>
        <w:rPr>
          <w:rFonts w:ascii="Tahoma" w:hAnsi="Tahoma" w:cs="Tahoma"/>
        </w:rPr>
      </w:pPr>
    </w:p>
    <w:p w14:paraId="68D79B64" w14:textId="77777777" w:rsidR="008502DE" w:rsidRDefault="008502DE" w:rsidP="009E2C0E">
      <w:pPr>
        <w:spacing w:after="0" w:line="276" w:lineRule="auto"/>
        <w:rPr>
          <w:rFonts w:ascii="Tahoma" w:hAnsi="Tahoma" w:cs="Tahoma"/>
        </w:rPr>
      </w:pPr>
    </w:p>
    <w:p w14:paraId="1C104500" w14:textId="395FD13D" w:rsidR="008502DE" w:rsidRDefault="008502DE" w:rsidP="008502DE">
      <w:pPr>
        <w:spacing w:after="0" w:line="276" w:lineRule="auto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FF0000"/>
        </w:rPr>
        <w:t>D.</w:t>
      </w:r>
      <w:r w:rsidRPr="00807585">
        <w:rPr>
          <w:rFonts w:ascii="Tahoma" w:hAnsi="Tahoma" w:cs="Tahoma"/>
          <w:b/>
          <w:bCs/>
          <w:color w:val="FF0000"/>
        </w:rPr>
        <w:t xml:space="preserve"> </w:t>
      </w:r>
      <w:r w:rsidRPr="00C17EFC">
        <w:rPr>
          <w:rFonts w:ascii="Tahoma" w:hAnsi="Tahoma" w:cs="Tahoma"/>
          <w:b/>
          <w:bCs/>
          <w:color w:val="FF0000"/>
        </w:rPr>
        <w:t>Who</w:t>
      </w:r>
      <w:r>
        <w:rPr>
          <w:rFonts w:ascii="Tahoma" w:hAnsi="Tahoma" w:cs="Tahoma"/>
          <w:b/>
          <w:bCs/>
          <w:color w:val="FF0000"/>
        </w:rPr>
        <w:t>se Job Is It, Anyway?</w:t>
      </w:r>
      <w:r w:rsidRPr="00C17EFC">
        <w:rPr>
          <w:rFonts w:ascii="Tahoma" w:hAnsi="Tahoma" w:cs="Tahoma"/>
          <w:color w:val="FF0000"/>
        </w:rPr>
        <w:t xml:space="preserve"> Identify which </w:t>
      </w:r>
      <w:r>
        <w:rPr>
          <w:rFonts w:ascii="Tahoma" w:hAnsi="Tahoma" w:cs="Tahoma"/>
          <w:color w:val="FF0000"/>
        </w:rPr>
        <w:t>executive department would most likely execute or carry out each act (law passed by Congress).</w:t>
      </w:r>
    </w:p>
    <w:p w14:paraId="3733C97F" w14:textId="77777777" w:rsidR="008502DE" w:rsidRDefault="008502DE" w:rsidP="008502DE">
      <w:pPr>
        <w:spacing w:after="0" w:line="276" w:lineRule="auto"/>
        <w:rPr>
          <w:rFonts w:ascii="Tahoma" w:hAnsi="Tahoma" w:cs="Tahoma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655"/>
        <w:gridCol w:w="4135"/>
      </w:tblGrid>
      <w:tr w:rsidR="008502DE" w14:paraId="61365F91" w14:textId="77777777" w:rsidTr="008502DE">
        <w:tc>
          <w:tcPr>
            <w:tcW w:w="6655" w:type="dxa"/>
            <w:shd w:val="clear" w:color="auto" w:fill="5B9BD5" w:themeFill="accent5"/>
          </w:tcPr>
          <w:p w14:paraId="58C5E553" w14:textId="77777777" w:rsidR="008502DE" w:rsidRPr="00C17EFC" w:rsidRDefault="008502DE" w:rsidP="00D045C4">
            <w:pPr>
              <w:spacing w:line="276" w:lineRule="auto"/>
              <w:rPr>
                <w:rFonts w:ascii="Tahoma" w:hAnsi="Tahoma" w:cs="Tahoma"/>
                <w:b/>
              </w:rPr>
            </w:pPr>
            <w:r w:rsidRPr="00C17EFC">
              <w:rPr>
                <w:rFonts w:ascii="Tahoma" w:hAnsi="Tahoma" w:cs="Tahoma"/>
                <w:b/>
              </w:rPr>
              <w:t>QUOTE</w:t>
            </w:r>
          </w:p>
        </w:tc>
        <w:tc>
          <w:tcPr>
            <w:tcW w:w="4135" w:type="dxa"/>
            <w:shd w:val="clear" w:color="auto" w:fill="FFC000" w:themeFill="accent4"/>
            <w:vAlign w:val="center"/>
          </w:tcPr>
          <w:p w14:paraId="3AFB9957" w14:textId="6B94DB56" w:rsidR="008502DE" w:rsidRPr="00C17EFC" w:rsidRDefault="008502DE" w:rsidP="00D045C4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DEPARTMENT</w:t>
            </w:r>
            <w:r w:rsidRPr="00C17EFC">
              <w:rPr>
                <w:rFonts w:ascii="Tahoma" w:hAnsi="Tahoma" w:cs="Tahoma"/>
                <w:b/>
              </w:rPr>
              <w:t xml:space="preserve"> OF…</w:t>
            </w:r>
          </w:p>
        </w:tc>
      </w:tr>
      <w:tr w:rsidR="008502DE" w14:paraId="2154A296" w14:textId="77777777" w:rsidTr="008502DE">
        <w:tc>
          <w:tcPr>
            <w:tcW w:w="6655" w:type="dxa"/>
            <w:shd w:val="clear" w:color="auto" w:fill="DEEAF6" w:themeFill="accent5" w:themeFillTint="33"/>
          </w:tcPr>
          <w:p w14:paraId="18800EAC" w14:textId="03BF9CDA" w:rsidR="008502DE" w:rsidRPr="008502DE" w:rsidRDefault="008502DE" w:rsidP="008502DE">
            <w:pPr>
              <w:spacing w:line="276" w:lineRule="auto"/>
              <w:rPr>
                <w:rFonts w:ascii="Tahoma" w:hAnsi="Tahoma" w:cs="Tahoma"/>
                <w:b/>
                <w:u w:val="single"/>
              </w:rPr>
            </w:pPr>
            <w:r w:rsidRPr="008502DE">
              <w:rPr>
                <w:rFonts w:ascii="Tahoma" w:hAnsi="Tahoma" w:cs="Tahoma"/>
                <w:b/>
                <w:u w:val="single"/>
              </w:rPr>
              <w:t>1) The Patient Protection and Affordable Care Act (2010)</w:t>
            </w:r>
          </w:p>
          <w:p w14:paraId="7DFD2A05" w14:textId="786B1E47" w:rsidR="008502DE" w:rsidRDefault="008502DE" w:rsidP="008502DE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Makes it easier for Americans to be covered by health insurance and get medical attention.</w:t>
            </w:r>
          </w:p>
        </w:tc>
        <w:tc>
          <w:tcPr>
            <w:tcW w:w="4135" w:type="dxa"/>
            <w:vAlign w:val="center"/>
          </w:tcPr>
          <w:p w14:paraId="7441F4AE" w14:textId="48AF6E8C" w:rsidR="008502DE" w:rsidRPr="008502DE" w:rsidRDefault="008502DE" w:rsidP="00D045C4">
            <w:pPr>
              <w:spacing w:line="276" w:lineRule="auto"/>
              <w:jc w:val="center"/>
              <w:rPr>
                <w:rFonts w:ascii="Tahoma" w:hAnsi="Tahoma" w:cs="Tahoma"/>
                <w:color w:val="FF0000"/>
              </w:rPr>
            </w:pPr>
            <w:r>
              <w:rPr>
                <w:rFonts w:ascii="Tahoma" w:hAnsi="Tahoma" w:cs="Tahoma"/>
                <w:color w:val="FF0000"/>
              </w:rPr>
              <w:t>Health &amp; Human Services</w:t>
            </w:r>
          </w:p>
        </w:tc>
      </w:tr>
      <w:tr w:rsidR="008502DE" w14:paraId="217C85C7" w14:textId="77777777" w:rsidTr="008502DE">
        <w:tc>
          <w:tcPr>
            <w:tcW w:w="6655" w:type="dxa"/>
            <w:shd w:val="clear" w:color="auto" w:fill="DEEAF6" w:themeFill="accent5" w:themeFillTint="33"/>
          </w:tcPr>
          <w:p w14:paraId="021C8A31" w14:textId="7755EEA8" w:rsidR="008502DE" w:rsidRPr="008502DE" w:rsidRDefault="008502DE" w:rsidP="008502DE">
            <w:pPr>
              <w:spacing w:line="276" w:lineRule="auto"/>
              <w:rPr>
                <w:rFonts w:ascii="Tahoma" w:hAnsi="Tahoma" w:cs="Tahoma"/>
                <w:b/>
                <w:u w:val="single"/>
              </w:rPr>
            </w:pPr>
            <w:r w:rsidRPr="008502DE">
              <w:rPr>
                <w:rFonts w:ascii="Tahoma" w:hAnsi="Tahoma" w:cs="Tahoma"/>
                <w:b/>
                <w:u w:val="single"/>
              </w:rPr>
              <w:t>2) The Veterans Educational Assistance Act (2008)</w:t>
            </w:r>
          </w:p>
          <w:p w14:paraId="76FBC500" w14:textId="1BEE1A9F" w:rsidR="008502DE" w:rsidRDefault="008502DE" w:rsidP="008502DE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Increases educational benefits for military veterans who have served since Sept. 11, 2001.</w:t>
            </w:r>
          </w:p>
        </w:tc>
        <w:tc>
          <w:tcPr>
            <w:tcW w:w="4135" w:type="dxa"/>
            <w:vAlign w:val="center"/>
          </w:tcPr>
          <w:p w14:paraId="33C180F2" w14:textId="25376450" w:rsidR="008502DE" w:rsidRPr="008502DE" w:rsidRDefault="002C1270" w:rsidP="00D045C4">
            <w:pPr>
              <w:spacing w:line="276" w:lineRule="auto"/>
              <w:jc w:val="center"/>
              <w:rPr>
                <w:rFonts w:ascii="Tahoma" w:hAnsi="Tahoma" w:cs="Tahoma"/>
                <w:color w:val="FF0000"/>
              </w:rPr>
            </w:pPr>
            <w:r>
              <w:rPr>
                <w:rFonts w:ascii="Tahoma" w:hAnsi="Tahoma" w:cs="Tahoma"/>
                <w:color w:val="FF0000"/>
              </w:rPr>
              <w:t>Veterans Affairs</w:t>
            </w:r>
          </w:p>
        </w:tc>
      </w:tr>
      <w:tr w:rsidR="008502DE" w14:paraId="29E4F232" w14:textId="77777777" w:rsidTr="008502DE">
        <w:tc>
          <w:tcPr>
            <w:tcW w:w="6655" w:type="dxa"/>
            <w:shd w:val="clear" w:color="auto" w:fill="DEEAF6" w:themeFill="accent5" w:themeFillTint="33"/>
          </w:tcPr>
          <w:p w14:paraId="02C5E2D3" w14:textId="540D11CB" w:rsidR="008502DE" w:rsidRPr="008502DE" w:rsidRDefault="008502DE" w:rsidP="00D045C4">
            <w:pPr>
              <w:spacing w:line="276" w:lineRule="auto"/>
              <w:rPr>
                <w:rFonts w:ascii="Tahoma" w:hAnsi="Tahoma" w:cs="Tahoma"/>
                <w:b/>
                <w:u w:val="single"/>
              </w:rPr>
            </w:pPr>
            <w:r w:rsidRPr="008502DE">
              <w:rPr>
                <w:rFonts w:ascii="Tahoma" w:hAnsi="Tahoma" w:cs="Tahoma"/>
                <w:b/>
                <w:u w:val="single"/>
              </w:rPr>
              <w:t>3) Protect America Act (2007)</w:t>
            </w:r>
          </w:p>
          <w:p w14:paraId="46EE1335" w14:textId="6F7C3796" w:rsidR="008502DE" w:rsidRDefault="008502DE" w:rsidP="00D045C4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Provides the intelligence community tools to gather important information about terrorists.</w:t>
            </w:r>
          </w:p>
        </w:tc>
        <w:tc>
          <w:tcPr>
            <w:tcW w:w="4135" w:type="dxa"/>
            <w:vAlign w:val="center"/>
          </w:tcPr>
          <w:p w14:paraId="3663B35E" w14:textId="5CFC05ED" w:rsidR="008502DE" w:rsidRPr="008502DE" w:rsidRDefault="005D28E3" w:rsidP="00D045C4">
            <w:pPr>
              <w:spacing w:line="276" w:lineRule="auto"/>
              <w:jc w:val="center"/>
              <w:rPr>
                <w:rFonts w:ascii="Tahoma" w:hAnsi="Tahoma" w:cs="Tahoma"/>
                <w:color w:val="FF0000"/>
              </w:rPr>
            </w:pPr>
            <w:r>
              <w:rPr>
                <w:rFonts w:ascii="Tahoma" w:hAnsi="Tahoma" w:cs="Tahoma"/>
                <w:color w:val="FF0000"/>
              </w:rPr>
              <w:t>Homeland Security</w:t>
            </w:r>
          </w:p>
        </w:tc>
      </w:tr>
      <w:tr w:rsidR="008502DE" w14:paraId="240EA991" w14:textId="77777777" w:rsidTr="008502DE">
        <w:tc>
          <w:tcPr>
            <w:tcW w:w="6655" w:type="dxa"/>
            <w:shd w:val="clear" w:color="auto" w:fill="DEEAF6" w:themeFill="accent5" w:themeFillTint="33"/>
          </w:tcPr>
          <w:p w14:paraId="0B6D6105" w14:textId="38C357D9" w:rsidR="008502DE" w:rsidRPr="008502DE" w:rsidRDefault="008502DE" w:rsidP="00D045C4">
            <w:pPr>
              <w:spacing w:line="276" w:lineRule="auto"/>
              <w:rPr>
                <w:rFonts w:ascii="Tahoma" w:hAnsi="Tahoma" w:cs="Tahoma"/>
                <w:b/>
                <w:u w:val="single"/>
              </w:rPr>
            </w:pPr>
            <w:r w:rsidRPr="008502DE">
              <w:rPr>
                <w:rFonts w:ascii="Tahoma" w:hAnsi="Tahoma" w:cs="Tahoma"/>
                <w:b/>
                <w:u w:val="single"/>
              </w:rPr>
              <w:t>4) Violent Crime Control and Law Enforcement Act (1994)</w:t>
            </w:r>
          </w:p>
          <w:p w14:paraId="4F2C21DC" w14:textId="049115AF" w:rsidR="008502DE" w:rsidRDefault="008502DE" w:rsidP="00D045C4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Increases the number of police officers, funding for prisons, and crime prevention programs.</w:t>
            </w:r>
          </w:p>
        </w:tc>
        <w:tc>
          <w:tcPr>
            <w:tcW w:w="4135" w:type="dxa"/>
            <w:vAlign w:val="center"/>
          </w:tcPr>
          <w:p w14:paraId="6B1BC983" w14:textId="19886631" w:rsidR="008502DE" w:rsidRPr="008502DE" w:rsidRDefault="000369FC" w:rsidP="00D045C4">
            <w:pPr>
              <w:spacing w:line="276" w:lineRule="auto"/>
              <w:jc w:val="center"/>
              <w:rPr>
                <w:rFonts w:ascii="Tahoma" w:hAnsi="Tahoma" w:cs="Tahoma"/>
                <w:color w:val="FF0000"/>
              </w:rPr>
            </w:pPr>
            <w:r>
              <w:rPr>
                <w:rFonts w:ascii="Tahoma" w:hAnsi="Tahoma" w:cs="Tahoma"/>
                <w:color w:val="FF0000"/>
              </w:rPr>
              <w:t>Justice</w:t>
            </w:r>
          </w:p>
        </w:tc>
      </w:tr>
      <w:tr w:rsidR="008502DE" w14:paraId="741DAD11" w14:textId="77777777" w:rsidTr="008502DE">
        <w:tc>
          <w:tcPr>
            <w:tcW w:w="6655" w:type="dxa"/>
            <w:shd w:val="clear" w:color="auto" w:fill="DEEAF6" w:themeFill="accent5" w:themeFillTint="33"/>
          </w:tcPr>
          <w:p w14:paraId="4CF98A27" w14:textId="64A695E4" w:rsidR="008502DE" w:rsidRPr="008502DE" w:rsidRDefault="008502DE" w:rsidP="00D045C4">
            <w:pPr>
              <w:spacing w:line="276" w:lineRule="auto"/>
              <w:rPr>
                <w:rFonts w:ascii="Tahoma" w:hAnsi="Tahoma" w:cs="Tahoma"/>
                <w:b/>
                <w:u w:val="single"/>
              </w:rPr>
            </w:pPr>
            <w:r w:rsidRPr="008502DE">
              <w:rPr>
                <w:rFonts w:ascii="Tahoma" w:hAnsi="Tahoma" w:cs="Tahoma"/>
                <w:b/>
                <w:u w:val="single"/>
              </w:rPr>
              <w:t>5) No Child Left Behind Act (2001)</w:t>
            </w:r>
          </w:p>
          <w:p w14:paraId="618BE6A2" w14:textId="09C66BE9" w:rsidR="008502DE" w:rsidRDefault="008502DE" w:rsidP="00D045C4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Ensures that students in every public school achieve important learning goals by well-prepared teachers.</w:t>
            </w:r>
          </w:p>
        </w:tc>
        <w:tc>
          <w:tcPr>
            <w:tcW w:w="4135" w:type="dxa"/>
            <w:vAlign w:val="center"/>
          </w:tcPr>
          <w:p w14:paraId="4F1BAF37" w14:textId="04A81138" w:rsidR="008502DE" w:rsidRPr="008502DE" w:rsidRDefault="00AD4EA7" w:rsidP="00D045C4">
            <w:pPr>
              <w:spacing w:line="276" w:lineRule="auto"/>
              <w:jc w:val="center"/>
              <w:rPr>
                <w:rFonts w:ascii="Tahoma" w:hAnsi="Tahoma" w:cs="Tahoma"/>
                <w:color w:val="FF0000"/>
              </w:rPr>
            </w:pPr>
            <w:r>
              <w:rPr>
                <w:rFonts w:ascii="Tahoma" w:hAnsi="Tahoma" w:cs="Tahoma"/>
                <w:color w:val="FF0000"/>
              </w:rPr>
              <w:t>Education</w:t>
            </w:r>
          </w:p>
        </w:tc>
      </w:tr>
      <w:tr w:rsidR="008502DE" w14:paraId="4E3D07C9" w14:textId="77777777" w:rsidTr="008502DE">
        <w:tc>
          <w:tcPr>
            <w:tcW w:w="6655" w:type="dxa"/>
            <w:shd w:val="clear" w:color="auto" w:fill="DEEAF6" w:themeFill="accent5" w:themeFillTint="33"/>
          </w:tcPr>
          <w:p w14:paraId="098FB779" w14:textId="285ECC17" w:rsidR="008502DE" w:rsidRPr="008502DE" w:rsidRDefault="008502DE" w:rsidP="00D045C4">
            <w:pPr>
              <w:spacing w:line="276" w:lineRule="auto"/>
              <w:rPr>
                <w:rFonts w:ascii="Tahoma" w:hAnsi="Tahoma" w:cs="Tahoma"/>
                <w:b/>
                <w:u w:val="single"/>
              </w:rPr>
            </w:pPr>
            <w:r w:rsidRPr="008502DE">
              <w:rPr>
                <w:rFonts w:ascii="Tahoma" w:hAnsi="Tahoma" w:cs="Tahoma"/>
                <w:b/>
                <w:u w:val="single"/>
              </w:rPr>
              <w:t>6) American Recovery and Reinvestment Act (2009)</w:t>
            </w:r>
          </w:p>
          <w:p w14:paraId="31854815" w14:textId="30F9E04E" w:rsidR="008502DE" w:rsidRDefault="008502DE" w:rsidP="00D045C4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Gives funds to projects like ones that support improving roads, bridges, and other public structures.</w:t>
            </w:r>
          </w:p>
        </w:tc>
        <w:tc>
          <w:tcPr>
            <w:tcW w:w="4135" w:type="dxa"/>
            <w:vAlign w:val="center"/>
          </w:tcPr>
          <w:p w14:paraId="612B1E7A" w14:textId="4E0E0BD1" w:rsidR="008502DE" w:rsidRPr="008502DE" w:rsidRDefault="003B73AE" w:rsidP="00D045C4">
            <w:pPr>
              <w:spacing w:line="276" w:lineRule="auto"/>
              <w:jc w:val="center"/>
              <w:rPr>
                <w:rFonts w:ascii="Tahoma" w:hAnsi="Tahoma" w:cs="Tahoma"/>
                <w:color w:val="FF0000"/>
              </w:rPr>
            </w:pPr>
            <w:r>
              <w:rPr>
                <w:rFonts w:ascii="Tahoma" w:hAnsi="Tahoma" w:cs="Tahoma"/>
                <w:color w:val="FF0000"/>
              </w:rPr>
              <w:t>Transportation</w:t>
            </w:r>
          </w:p>
        </w:tc>
      </w:tr>
      <w:tr w:rsidR="008502DE" w14:paraId="0A8D3DB8" w14:textId="77777777" w:rsidTr="008502DE">
        <w:tc>
          <w:tcPr>
            <w:tcW w:w="6655" w:type="dxa"/>
            <w:shd w:val="clear" w:color="auto" w:fill="DEEAF6" w:themeFill="accent5" w:themeFillTint="33"/>
          </w:tcPr>
          <w:p w14:paraId="6CDFB963" w14:textId="5DD7F5BC" w:rsidR="008502DE" w:rsidRPr="008502DE" w:rsidRDefault="008502DE" w:rsidP="008502DE">
            <w:pPr>
              <w:spacing w:line="276" w:lineRule="auto"/>
              <w:rPr>
                <w:rFonts w:ascii="Tahoma" w:hAnsi="Tahoma" w:cs="Tahoma"/>
                <w:b/>
                <w:u w:val="single"/>
              </w:rPr>
            </w:pPr>
            <w:r w:rsidRPr="008502DE">
              <w:rPr>
                <w:rFonts w:ascii="Tahoma" w:hAnsi="Tahoma" w:cs="Tahoma"/>
                <w:b/>
                <w:u w:val="single"/>
              </w:rPr>
              <w:t>7) The Clean Air Act (1963)</w:t>
            </w:r>
          </w:p>
          <w:p w14:paraId="6598D429" w14:textId="40FB275B" w:rsidR="008502DE" w:rsidRDefault="008502DE" w:rsidP="008502DE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Controls air pollution on a national level. </w:t>
            </w:r>
          </w:p>
        </w:tc>
        <w:tc>
          <w:tcPr>
            <w:tcW w:w="4135" w:type="dxa"/>
            <w:vAlign w:val="center"/>
          </w:tcPr>
          <w:p w14:paraId="331011F2" w14:textId="430F1D56" w:rsidR="008502DE" w:rsidRPr="008502DE" w:rsidRDefault="003B73AE" w:rsidP="00D045C4">
            <w:pPr>
              <w:spacing w:line="276" w:lineRule="auto"/>
              <w:jc w:val="center"/>
              <w:rPr>
                <w:rFonts w:ascii="Tahoma" w:hAnsi="Tahoma" w:cs="Tahoma"/>
                <w:color w:val="FF0000"/>
              </w:rPr>
            </w:pPr>
            <w:r>
              <w:rPr>
                <w:rFonts w:ascii="Tahoma" w:hAnsi="Tahoma" w:cs="Tahoma"/>
                <w:color w:val="FF0000"/>
              </w:rPr>
              <w:t>Interior</w:t>
            </w:r>
            <w:bookmarkStart w:id="0" w:name="_GoBack"/>
            <w:bookmarkEnd w:id="0"/>
          </w:p>
        </w:tc>
      </w:tr>
    </w:tbl>
    <w:p w14:paraId="3EC4B994" w14:textId="77777777" w:rsidR="008502DE" w:rsidRPr="00C17EFC" w:rsidRDefault="008502DE" w:rsidP="009E2C0E">
      <w:pPr>
        <w:spacing w:after="0" w:line="276" w:lineRule="auto"/>
        <w:rPr>
          <w:rFonts w:ascii="Tahoma" w:hAnsi="Tahoma" w:cs="Tahoma"/>
        </w:rPr>
      </w:pPr>
    </w:p>
    <w:sectPr w:rsidR="008502DE" w:rsidRPr="00C17EFC" w:rsidSect="008733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A87D5" w14:textId="77777777" w:rsidR="0097384C" w:rsidRDefault="0097384C" w:rsidP="0087336B">
      <w:pPr>
        <w:spacing w:after="0" w:line="240" w:lineRule="auto"/>
      </w:pPr>
      <w:r>
        <w:separator/>
      </w:r>
    </w:p>
  </w:endnote>
  <w:endnote w:type="continuationSeparator" w:id="0">
    <w:p w14:paraId="3C1A5B6A" w14:textId="77777777" w:rsidR="0097384C" w:rsidRDefault="0097384C" w:rsidP="0087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BF87AC" w14:textId="77777777" w:rsidR="0097384C" w:rsidRDefault="0097384C" w:rsidP="0087336B">
      <w:pPr>
        <w:spacing w:after="0" w:line="240" w:lineRule="auto"/>
      </w:pPr>
      <w:r>
        <w:separator/>
      </w:r>
    </w:p>
  </w:footnote>
  <w:footnote w:type="continuationSeparator" w:id="0">
    <w:p w14:paraId="273A7ACE" w14:textId="77777777" w:rsidR="0097384C" w:rsidRDefault="0097384C" w:rsidP="00873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4564A"/>
    <w:multiLevelType w:val="hybridMultilevel"/>
    <w:tmpl w:val="452639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75C20"/>
    <w:multiLevelType w:val="hybridMultilevel"/>
    <w:tmpl w:val="3AAE832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2B3026A"/>
    <w:multiLevelType w:val="hybridMultilevel"/>
    <w:tmpl w:val="98D6D3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36B"/>
    <w:rsid w:val="0000205D"/>
    <w:rsid w:val="00006D24"/>
    <w:rsid w:val="000369FC"/>
    <w:rsid w:val="000C5BC1"/>
    <w:rsid w:val="001C1A2A"/>
    <w:rsid w:val="00201077"/>
    <w:rsid w:val="0020262C"/>
    <w:rsid w:val="0028761D"/>
    <w:rsid w:val="002C1270"/>
    <w:rsid w:val="002D53F4"/>
    <w:rsid w:val="0033128E"/>
    <w:rsid w:val="0035243D"/>
    <w:rsid w:val="003755E1"/>
    <w:rsid w:val="003B73AE"/>
    <w:rsid w:val="003D4C14"/>
    <w:rsid w:val="004248D3"/>
    <w:rsid w:val="00451500"/>
    <w:rsid w:val="00474AE0"/>
    <w:rsid w:val="004F05A0"/>
    <w:rsid w:val="005D28E3"/>
    <w:rsid w:val="005F280C"/>
    <w:rsid w:val="0066105B"/>
    <w:rsid w:val="007228F4"/>
    <w:rsid w:val="0078190B"/>
    <w:rsid w:val="007C0A06"/>
    <w:rsid w:val="007C1C89"/>
    <w:rsid w:val="007D31AF"/>
    <w:rsid w:val="007F1FB6"/>
    <w:rsid w:val="00807585"/>
    <w:rsid w:val="008502DE"/>
    <w:rsid w:val="0087336B"/>
    <w:rsid w:val="008B6947"/>
    <w:rsid w:val="008C7FB1"/>
    <w:rsid w:val="00901218"/>
    <w:rsid w:val="0097384C"/>
    <w:rsid w:val="00983F9C"/>
    <w:rsid w:val="009E2C0E"/>
    <w:rsid w:val="009E3F51"/>
    <w:rsid w:val="009F0157"/>
    <w:rsid w:val="00A921A2"/>
    <w:rsid w:val="00AD3DD1"/>
    <w:rsid w:val="00AD4EA7"/>
    <w:rsid w:val="00AE7DB0"/>
    <w:rsid w:val="00B26DBE"/>
    <w:rsid w:val="00BF48AC"/>
    <w:rsid w:val="00BF702B"/>
    <w:rsid w:val="00C152F7"/>
    <w:rsid w:val="00C17EFC"/>
    <w:rsid w:val="00C334E1"/>
    <w:rsid w:val="00C43124"/>
    <w:rsid w:val="00C627D6"/>
    <w:rsid w:val="00CF49AF"/>
    <w:rsid w:val="00D417A0"/>
    <w:rsid w:val="00DA2834"/>
    <w:rsid w:val="00F356C9"/>
    <w:rsid w:val="00F55160"/>
    <w:rsid w:val="00F83276"/>
    <w:rsid w:val="00FB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F06A6"/>
  <w15:chartTrackingRefBased/>
  <w15:docId w15:val="{554AF0A9-ADEE-43E7-8D48-C10FD8354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36B"/>
  </w:style>
  <w:style w:type="paragraph" w:styleId="Footer">
    <w:name w:val="footer"/>
    <w:basedOn w:val="Normal"/>
    <w:link w:val="FooterChar"/>
    <w:uiPriority w:val="99"/>
    <w:unhideWhenUsed/>
    <w:rsid w:val="0087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36B"/>
  </w:style>
  <w:style w:type="paragraph" w:styleId="ListParagraph">
    <w:name w:val="List Paragraph"/>
    <w:basedOn w:val="Normal"/>
    <w:uiPriority w:val="34"/>
    <w:qFormat/>
    <w:rsid w:val="0087336B"/>
    <w:pPr>
      <w:ind w:left="720"/>
      <w:contextualSpacing/>
    </w:pPr>
  </w:style>
  <w:style w:type="table" w:styleId="TableGrid">
    <w:name w:val="Table Grid"/>
    <w:basedOn w:val="TableNormal"/>
    <w:uiPriority w:val="39"/>
    <w:rsid w:val="00DA2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6607FFF0CAD44B8127FCD04BE62FC0" ma:contentTypeVersion="12" ma:contentTypeDescription="Create a new document." ma:contentTypeScope="" ma:versionID="55564ad4dd4887de310e1570b023efb5">
  <xsd:schema xmlns:xsd="http://www.w3.org/2001/XMLSchema" xmlns:xs="http://www.w3.org/2001/XMLSchema" xmlns:p="http://schemas.microsoft.com/office/2006/metadata/properties" xmlns:ns3="bd70ead7-73e2-4fbd-a093-484ad768c9dc" xmlns:ns4="688846ea-e481-44bc-996f-3aab1b75f8cb" targetNamespace="http://schemas.microsoft.com/office/2006/metadata/properties" ma:root="true" ma:fieldsID="0f132f3ec19e799e43a058a149550f03" ns3:_="" ns4:_="">
    <xsd:import namespace="bd70ead7-73e2-4fbd-a093-484ad768c9dc"/>
    <xsd:import namespace="688846ea-e481-44bc-996f-3aab1b75f8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0ead7-73e2-4fbd-a093-484ad768c9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846ea-e481-44bc-996f-3aab1b75f8c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53EF73-75BB-4199-A92F-DAD3A4FBA2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868F23-AE06-406D-99B0-ECCD869FAA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D9A1B4-7EC0-42D2-BCEA-0560B07BEB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70ead7-73e2-4fbd-a093-484ad768c9dc"/>
    <ds:schemaRef ds:uri="688846ea-e481-44bc-996f-3aab1b75f8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23</cp:revision>
  <cp:lastPrinted>2019-12-16T17:18:00Z</cp:lastPrinted>
  <dcterms:created xsi:type="dcterms:W3CDTF">2021-01-15T12:35:00Z</dcterms:created>
  <dcterms:modified xsi:type="dcterms:W3CDTF">2021-01-15T16:51:00Z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0x010100F36607FFF0CAD44B8127FCD04BE62FC0</vt:lpwstr>
  </property>
</Properties>
</file>