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FB761" w14:textId="77777777" w:rsidR="001C392D" w:rsidRPr="00326CB2" w:rsidRDefault="001C392D" w:rsidP="004E478F">
      <w:pPr>
        <w:spacing w:after="0"/>
        <w:jc w:val="center"/>
        <w:rPr>
          <w:rFonts w:ascii="Tahoma" w:hAnsi="Tahoma" w:cs="Tahoma"/>
          <w:b/>
          <w:u w:val="single"/>
        </w:rPr>
      </w:pPr>
    </w:p>
    <w:p w14:paraId="658AC772" w14:textId="77777777" w:rsidR="004F05A0" w:rsidRPr="00326CB2" w:rsidRDefault="00CF4960" w:rsidP="004E478F">
      <w:pPr>
        <w:spacing w:after="0"/>
        <w:jc w:val="center"/>
        <w:rPr>
          <w:rFonts w:ascii="Tahoma" w:hAnsi="Tahoma" w:cs="Tahoma"/>
          <w:b/>
          <w:u w:val="single"/>
        </w:rPr>
      </w:pPr>
      <w:r w:rsidRPr="00326CB2">
        <w:rPr>
          <w:rFonts w:ascii="Tahoma" w:hAnsi="Tahoma" w:cs="Tahoma"/>
          <w:b/>
          <w:u w:val="single"/>
        </w:rPr>
        <w:t>YOU ARE THE JURY</w:t>
      </w:r>
      <w:r w:rsidR="00381850" w:rsidRPr="00326CB2">
        <w:rPr>
          <w:rFonts w:ascii="Tahoma" w:hAnsi="Tahoma" w:cs="Tahoma"/>
          <w:b/>
          <w:u w:val="single"/>
        </w:rPr>
        <w:t>: MGM v. Honda</w:t>
      </w:r>
    </w:p>
    <w:p w14:paraId="18125DFF" w14:textId="77777777" w:rsidR="001C392D" w:rsidRPr="00326CB2" w:rsidRDefault="001C392D" w:rsidP="004E478F">
      <w:pPr>
        <w:spacing w:after="0"/>
        <w:jc w:val="center"/>
        <w:rPr>
          <w:rFonts w:ascii="Tahoma" w:hAnsi="Tahoma" w:cs="Tahoma"/>
          <w:b/>
          <w:u w:val="single"/>
        </w:rPr>
      </w:pPr>
    </w:p>
    <w:p w14:paraId="13ACC39A" w14:textId="77777777" w:rsidR="00CF4960" w:rsidRPr="00326CB2" w:rsidRDefault="00CF4960" w:rsidP="00381850">
      <w:pPr>
        <w:pStyle w:val="Default"/>
        <w:rPr>
          <w:rFonts w:ascii="Tahoma" w:hAnsi="Tahoma" w:cs="Tahoma"/>
          <w:sz w:val="22"/>
          <w:szCs w:val="22"/>
        </w:rPr>
      </w:pPr>
      <w:r w:rsidRPr="00326CB2">
        <w:rPr>
          <w:rFonts w:ascii="Tahoma" w:hAnsi="Tahoma" w:cs="Tahoma"/>
          <w:sz w:val="22"/>
          <w:szCs w:val="22"/>
        </w:rPr>
        <w:t>Someone accused of violating a copyright may defend themselves on the ground that they made “fair use” of the copyrighted work. It is not a violation of copyright law to use a copyrighted work for criticism, comment, news reporting, teaching, or research. This is called “</w:t>
      </w:r>
      <w:r w:rsidRPr="00326CB2">
        <w:rPr>
          <w:rFonts w:ascii="Tahoma" w:hAnsi="Tahoma" w:cs="Tahoma"/>
          <w:b/>
          <w:sz w:val="22"/>
          <w:szCs w:val="22"/>
          <w:u w:val="single"/>
        </w:rPr>
        <w:t>fair use</w:t>
      </w:r>
      <w:r w:rsidRPr="00326CB2">
        <w:rPr>
          <w:rFonts w:ascii="Tahoma" w:hAnsi="Tahoma" w:cs="Tahoma"/>
          <w:sz w:val="22"/>
          <w:szCs w:val="22"/>
        </w:rPr>
        <w:t>.” You will determine fair use based on three factors:</w:t>
      </w:r>
    </w:p>
    <w:p w14:paraId="65D894C1" w14:textId="77777777" w:rsidR="001C392D" w:rsidRPr="00326CB2" w:rsidRDefault="001C392D" w:rsidP="00381850">
      <w:pPr>
        <w:pStyle w:val="Default"/>
        <w:rPr>
          <w:rFonts w:ascii="Tahoma" w:hAnsi="Tahoma" w:cs="Tahoma"/>
          <w:sz w:val="22"/>
          <w:szCs w:val="22"/>
        </w:rPr>
      </w:pPr>
    </w:p>
    <w:p w14:paraId="7B7ED7AF" w14:textId="77777777" w:rsidR="005A0511" w:rsidRPr="00326CB2" w:rsidRDefault="005A0511" w:rsidP="005A0511">
      <w:pPr>
        <w:pStyle w:val="Default"/>
        <w:numPr>
          <w:ilvl w:val="0"/>
          <w:numId w:val="1"/>
        </w:numPr>
        <w:rPr>
          <w:rFonts w:ascii="Tahoma" w:hAnsi="Tahoma" w:cs="Tahoma"/>
          <w:sz w:val="22"/>
          <w:szCs w:val="22"/>
        </w:rPr>
      </w:pPr>
      <w:r w:rsidRPr="00326CB2">
        <w:rPr>
          <w:rFonts w:ascii="Tahoma" w:hAnsi="Tahoma" w:cs="Tahoma"/>
          <w:b/>
          <w:sz w:val="22"/>
          <w:szCs w:val="22"/>
          <w:u w:val="single"/>
        </w:rPr>
        <w:t>How Much was Copied</w:t>
      </w:r>
      <w:r w:rsidRPr="00326CB2">
        <w:rPr>
          <w:rFonts w:ascii="Tahoma" w:hAnsi="Tahoma" w:cs="Tahoma"/>
          <w:sz w:val="22"/>
          <w:szCs w:val="22"/>
        </w:rPr>
        <w:t xml:space="preserve"> (Does it have a lot of the same style and feel as the original? Or were major changes made?)</w:t>
      </w:r>
    </w:p>
    <w:p w14:paraId="40CF9797" w14:textId="77777777" w:rsidR="00CF4960" w:rsidRPr="00326CB2" w:rsidRDefault="00CF4960" w:rsidP="00CF4960">
      <w:pPr>
        <w:pStyle w:val="Default"/>
        <w:numPr>
          <w:ilvl w:val="0"/>
          <w:numId w:val="1"/>
        </w:numPr>
        <w:rPr>
          <w:rFonts w:ascii="Tahoma" w:hAnsi="Tahoma" w:cs="Tahoma"/>
          <w:sz w:val="22"/>
          <w:szCs w:val="22"/>
        </w:rPr>
      </w:pPr>
      <w:r w:rsidRPr="00326CB2">
        <w:rPr>
          <w:rFonts w:ascii="Tahoma" w:hAnsi="Tahoma" w:cs="Tahoma"/>
          <w:b/>
          <w:sz w:val="22"/>
          <w:szCs w:val="22"/>
          <w:u w:val="single"/>
        </w:rPr>
        <w:t xml:space="preserve">Purpose of </w:t>
      </w:r>
      <w:r w:rsidR="001C392D" w:rsidRPr="00326CB2">
        <w:rPr>
          <w:rFonts w:ascii="Tahoma" w:hAnsi="Tahoma" w:cs="Tahoma"/>
          <w:b/>
          <w:sz w:val="22"/>
          <w:szCs w:val="22"/>
          <w:u w:val="single"/>
        </w:rPr>
        <w:t>U</w:t>
      </w:r>
      <w:r w:rsidRPr="00326CB2">
        <w:rPr>
          <w:rFonts w:ascii="Tahoma" w:hAnsi="Tahoma" w:cs="Tahoma"/>
          <w:b/>
          <w:sz w:val="22"/>
          <w:szCs w:val="22"/>
          <w:u w:val="single"/>
        </w:rPr>
        <w:t>se</w:t>
      </w:r>
      <w:r w:rsidRPr="00326CB2">
        <w:rPr>
          <w:rFonts w:ascii="Tahoma" w:hAnsi="Tahoma" w:cs="Tahoma"/>
          <w:sz w:val="22"/>
          <w:szCs w:val="22"/>
        </w:rPr>
        <w:t xml:space="preserve"> (Was this used for satire or comedy, or to criticize it? Or was it used to make money?)</w:t>
      </w:r>
    </w:p>
    <w:p w14:paraId="08BC498E" w14:textId="77777777" w:rsidR="00CF4960" w:rsidRPr="00326CB2" w:rsidRDefault="001C392D" w:rsidP="00CF4960">
      <w:pPr>
        <w:pStyle w:val="Default"/>
        <w:numPr>
          <w:ilvl w:val="0"/>
          <w:numId w:val="1"/>
        </w:numPr>
        <w:rPr>
          <w:rFonts w:ascii="Tahoma" w:hAnsi="Tahoma" w:cs="Tahoma"/>
          <w:sz w:val="22"/>
          <w:szCs w:val="22"/>
        </w:rPr>
      </w:pPr>
      <w:r w:rsidRPr="00326CB2">
        <w:rPr>
          <w:rFonts w:ascii="Tahoma" w:hAnsi="Tahoma" w:cs="Tahoma"/>
          <w:b/>
          <w:sz w:val="22"/>
          <w:szCs w:val="22"/>
          <w:u w:val="single"/>
        </w:rPr>
        <w:t>Effect on Market for Original</w:t>
      </w:r>
      <w:r w:rsidRPr="00326CB2">
        <w:rPr>
          <w:rFonts w:ascii="Tahoma" w:hAnsi="Tahoma" w:cs="Tahoma"/>
          <w:sz w:val="22"/>
          <w:szCs w:val="22"/>
        </w:rPr>
        <w:t xml:space="preserve"> (Does the copy make the original less valuable? Would more people buy the copy?) </w:t>
      </w:r>
    </w:p>
    <w:p w14:paraId="3A5E9258" w14:textId="77777777" w:rsidR="00CF4960" w:rsidRPr="00326CB2" w:rsidRDefault="00CF4960" w:rsidP="00381850">
      <w:pPr>
        <w:pStyle w:val="Default"/>
        <w:pBdr>
          <w:bottom w:val="double" w:sz="6" w:space="1" w:color="auto"/>
        </w:pBdr>
        <w:rPr>
          <w:rFonts w:ascii="Tahoma" w:hAnsi="Tahoma" w:cs="Tahoma"/>
          <w:sz w:val="22"/>
          <w:szCs w:val="22"/>
        </w:rPr>
      </w:pPr>
    </w:p>
    <w:p w14:paraId="2BE1C3B6" w14:textId="77777777" w:rsidR="00326CB2" w:rsidRPr="00326CB2" w:rsidRDefault="00326CB2" w:rsidP="00381850">
      <w:pPr>
        <w:pStyle w:val="Default"/>
        <w:rPr>
          <w:rFonts w:ascii="Tahoma" w:hAnsi="Tahoma" w:cs="Tahoma"/>
          <w:sz w:val="22"/>
          <w:szCs w:val="22"/>
        </w:rPr>
      </w:pPr>
    </w:p>
    <w:p w14:paraId="1AB7A4EC" w14:textId="5CCC0365" w:rsidR="00511DD3" w:rsidRPr="00326CB2" w:rsidRDefault="00511DD3" w:rsidP="00381850">
      <w:pPr>
        <w:pStyle w:val="Default"/>
        <w:rPr>
          <w:rFonts w:ascii="Tahoma" w:hAnsi="Tahoma" w:cs="Tahoma"/>
          <w:color w:val="FF0000"/>
          <w:sz w:val="22"/>
          <w:szCs w:val="22"/>
        </w:rPr>
      </w:pPr>
      <w:r w:rsidRPr="00326CB2">
        <w:rPr>
          <w:rFonts w:ascii="Tahoma" w:hAnsi="Tahoma" w:cs="Tahoma"/>
          <w:b/>
          <w:color w:val="FF0000"/>
          <w:sz w:val="22"/>
          <w:szCs w:val="22"/>
        </w:rPr>
        <w:t>DIRECTIONS</w:t>
      </w:r>
      <w:r w:rsidRPr="00326CB2">
        <w:rPr>
          <w:rFonts w:ascii="Tahoma" w:hAnsi="Tahoma" w:cs="Tahoma"/>
          <w:color w:val="FF0000"/>
          <w:sz w:val="22"/>
          <w:szCs w:val="22"/>
        </w:rPr>
        <w:t xml:space="preserve">: Evaluate the evidence that you saw in the trial. Read through the following questions and put an “X” next to the answer that you think fits best. </w:t>
      </w:r>
    </w:p>
    <w:p w14:paraId="592117ED" w14:textId="77777777" w:rsidR="001C392D" w:rsidRPr="00326CB2" w:rsidRDefault="001C392D" w:rsidP="00381850">
      <w:pPr>
        <w:pStyle w:val="Default"/>
        <w:rPr>
          <w:rFonts w:ascii="Tahoma" w:hAnsi="Tahoma" w:cs="Tahoma"/>
          <w:sz w:val="22"/>
          <w:szCs w:val="22"/>
        </w:rPr>
      </w:pPr>
    </w:p>
    <w:p w14:paraId="659FD6C2" w14:textId="77777777" w:rsidR="00381850" w:rsidRPr="00326CB2" w:rsidRDefault="00381850" w:rsidP="00381850">
      <w:pPr>
        <w:pStyle w:val="Default"/>
        <w:rPr>
          <w:rFonts w:ascii="Tahoma" w:hAnsi="Tahoma" w:cs="Tahoma"/>
          <w:sz w:val="22"/>
          <w:szCs w:val="22"/>
        </w:rPr>
      </w:pPr>
      <w:r w:rsidRPr="00326CB2">
        <w:rPr>
          <w:rFonts w:ascii="Tahoma" w:hAnsi="Tahoma" w:cs="Tahoma"/>
          <w:sz w:val="22"/>
          <w:szCs w:val="22"/>
        </w:rPr>
        <w:t xml:space="preserve">1) Based on the evidence, did Honda </w:t>
      </w:r>
      <w:r w:rsidR="00CF4960" w:rsidRPr="00326CB2">
        <w:rPr>
          <w:rFonts w:ascii="Tahoma" w:hAnsi="Tahoma" w:cs="Tahoma"/>
          <w:sz w:val="22"/>
          <w:szCs w:val="22"/>
        </w:rPr>
        <w:t>borrow</w:t>
      </w:r>
      <w:r w:rsidRPr="00326CB2">
        <w:rPr>
          <w:rFonts w:ascii="Tahoma" w:hAnsi="Tahoma" w:cs="Tahoma"/>
          <w:sz w:val="22"/>
          <w:szCs w:val="22"/>
        </w:rPr>
        <w:t xml:space="preserve"> </w:t>
      </w:r>
      <w:r w:rsidR="007661FE" w:rsidRPr="00326CB2">
        <w:rPr>
          <w:rFonts w:ascii="Tahoma" w:hAnsi="Tahoma" w:cs="Tahoma"/>
          <w:sz w:val="22"/>
          <w:szCs w:val="22"/>
        </w:rPr>
        <w:t xml:space="preserve">at least </w:t>
      </w:r>
      <w:r w:rsidR="00CF4960" w:rsidRPr="00326CB2">
        <w:rPr>
          <w:rFonts w:ascii="Tahoma" w:hAnsi="Tahoma" w:cs="Tahoma"/>
          <w:sz w:val="22"/>
          <w:szCs w:val="22"/>
        </w:rPr>
        <w:t>some</w:t>
      </w:r>
      <w:r w:rsidR="007661FE" w:rsidRPr="00326CB2">
        <w:rPr>
          <w:rFonts w:ascii="Tahoma" w:hAnsi="Tahoma" w:cs="Tahoma"/>
          <w:sz w:val="22"/>
          <w:szCs w:val="22"/>
        </w:rPr>
        <w:t xml:space="preserve"> of the ideas behind James Bond?</w:t>
      </w:r>
      <w:r w:rsidRPr="00326CB2">
        <w:rPr>
          <w:rFonts w:ascii="Tahoma" w:hAnsi="Tahoma" w:cs="Tahoma"/>
          <w:sz w:val="22"/>
          <w:szCs w:val="22"/>
        </w:rPr>
        <w:t xml:space="preserve"> </w:t>
      </w:r>
    </w:p>
    <w:p w14:paraId="3FFEAD63" w14:textId="2FD1C116" w:rsidR="00381850" w:rsidRPr="00326CB2" w:rsidRDefault="00511DD3" w:rsidP="00381850">
      <w:pPr>
        <w:autoSpaceDE w:val="0"/>
        <w:autoSpaceDN w:val="0"/>
        <w:adjustRightInd w:val="0"/>
        <w:spacing w:after="0" w:line="240" w:lineRule="auto"/>
        <w:rPr>
          <w:rFonts w:ascii="Tahoma" w:hAnsi="Tahoma" w:cs="Tahoma"/>
        </w:rPr>
      </w:pPr>
      <w:r w:rsidRPr="00326CB2">
        <w:rPr>
          <w:rFonts w:ascii="Tahoma" w:hAnsi="Tahoma" w:cs="Tahoma"/>
          <w:color w:val="FF0000"/>
          <w:highlight w:val="yellow"/>
          <w:u w:val="single"/>
        </w:rPr>
        <w:t>___</w:t>
      </w:r>
      <w:r w:rsidR="00326CB2">
        <w:rPr>
          <w:rFonts w:ascii="Tahoma" w:hAnsi="Tahoma" w:cs="Tahoma"/>
          <w:color w:val="FF0000"/>
          <w:highlight w:val="yellow"/>
          <w:u w:val="single"/>
        </w:rPr>
        <w:t>X</w:t>
      </w:r>
      <w:r w:rsidRPr="00326CB2">
        <w:rPr>
          <w:rFonts w:ascii="Tahoma" w:hAnsi="Tahoma" w:cs="Tahoma"/>
          <w:color w:val="FF0000"/>
          <w:highlight w:val="yellow"/>
          <w:u w:val="single"/>
        </w:rPr>
        <w:t>___</w:t>
      </w:r>
      <w:r w:rsidRPr="00326CB2">
        <w:rPr>
          <w:rFonts w:ascii="Tahoma" w:hAnsi="Tahoma" w:cs="Tahoma"/>
        </w:rPr>
        <w:t xml:space="preserve"> </w:t>
      </w:r>
      <w:r w:rsidR="00381850" w:rsidRPr="00326CB2">
        <w:rPr>
          <w:rFonts w:ascii="Tahoma" w:hAnsi="Tahoma" w:cs="Tahoma"/>
        </w:rPr>
        <w:t>Yes</w:t>
      </w:r>
    </w:p>
    <w:p w14:paraId="284E91CC" w14:textId="4FEBAF54" w:rsidR="00381850" w:rsidRPr="00326CB2" w:rsidRDefault="00511DD3" w:rsidP="00381850">
      <w:pPr>
        <w:autoSpaceDE w:val="0"/>
        <w:autoSpaceDN w:val="0"/>
        <w:adjustRightInd w:val="0"/>
        <w:spacing w:after="0" w:line="240" w:lineRule="auto"/>
        <w:rPr>
          <w:rFonts w:ascii="Tahoma" w:hAnsi="Tahoma" w:cs="Tahoma"/>
        </w:rPr>
      </w:pPr>
      <w:r w:rsidRPr="00326CB2">
        <w:rPr>
          <w:rFonts w:ascii="Tahoma" w:hAnsi="Tahoma" w:cs="Tahoma"/>
          <w:color w:val="FF0000"/>
          <w:highlight w:val="yellow"/>
          <w:u w:val="single"/>
        </w:rPr>
        <w:t>______</w:t>
      </w:r>
      <w:r w:rsidRPr="00326CB2">
        <w:rPr>
          <w:rFonts w:ascii="Tahoma" w:hAnsi="Tahoma" w:cs="Tahoma"/>
        </w:rPr>
        <w:t xml:space="preserve"> </w:t>
      </w:r>
      <w:r w:rsidR="00381850" w:rsidRPr="00326CB2">
        <w:rPr>
          <w:rFonts w:ascii="Tahoma" w:hAnsi="Tahoma" w:cs="Tahoma"/>
        </w:rPr>
        <w:t>No</w:t>
      </w:r>
    </w:p>
    <w:p w14:paraId="693C08FD" w14:textId="77777777" w:rsidR="00CF4960" w:rsidRPr="00326CB2" w:rsidRDefault="00CF4960" w:rsidP="00381850">
      <w:pPr>
        <w:autoSpaceDE w:val="0"/>
        <w:autoSpaceDN w:val="0"/>
        <w:adjustRightInd w:val="0"/>
        <w:spacing w:after="0" w:line="240" w:lineRule="auto"/>
        <w:rPr>
          <w:rFonts w:ascii="Tahoma" w:hAnsi="Tahoma" w:cs="Tahoma"/>
        </w:rPr>
      </w:pPr>
    </w:p>
    <w:p w14:paraId="3F31AF7F" w14:textId="77777777" w:rsidR="00CF4960" w:rsidRPr="00326CB2" w:rsidRDefault="00CF4960" w:rsidP="00CF4960">
      <w:pPr>
        <w:pStyle w:val="Default"/>
        <w:rPr>
          <w:rFonts w:ascii="Tahoma" w:hAnsi="Tahoma" w:cs="Tahoma"/>
          <w:sz w:val="22"/>
          <w:szCs w:val="22"/>
        </w:rPr>
      </w:pPr>
      <w:r w:rsidRPr="00326CB2">
        <w:rPr>
          <w:rFonts w:ascii="Tahoma" w:hAnsi="Tahoma" w:cs="Tahoma"/>
          <w:sz w:val="22"/>
          <w:szCs w:val="22"/>
        </w:rPr>
        <w:t xml:space="preserve">2) Based on the evidence, did Honda duplicate the James Bond character and plots from previous movies in their entirety? </w:t>
      </w:r>
    </w:p>
    <w:p w14:paraId="70266FF4" w14:textId="7D32DA3D" w:rsidR="00CF4960" w:rsidRPr="00326CB2" w:rsidRDefault="00511DD3" w:rsidP="00CF4960">
      <w:pPr>
        <w:autoSpaceDE w:val="0"/>
        <w:autoSpaceDN w:val="0"/>
        <w:adjustRightInd w:val="0"/>
        <w:spacing w:after="0" w:line="240" w:lineRule="auto"/>
        <w:rPr>
          <w:rFonts w:ascii="Tahoma" w:hAnsi="Tahoma" w:cs="Tahoma"/>
        </w:rPr>
      </w:pPr>
      <w:r w:rsidRPr="00326CB2">
        <w:rPr>
          <w:rFonts w:ascii="Tahoma" w:hAnsi="Tahoma" w:cs="Tahoma"/>
          <w:color w:val="FF0000"/>
          <w:highlight w:val="yellow"/>
          <w:u w:val="single"/>
        </w:rPr>
        <w:t>______</w:t>
      </w:r>
      <w:r w:rsidRPr="00326CB2">
        <w:rPr>
          <w:rFonts w:ascii="Tahoma" w:hAnsi="Tahoma" w:cs="Tahoma"/>
        </w:rPr>
        <w:t xml:space="preserve"> </w:t>
      </w:r>
      <w:r w:rsidR="00CF4960" w:rsidRPr="00326CB2">
        <w:rPr>
          <w:rFonts w:ascii="Tahoma" w:hAnsi="Tahoma" w:cs="Tahoma"/>
        </w:rPr>
        <w:t>Yes</w:t>
      </w:r>
    </w:p>
    <w:p w14:paraId="0DA1D529" w14:textId="12FEA1FB" w:rsidR="00CF4960" w:rsidRPr="00326CB2" w:rsidRDefault="00511DD3" w:rsidP="00CF4960">
      <w:pPr>
        <w:autoSpaceDE w:val="0"/>
        <w:autoSpaceDN w:val="0"/>
        <w:adjustRightInd w:val="0"/>
        <w:spacing w:after="0" w:line="240" w:lineRule="auto"/>
        <w:rPr>
          <w:rFonts w:ascii="Tahoma" w:hAnsi="Tahoma" w:cs="Tahoma"/>
        </w:rPr>
      </w:pPr>
      <w:r w:rsidRPr="00326CB2">
        <w:rPr>
          <w:rFonts w:ascii="Tahoma" w:hAnsi="Tahoma" w:cs="Tahoma"/>
          <w:color w:val="FF0000"/>
          <w:highlight w:val="yellow"/>
          <w:u w:val="single"/>
        </w:rPr>
        <w:t>______</w:t>
      </w:r>
      <w:r w:rsidRPr="00326CB2">
        <w:rPr>
          <w:rFonts w:ascii="Tahoma" w:hAnsi="Tahoma" w:cs="Tahoma"/>
        </w:rPr>
        <w:t xml:space="preserve"> </w:t>
      </w:r>
      <w:r w:rsidR="00CF4960" w:rsidRPr="00326CB2">
        <w:rPr>
          <w:rFonts w:ascii="Tahoma" w:hAnsi="Tahoma" w:cs="Tahoma"/>
        </w:rPr>
        <w:t>No</w:t>
      </w:r>
    </w:p>
    <w:p w14:paraId="147B4091" w14:textId="77777777" w:rsidR="00381850" w:rsidRPr="00326CB2" w:rsidRDefault="00381850" w:rsidP="00381850">
      <w:pPr>
        <w:spacing w:after="0"/>
        <w:rPr>
          <w:rFonts w:ascii="Tahoma" w:hAnsi="Tahoma" w:cs="Tahoma"/>
        </w:rPr>
      </w:pPr>
    </w:p>
    <w:p w14:paraId="5768B6C4" w14:textId="77777777" w:rsidR="00CF4960" w:rsidRPr="00326CB2" w:rsidRDefault="00CF4960" w:rsidP="00CF4960">
      <w:pPr>
        <w:spacing w:after="0"/>
        <w:rPr>
          <w:rFonts w:ascii="Tahoma" w:hAnsi="Tahoma" w:cs="Tahoma"/>
        </w:rPr>
      </w:pPr>
      <w:r w:rsidRPr="00326CB2">
        <w:rPr>
          <w:rFonts w:ascii="Tahoma" w:hAnsi="Tahoma" w:cs="Tahoma"/>
        </w:rPr>
        <w:t>3) Based on the evidence, does the Honda commercial seem to have the same style and feel as a James Bond movie?</w:t>
      </w:r>
    </w:p>
    <w:p w14:paraId="673870F7" w14:textId="67B265D9" w:rsidR="00CF4960" w:rsidRPr="00326CB2" w:rsidRDefault="00511DD3" w:rsidP="00CF4960">
      <w:pPr>
        <w:autoSpaceDE w:val="0"/>
        <w:autoSpaceDN w:val="0"/>
        <w:adjustRightInd w:val="0"/>
        <w:spacing w:after="0" w:line="240" w:lineRule="auto"/>
        <w:rPr>
          <w:rFonts w:ascii="Tahoma" w:hAnsi="Tahoma" w:cs="Tahoma"/>
        </w:rPr>
      </w:pPr>
      <w:r w:rsidRPr="00326CB2">
        <w:rPr>
          <w:rFonts w:ascii="Tahoma" w:hAnsi="Tahoma" w:cs="Tahoma"/>
          <w:color w:val="FF0000"/>
          <w:highlight w:val="yellow"/>
          <w:u w:val="single"/>
        </w:rPr>
        <w:t>______</w:t>
      </w:r>
      <w:r w:rsidRPr="00326CB2">
        <w:rPr>
          <w:rFonts w:ascii="Tahoma" w:hAnsi="Tahoma" w:cs="Tahoma"/>
        </w:rPr>
        <w:t xml:space="preserve"> </w:t>
      </w:r>
      <w:r w:rsidR="00CF4960" w:rsidRPr="00326CB2">
        <w:rPr>
          <w:rFonts w:ascii="Tahoma" w:hAnsi="Tahoma" w:cs="Tahoma"/>
        </w:rPr>
        <w:t>Yes, the evidence shows that the commercial has similar elements, music, and style to a James Bond movie.</w:t>
      </w:r>
    </w:p>
    <w:p w14:paraId="7B52A5EB" w14:textId="31F03A37" w:rsidR="00CF4960" w:rsidRPr="00326CB2" w:rsidRDefault="00511DD3" w:rsidP="00CF4960">
      <w:pPr>
        <w:spacing w:after="0"/>
        <w:rPr>
          <w:rFonts w:ascii="Tahoma" w:hAnsi="Tahoma" w:cs="Tahoma"/>
        </w:rPr>
      </w:pPr>
      <w:r w:rsidRPr="00326CB2">
        <w:rPr>
          <w:rFonts w:ascii="Tahoma" w:hAnsi="Tahoma" w:cs="Tahoma"/>
          <w:color w:val="FF0000"/>
          <w:highlight w:val="yellow"/>
          <w:u w:val="single"/>
        </w:rPr>
        <w:t>______</w:t>
      </w:r>
      <w:r w:rsidRPr="00326CB2">
        <w:rPr>
          <w:rFonts w:ascii="Tahoma" w:hAnsi="Tahoma" w:cs="Tahoma"/>
        </w:rPr>
        <w:t xml:space="preserve"> </w:t>
      </w:r>
      <w:r w:rsidR="00CF4960" w:rsidRPr="00326CB2">
        <w:rPr>
          <w:rFonts w:ascii="Tahoma" w:hAnsi="Tahoma" w:cs="Tahoma"/>
        </w:rPr>
        <w:t>No, the evidence shows that the commercial is like any action movie and is not unique to James Bond.</w:t>
      </w:r>
    </w:p>
    <w:p w14:paraId="2CB421AE" w14:textId="77777777" w:rsidR="00CF4960" w:rsidRPr="00326CB2" w:rsidRDefault="00CF4960" w:rsidP="00381850">
      <w:pPr>
        <w:spacing w:after="0"/>
        <w:rPr>
          <w:rFonts w:ascii="Tahoma" w:hAnsi="Tahoma" w:cs="Tahoma"/>
        </w:rPr>
      </w:pPr>
    </w:p>
    <w:p w14:paraId="157CED0D" w14:textId="2ED4C8B2" w:rsidR="00381850" w:rsidRPr="00326CB2" w:rsidRDefault="00CF4960" w:rsidP="00381850">
      <w:pPr>
        <w:spacing w:after="0"/>
        <w:rPr>
          <w:rFonts w:ascii="Tahoma" w:hAnsi="Tahoma" w:cs="Tahoma"/>
        </w:rPr>
      </w:pPr>
      <w:r w:rsidRPr="00326CB2">
        <w:rPr>
          <w:rFonts w:ascii="Tahoma" w:hAnsi="Tahoma" w:cs="Tahoma"/>
        </w:rPr>
        <w:t>4</w:t>
      </w:r>
      <w:r w:rsidR="00381850" w:rsidRPr="00326CB2">
        <w:rPr>
          <w:rFonts w:ascii="Tahoma" w:hAnsi="Tahoma" w:cs="Tahoma"/>
        </w:rPr>
        <w:t>) Based on the evidence, does it seem like Honda</w:t>
      </w:r>
      <w:r w:rsidR="00E106B4" w:rsidRPr="00326CB2">
        <w:rPr>
          <w:rFonts w:ascii="Tahoma" w:hAnsi="Tahoma" w:cs="Tahoma"/>
        </w:rPr>
        <w:t xml:space="preserve"> </w:t>
      </w:r>
      <w:r w:rsidRPr="00326CB2">
        <w:rPr>
          <w:rFonts w:ascii="Tahoma" w:hAnsi="Tahoma" w:cs="Tahoma"/>
        </w:rPr>
        <w:t>treats the idea of James Bond in a serious way?</w:t>
      </w:r>
    </w:p>
    <w:p w14:paraId="749EC138" w14:textId="09A814B7" w:rsidR="00CF4960" w:rsidRPr="00326CB2" w:rsidRDefault="00511DD3" w:rsidP="00381850">
      <w:pPr>
        <w:autoSpaceDE w:val="0"/>
        <w:autoSpaceDN w:val="0"/>
        <w:adjustRightInd w:val="0"/>
        <w:spacing w:after="0" w:line="240" w:lineRule="auto"/>
        <w:rPr>
          <w:rFonts w:ascii="Tahoma" w:hAnsi="Tahoma" w:cs="Tahoma"/>
        </w:rPr>
      </w:pPr>
      <w:r w:rsidRPr="00326CB2">
        <w:rPr>
          <w:rFonts w:ascii="Tahoma" w:hAnsi="Tahoma" w:cs="Tahoma"/>
          <w:color w:val="FF0000"/>
          <w:highlight w:val="yellow"/>
          <w:u w:val="single"/>
        </w:rPr>
        <w:t>______</w:t>
      </w:r>
      <w:r w:rsidRPr="00326CB2">
        <w:rPr>
          <w:rFonts w:ascii="Tahoma" w:hAnsi="Tahoma" w:cs="Tahoma"/>
        </w:rPr>
        <w:t xml:space="preserve"> </w:t>
      </w:r>
      <w:r w:rsidR="00381850" w:rsidRPr="00326CB2">
        <w:rPr>
          <w:rFonts w:ascii="Tahoma" w:hAnsi="Tahoma" w:cs="Tahoma"/>
        </w:rPr>
        <w:t>Yes,</w:t>
      </w:r>
      <w:r w:rsidR="00CF4960" w:rsidRPr="00326CB2">
        <w:rPr>
          <w:rFonts w:ascii="Tahoma" w:hAnsi="Tahoma" w:cs="Tahoma"/>
        </w:rPr>
        <w:t xml:space="preserve"> the James Bond character in the ad is supposed to look cool.</w:t>
      </w:r>
    </w:p>
    <w:p w14:paraId="096775B6" w14:textId="0348D4A1" w:rsidR="00381850" w:rsidRPr="00326CB2" w:rsidRDefault="00511DD3" w:rsidP="00CF4960">
      <w:pPr>
        <w:autoSpaceDE w:val="0"/>
        <w:autoSpaceDN w:val="0"/>
        <w:adjustRightInd w:val="0"/>
        <w:spacing w:after="0" w:line="240" w:lineRule="auto"/>
        <w:rPr>
          <w:rFonts w:ascii="Tahoma" w:hAnsi="Tahoma" w:cs="Tahoma"/>
        </w:rPr>
      </w:pPr>
      <w:r w:rsidRPr="00326CB2">
        <w:rPr>
          <w:rFonts w:ascii="Tahoma" w:hAnsi="Tahoma" w:cs="Tahoma"/>
          <w:color w:val="FF0000"/>
          <w:highlight w:val="yellow"/>
          <w:u w:val="single"/>
        </w:rPr>
        <w:t>______</w:t>
      </w:r>
      <w:r w:rsidRPr="00326CB2">
        <w:rPr>
          <w:rFonts w:ascii="Tahoma" w:hAnsi="Tahoma" w:cs="Tahoma"/>
        </w:rPr>
        <w:t xml:space="preserve"> </w:t>
      </w:r>
      <w:r w:rsidR="00381850" w:rsidRPr="00326CB2">
        <w:rPr>
          <w:rFonts w:ascii="Tahoma" w:hAnsi="Tahoma" w:cs="Tahoma"/>
        </w:rPr>
        <w:t xml:space="preserve">No, the </w:t>
      </w:r>
      <w:r w:rsidR="00CF4960" w:rsidRPr="00326CB2">
        <w:rPr>
          <w:rFonts w:ascii="Tahoma" w:hAnsi="Tahoma" w:cs="Tahoma"/>
        </w:rPr>
        <w:t>ad is making fun of James Bond films, and it is trying to make the James Bond character look ridiculous</w:t>
      </w:r>
      <w:r w:rsidR="00381850" w:rsidRPr="00326CB2">
        <w:rPr>
          <w:rFonts w:ascii="Tahoma" w:hAnsi="Tahoma" w:cs="Tahoma"/>
        </w:rPr>
        <w:t>.</w:t>
      </w:r>
    </w:p>
    <w:p w14:paraId="611B7E0A" w14:textId="77777777" w:rsidR="00381850" w:rsidRPr="00326CB2" w:rsidRDefault="00381850" w:rsidP="00381850">
      <w:pPr>
        <w:autoSpaceDE w:val="0"/>
        <w:autoSpaceDN w:val="0"/>
        <w:adjustRightInd w:val="0"/>
        <w:spacing w:after="0" w:line="240" w:lineRule="auto"/>
        <w:rPr>
          <w:rFonts w:ascii="Tahoma" w:hAnsi="Tahoma" w:cs="Tahoma"/>
        </w:rPr>
      </w:pPr>
    </w:p>
    <w:p w14:paraId="76BF24F0" w14:textId="168C7109" w:rsidR="00381850" w:rsidRPr="00326CB2" w:rsidRDefault="00CF4960" w:rsidP="00381850">
      <w:pPr>
        <w:autoSpaceDE w:val="0"/>
        <w:autoSpaceDN w:val="0"/>
        <w:adjustRightInd w:val="0"/>
        <w:spacing w:after="0" w:line="240" w:lineRule="auto"/>
        <w:rPr>
          <w:rFonts w:ascii="Tahoma" w:hAnsi="Tahoma" w:cs="Tahoma"/>
        </w:rPr>
      </w:pPr>
      <w:r w:rsidRPr="00326CB2">
        <w:rPr>
          <w:rFonts w:ascii="Tahoma" w:hAnsi="Tahoma" w:cs="Tahoma"/>
        </w:rPr>
        <w:t>5</w:t>
      </w:r>
      <w:r w:rsidR="00381850" w:rsidRPr="00326CB2">
        <w:rPr>
          <w:rFonts w:ascii="Tahoma" w:hAnsi="Tahoma" w:cs="Tahoma"/>
        </w:rPr>
        <w:t xml:space="preserve">) Based on the evidence, does the commercial seem to </w:t>
      </w:r>
      <w:r w:rsidR="00E649DE" w:rsidRPr="00326CB2">
        <w:rPr>
          <w:rFonts w:ascii="Tahoma" w:hAnsi="Tahoma" w:cs="Tahoma"/>
        </w:rPr>
        <w:t xml:space="preserve">have a </w:t>
      </w:r>
      <w:r w:rsidR="004E2D30" w:rsidRPr="00326CB2">
        <w:rPr>
          <w:rFonts w:ascii="Tahoma" w:hAnsi="Tahoma" w:cs="Tahoma"/>
        </w:rPr>
        <w:t>positive opinion of</w:t>
      </w:r>
      <w:r w:rsidR="00381850" w:rsidRPr="00326CB2">
        <w:rPr>
          <w:rFonts w:ascii="Tahoma" w:hAnsi="Tahoma" w:cs="Tahoma"/>
        </w:rPr>
        <w:t xml:space="preserve"> James Bond?</w:t>
      </w:r>
    </w:p>
    <w:p w14:paraId="1DF90D31" w14:textId="75D5D689" w:rsidR="00381850" w:rsidRPr="00326CB2" w:rsidRDefault="00511DD3" w:rsidP="00381850">
      <w:pPr>
        <w:autoSpaceDE w:val="0"/>
        <w:autoSpaceDN w:val="0"/>
        <w:adjustRightInd w:val="0"/>
        <w:spacing w:after="0" w:line="240" w:lineRule="auto"/>
        <w:rPr>
          <w:rFonts w:ascii="Tahoma" w:hAnsi="Tahoma" w:cs="Tahoma"/>
        </w:rPr>
      </w:pPr>
      <w:r w:rsidRPr="00326CB2">
        <w:rPr>
          <w:rFonts w:ascii="Tahoma" w:hAnsi="Tahoma" w:cs="Tahoma"/>
          <w:color w:val="FF0000"/>
          <w:highlight w:val="yellow"/>
          <w:u w:val="single"/>
        </w:rPr>
        <w:t>______</w:t>
      </w:r>
      <w:r w:rsidRPr="00326CB2">
        <w:rPr>
          <w:rFonts w:ascii="Tahoma" w:hAnsi="Tahoma" w:cs="Tahoma"/>
        </w:rPr>
        <w:t xml:space="preserve"> </w:t>
      </w:r>
      <w:r w:rsidR="00381850" w:rsidRPr="00326CB2">
        <w:rPr>
          <w:rFonts w:ascii="Tahoma" w:hAnsi="Tahoma" w:cs="Tahoma"/>
        </w:rPr>
        <w:t xml:space="preserve">Yes, </w:t>
      </w:r>
      <w:r w:rsidR="004E2D30" w:rsidRPr="00326CB2">
        <w:rPr>
          <w:rFonts w:ascii="Tahoma" w:hAnsi="Tahoma" w:cs="Tahoma"/>
        </w:rPr>
        <w:t>Honda does not seem to have a problem with James Bond.</w:t>
      </w:r>
    </w:p>
    <w:p w14:paraId="767BC9F8" w14:textId="7EE58C45" w:rsidR="00381850" w:rsidRPr="00326CB2" w:rsidRDefault="00511DD3" w:rsidP="004E2D30">
      <w:pPr>
        <w:autoSpaceDE w:val="0"/>
        <w:autoSpaceDN w:val="0"/>
        <w:adjustRightInd w:val="0"/>
        <w:spacing w:after="0" w:line="240" w:lineRule="auto"/>
        <w:rPr>
          <w:rFonts w:ascii="Tahoma" w:hAnsi="Tahoma" w:cs="Tahoma"/>
        </w:rPr>
      </w:pPr>
      <w:r w:rsidRPr="00326CB2">
        <w:rPr>
          <w:rFonts w:ascii="Tahoma" w:hAnsi="Tahoma" w:cs="Tahoma"/>
          <w:color w:val="FF0000"/>
          <w:highlight w:val="yellow"/>
          <w:u w:val="single"/>
        </w:rPr>
        <w:t>______</w:t>
      </w:r>
      <w:r w:rsidRPr="00326CB2">
        <w:rPr>
          <w:rFonts w:ascii="Tahoma" w:hAnsi="Tahoma" w:cs="Tahoma"/>
        </w:rPr>
        <w:t xml:space="preserve"> </w:t>
      </w:r>
      <w:r w:rsidR="00381850" w:rsidRPr="00326CB2">
        <w:rPr>
          <w:rFonts w:ascii="Tahoma" w:hAnsi="Tahoma" w:cs="Tahoma"/>
        </w:rPr>
        <w:t xml:space="preserve">No, </w:t>
      </w:r>
      <w:r w:rsidR="004E2D30" w:rsidRPr="00326CB2">
        <w:rPr>
          <w:rFonts w:ascii="Tahoma" w:hAnsi="Tahoma" w:cs="Tahoma"/>
        </w:rPr>
        <w:t>the ad shows that Honda has a negative opinion of James Bond movies and is criticizing or critiqu</w:t>
      </w:r>
      <w:r w:rsidR="008E2443" w:rsidRPr="00326CB2">
        <w:rPr>
          <w:rFonts w:ascii="Tahoma" w:hAnsi="Tahoma" w:cs="Tahoma"/>
        </w:rPr>
        <w:t>ing them</w:t>
      </w:r>
      <w:r w:rsidR="004E2D30" w:rsidRPr="00326CB2">
        <w:rPr>
          <w:rFonts w:ascii="Tahoma" w:hAnsi="Tahoma" w:cs="Tahoma"/>
        </w:rPr>
        <w:t>.</w:t>
      </w:r>
    </w:p>
    <w:p w14:paraId="06001FA4" w14:textId="77777777" w:rsidR="00381850" w:rsidRPr="00326CB2" w:rsidRDefault="00381850" w:rsidP="00381850">
      <w:pPr>
        <w:spacing w:after="0"/>
        <w:rPr>
          <w:rFonts w:ascii="Tahoma" w:hAnsi="Tahoma" w:cs="Tahoma"/>
        </w:rPr>
      </w:pPr>
    </w:p>
    <w:p w14:paraId="4DCA8376" w14:textId="77777777" w:rsidR="00CF4960" w:rsidRPr="00326CB2" w:rsidRDefault="00CF4960" w:rsidP="00CF4960">
      <w:pPr>
        <w:pStyle w:val="Default"/>
        <w:rPr>
          <w:rFonts w:ascii="Tahoma" w:hAnsi="Tahoma" w:cs="Tahoma"/>
          <w:sz w:val="22"/>
          <w:szCs w:val="22"/>
        </w:rPr>
      </w:pPr>
      <w:r w:rsidRPr="00326CB2">
        <w:rPr>
          <w:rFonts w:ascii="Tahoma" w:hAnsi="Tahoma" w:cs="Tahoma"/>
          <w:sz w:val="22"/>
          <w:szCs w:val="22"/>
        </w:rPr>
        <w:t xml:space="preserve">6) Was the goal of the Honda commercial to make money? </w:t>
      </w:r>
    </w:p>
    <w:p w14:paraId="6D221823" w14:textId="79C4BC5B" w:rsidR="00CF4960" w:rsidRPr="00326CB2" w:rsidRDefault="00511DD3" w:rsidP="00CF4960">
      <w:pPr>
        <w:autoSpaceDE w:val="0"/>
        <w:autoSpaceDN w:val="0"/>
        <w:adjustRightInd w:val="0"/>
        <w:spacing w:after="0" w:line="240" w:lineRule="auto"/>
        <w:rPr>
          <w:rFonts w:ascii="Tahoma" w:hAnsi="Tahoma" w:cs="Tahoma"/>
        </w:rPr>
      </w:pPr>
      <w:r w:rsidRPr="00326CB2">
        <w:rPr>
          <w:rFonts w:ascii="Tahoma" w:hAnsi="Tahoma" w:cs="Tahoma"/>
          <w:color w:val="FF0000"/>
          <w:highlight w:val="yellow"/>
          <w:u w:val="single"/>
        </w:rPr>
        <w:t>______</w:t>
      </w:r>
      <w:r w:rsidRPr="00326CB2">
        <w:rPr>
          <w:rFonts w:ascii="Tahoma" w:hAnsi="Tahoma" w:cs="Tahoma"/>
        </w:rPr>
        <w:t xml:space="preserve"> </w:t>
      </w:r>
      <w:r w:rsidR="00CF4960" w:rsidRPr="00326CB2">
        <w:rPr>
          <w:rFonts w:ascii="Tahoma" w:hAnsi="Tahoma" w:cs="Tahoma"/>
        </w:rPr>
        <w:t>Yes</w:t>
      </w:r>
    </w:p>
    <w:p w14:paraId="5004E17D" w14:textId="06FA4680" w:rsidR="00CF4960" w:rsidRPr="00326CB2" w:rsidRDefault="00511DD3" w:rsidP="00CF4960">
      <w:pPr>
        <w:autoSpaceDE w:val="0"/>
        <w:autoSpaceDN w:val="0"/>
        <w:adjustRightInd w:val="0"/>
        <w:spacing w:after="0" w:line="240" w:lineRule="auto"/>
        <w:rPr>
          <w:rFonts w:ascii="Tahoma" w:hAnsi="Tahoma" w:cs="Tahoma"/>
        </w:rPr>
      </w:pPr>
      <w:r w:rsidRPr="00326CB2">
        <w:rPr>
          <w:rFonts w:ascii="Tahoma" w:hAnsi="Tahoma" w:cs="Tahoma"/>
          <w:color w:val="FF0000"/>
          <w:highlight w:val="yellow"/>
          <w:u w:val="single"/>
        </w:rPr>
        <w:t>______</w:t>
      </w:r>
      <w:r w:rsidRPr="00326CB2">
        <w:rPr>
          <w:rFonts w:ascii="Tahoma" w:hAnsi="Tahoma" w:cs="Tahoma"/>
        </w:rPr>
        <w:t xml:space="preserve"> </w:t>
      </w:r>
      <w:r w:rsidR="00CF4960" w:rsidRPr="00326CB2">
        <w:rPr>
          <w:rFonts w:ascii="Tahoma" w:hAnsi="Tahoma" w:cs="Tahoma"/>
        </w:rPr>
        <w:t>No</w:t>
      </w:r>
    </w:p>
    <w:p w14:paraId="664B4C1A" w14:textId="77777777" w:rsidR="00CF4960" w:rsidRPr="00326CB2" w:rsidRDefault="00CF4960" w:rsidP="00381850">
      <w:pPr>
        <w:pStyle w:val="Default"/>
        <w:rPr>
          <w:rFonts w:ascii="Tahoma" w:hAnsi="Tahoma" w:cs="Tahoma"/>
          <w:sz w:val="22"/>
          <w:szCs w:val="22"/>
        </w:rPr>
      </w:pPr>
    </w:p>
    <w:p w14:paraId="71B37D86" w14:textId="77777777" w:rsidR="00CF4960" w:rsidRPr="00326CB2" w:rsidRDefault="00CF4960" w:rsidP="00CF4960">
      <w:pPr>
        <w:spacing w:after="0"/>
        <w:rPr>
          <w:rFonts w:ascii="Tahoma" w:hAnsi="Tahoma" w:cs="Tahoma"/>
        </w:rPr>
      </w:pPr>
      <w:r w:rsidRPr="00326CB2">
        <w:rPr>
          <w:rFonts w:ascii="Tahoma" w:hAnsi="Tahoma" w:cs="Tahoma"/>
        </w:rPr>
        <w:t>7) If James Bond was already linked to Honda cars, do you think the makers of another car brand would be less likely to pay for the rights to use James Bond in their commercials?</w:t>
      </w:r>
    </w:p>
    <w:p w14:paraId="0DE37618" w14:textId="2C3F1147" w:rsidR="00CF4960" w:rsidRPr="00326CB2" w:rsidRDefault="00511DD3" w:rsidP="00CF4960">
      <w:pPr>
        <w:spacing w:after="0"/>
        <w:rPr>
          <w:rFonts w:ascii="Tahoma" w:hAnsi="Tahoma" w:cs="Tahoma"/>
        </w:rPr>
      </w:pPr>
      <w:r w:rsidRPr="00326CB2">
        <w:rPr>
          <w:rFonts w:ascii="Tahoma" w:hAnsi="Tahoma" w:cs="Tahoma"/>
          <w:color w:val="FF0000"/>
          <w:highlight w:val="yellow"/>
          <w:u w:val="single"/>
        </w:rPr>
        <w:t>______</w:t>
      </w:r>
      <w:r w:rsidRPr="00326CB2">
        <w:rPr>
          <w:rFonts w:ascii="Tahoma" w:hAnsi="Tahoma" w:cs="Tahoma"/>
        </w:rPr>
        <w:t xml:space="preserve"> </w:t>
      </w:r>
      <w:r w:rsidR="00CF4960" w:rsidRPr="00326CB2">
        <w:rPr>
          <w:rFonts w:ascii="Tahoma" w:hAnsi="Tahoma" w:cs="Tahoma"/>
        </w:rPr>
        <w:t>Yes, James Bond would have little value to a company like BMW or Mercedes if people already associate James Bond with Honda cars.</w:t>
      </w:r>
    </w:p>
    <w:p w14:paraId="6A36264C" w14:textId="686FDB80" w:rsidR="00CF4960" w:rsidRPr="00326CB2" w:rsidRDefault="00511DD3" w:rsidP="00CF4960">
      <w:pPr>
        <w:spacing w:after="0"/>
        <w:rPr>
          <w:rFonts w:ascii="Tahoma" w:hAnsi="Tahoma" w:cs="Tahoma"/>
        </w:rPr>
      </w:pPr>
      <w:r w:rsidRPr="00326CB2">
        <w:rPr>
          <w:rFonts w:ascii="Tahoma" w:hAnsi="Tahoma" w:cs="Tahoma"/>
          <w:color w:val="FF0000"/>
          <w:highlight w:val="yellow"/>
          <w:u w:val="single"/>
        </w:rPr>
        <w:lastRenderedPageBreak/>
        <w:t>______</w:t>
      </w:r>
      <w:r w:rsidRPr="00326CB2">
        <w:rPr>
          <w:rFonts w:ascii="Tahoma" w:hAnsi="Tahoma" w:cs="Tahoma"/>
        </w:rPr>
        <w:t xml:space="preserve"> </w:t>
      </w:r>
      <w:r w:rsidR="00CF4960" w:rsidRPr="00326CB2">
        <w:rPr>
          <w:rFonts w:ascii="Tahoma" w:hAnsi="Tahoma" w:cs="Tahoma"/>
        </w:rPr>
        <w:t xml:space="preserve">No, a company like BMW or Mercedes might still buy the right to use James Bond in an ad even if people already think of James Bond and Honda cars together.                 </w:t>
      </w:r>
    </w:p>
    <w:p w14:paraId="3A681890" w14:textId="77777777" w:rsidR="00CF4960" w:rsidRPr="00326CB2" w:rsidRDefault="00CF4960" w:rsidP="00381850">
      <w:pPr>
        <w:pStyle w:val="Default"/>
        <w:rPr>
          <w:rFonts w:ascii="Tahoma" w:hAnsi="Tahoma" w:cs="Tahoma"/>
          <w:sz w:val="22"/>
          <w:szCs w:val="22"/>
        </w:rPr>
      </w:pPr>
    </w:p>
    <w:p w14:paraId="468315D1" w14:textId="77777777" w:rsidR="00381850" w:rsidRPr="00326CB2" w:rsidRDefault="00CF4960" w:rsidP="00381850">
      <w:pPr>
        <w:pStyle w:val="Default"/>
        <w:rPr>
          <w:rFonts w:ascii="Tahoma" w:hAnsi="Tahoma" w:cs="Tahoma"/>
          <w:sz w:val="22"/>
          <w:szCs w:val="22"/>
        </w:rPr>
      </w:pPr>
      <w:r w:rsidRPr="00326CB2">
        <w:rPr>
          <w:rFonts w:ascii="Tahoma" w:hAnsi="Tahoma" w:cs="Tahoma"/>
          <w:sz w:val="22"/>
          <w:szCs w:val="22"/>
        </w:rPr>
        <w:t>8</w:t>
      </w:r>
      <w:r w:rsidR="00381850" w:rsidRPr="00326CB2">
        <w:rPr>
          <w:rFonts w:ascii="Tahoma" w:hAnsi="Tahoma" w:cs="Tahoma"/>
          <w:sz w:val="22"/>
          <w:szCs w:val="22"/>
        </w:rPr>
        <w:t xml:space="preserve">) Based on the evidence, do you think that Honda copied much of the James Bond idea? </w:t>
      </w:r>
    </w:p>
    <w:p w14:paraId="2DE8D409" w14:textId="329F3D0F" w:rsidR="00381850" w:rsidRPr="00326CB2" w:rsidRDefault="00511DD3" w:rsidP="00381850">
      <w:pPr>
        <w:autoSpaceDE w:val="0"/>
        <w:autoSpaceDN w:val="0"/>
        <w:adjustRightInd w:val="0"/>
        <w:spacing w:after="0" w:line="240" w:lineRule="auto"/>
        <w:rPr>
          <w:rFonts w:ascii="Tahoma" w:hAnsi="Tahoma" w:cs="Tahoma"/>
        </w:rPr>
      </w:pPr>
      <w:r w:rsidRPr="00326CB2">
        <w:rPr>
          <w:rFonts w:ascii="Tahoma" w:hAnsi="Tahoma" w:cs="Tahoma"/>
          <w:color w:val="FF0000"/>
          <w:highlight w:val="yellow"/>
          <w:u w:val="single"/>
        </w:rPr>
        <w:t>______</w:t>
      </w:r>
      <w:r w:rsidRPr="00326CB2">
        <w:rPr>
          <w:rFonts w:ascii="Tahoma" w:hAnsi="Tahoma" w:cs="Tahoma"/>
        </w:rPr>
        <w:t xml:space="preserve"> </w:t>
      </w:r>
      <w:r w:rsidR="00381850" w:rsidRPr="00326CB2">
        <w:rPr>
          <w:rFonts w:ascii="Tahoma" w:hAnsi="Tahoma" w:cs="Tahoma"/>
        </w:rPr>
        <w:t>Yes, Honda took many ideas from James Bond, even if they added a few of their own.</w:t>
      </w:r>
    </w:p>
    <w:p w14:paraId="581B2054" w14:textId="7F963FD6" w:rsidR="00381850" w:rsidRPr="00326CB2" w:rsidRDefault="00511DD3" w:rsidP="00381850">
      <w:pPr>
        <w:spacing w:after="0"/>
        <w:rPr>
          <w:rFonts w:ascii="Tahoma" w:hAnsi="Tahoma" w:cs="Tahoma"/>
        </w:rPr>
      </w:pPr>
      <w:r w:rsidRPr="00326CB2">
        <w:rPr>
          <w:rFonts w:ascii="Tahoma" w:hAnsi="Tahoma" w:cs="Tahoma"/>
          <w:color w:val="FF0000"/>
          <w:highlight w:val="yellow"/>
          <w:u w:val="single"/>
        </w:rPr>
        <w:t>______</w:t>
      </w:r>
      <w:r w:rsidRPr="00326CB2">
        <w:rPr>
          <w:rFonts w:ascii="Tahoma" w:hAnsi="Tahoma" w:cs="Tahoma"/>
        </w:rPr>
        <w:t xml:space="preserve"> </w:t>
      </w:r>
      <w:r w:rsidR="00381850" w:rsidRPr="00326CB2">
        <w:rPr>
          <w:rFonts w:ascii="Tahoma" w:hAnsi="Tahoma" w:cs="Tahoma"/>
        </w:rPr>
        <w:t>No, Honda used mostly their own ideas.</w:t>
      </w:r>
    </w:p>
    <w:p w14:paraId="23B42629" w14:textId="77777777" w:rsidR="00381850" w:rsidRPr="00326CB2" w:rsidRDefault="00381850" w:rsidP="00381850">
      <w:pPr>
        <w:pBdr>
          <w:bottom w:val="double" w:sz="6" w:space="1" w:color="auto"/>
        </w:pBdr>
        <w:autoSpaceDE w:val="0"/>
        <w:autoSpaceDN w:val="0"/>
        <w:adjustRightInd w:val="0"/>
        <w:spacing w:after="0" w:line="240" w:lineRule="auto"/>
        <w:rPr>
          <w:rFonts w:ascii="Tahoma" w:hAnsi="Tahoma" w:cs="Tahoma"/>
        </w:rPr>
      </w:pPr>
    </w:p>
    <w:p w14:paraId="5128BF19" w14:textId="77777777" w:rsidR="00381850" w:rsidRPr="00326CB2" w:rsidRDefault="00381850" w:rsidP="00381850">
      <w:pPr>
        <w:autoSpaceDE w:val="0"/>
        <w:autoSpaceDN w:val="0"/>
        <w:adjustRightInd w:val="0"/>
        <w:spacing w:after="0" w:line="240" w:lineRule="auto"/>
        <w:rPr>
          <w:rFonts w:ascii="Tahoma" w:hAnsi="Tahoma" w:cs="Tahoma"/>
        </w:rPr>
      </w:pPr>
    </w:p>
    <w:p w14:paraId="2337F182" w14:textId="22543A1D" w:rsidR="001C392D" w:rsidRPr="00326CB2" w:rsidRDefault="00511DD3" w:rsidP="001C392D">
      <w:pPr>
        <w:autoSpaceDE w:val="0"/>
        <w:autoSpaceDN w:val="0"/>
        <w:adjustRightInd w:val="0"/>
        <w:spacing w:after="0" w:line="240" w:lineRule="auto"/>
        <w:rPr>
          <w:rFonts w:ascii="Tahoma" w:hAnsi="Tahoma" w:cs="Tahoma"/>
        </w:rPr>
      </w:pPr>
      <w:r w:rsidRPr="00326CB2">
        <w:rPr>
          <w:rFonts w:ascii="Tahoma" w:hAnsi="Tahoma" w:cs="Tahoma"/>
        </w:rPr>
        <w:t xml:space="preserve">9) </w:t>
      </w:r>
      <w:r w:rsidR="00381850" w:rsidRPr="00326CB2">
        <w:rPr>
          <w:rFonts w:ascii="Tahoma" w:hAnsi="Tahoma" w:cs="Tahoma"/>
        </w:rPr>
        <w:t>Now add up the number of YES and NO responses and tally them:</w:t>
      </w:r>
      <w:r w:rsidRPr="00326CB2">
        <w:rPr>
          <w:rFonts w:ascii="Tahoma" w:hAnsi="Tahoma" w:cs="Tahoma"/>
        </w:rPr>
        <w:t xml:space="preserve">  </w:t>
      </w:r>
      <w:r w:rsidR="001C392D" w:rsidRPr="00326CB2">
        <w:rPr>
          <w:rFonts w:ascii="Tahoma" w:hAnsi="Tahoma" w:cs="Tahoma"/>
        </w:rPr>
        <w:t xml:space="preserve">  </w:t>
      </w:r>
      <w:r w:rsidRPr="00326CB2">
        <w:rPr>
          <w:rFonts w:ascii="Tahoma" w:hAnsi="Tahoma" w:cs="Tahoma"/>
          <w:color w:val="FF0000"/>
          <w:highlight w:val="yellow"/>
          <w:u w:val="single"/>
        </w:rPr>
        <w:t>______</w:t>
      </w:r>
      <w:r w:rsidRPr="00326CB2">
        <w:rPr>
          <w:rFonts w:ascii="Tahoma" w:hAnsi="Tahoma" w:cs="Tahoma"/>
        </w:rPr>
        <w:t xml:space="preserve"> YES        </w:t>
      </w:r>
      <w:r w:rsidR="001C392D" w:rsidRPr="00326CB2">
        <w:rPr>
          <w:rFonts w:ascii="Tahoma" w:hAnsi="Tahoma" w:cs="Tahoma"/>
        </w:rPr>
        <w:t xml:space="preserve"> </w:t>
      </w:r>
      <w:r w:rsidRPr="00326CB2">
        <w:rPr>
          <w:rFonts w:ascii="Tahoma" w:hAnsi="Tahoma" w:cs="Tahoma"/>
          <w:color w:val="FF0000"/>
          <w:highlight w:val="yellow"/>
          <w:u w:val="single"/>
        </w:rPr>
        <w:t>______</w:t>
      </w:r>
      <w:r w:rsidRPr="00326CB2">
        <w:rPr>
          <w:rFonts w:ascii="Tahoma" w:hAnsi="Tahoma" w:cs="Tahoma"/>
        </w:rPr>
        <w:t xml:space="preserve"> </w:t>
      </w:r>
      <w:r w:rsidR="001C392D" w:rsidRPr="00326CB2">
        <w:rPr>
          <w:rFonts w:ascii="Tahoma" w:hAnsi="Tahoma" w:cs="Tahoma"/>
        </w:rPr>
        <w:t>NO</w:t>
      </w:r>
    </w:p>
    <w:p w14:paraId="3438D062" w14:textId="77777777" w:rsidR="00381850" w:rsidRPr="00326CB2" w:rsidRDefault="00381850" w:rsidP="00381850">
      <w:pPr>
        <w:autoSpaceDE w:val="0"/>
        <w:autoSpaceDN w:val="0"/>
        <w:adjustRightInd w:val="0"/>
        <w:spacing w:after="0" w:line="240" w:lineRule="auto"/>
        <w:rPr>
          <w:rFonts w:ascii="Tahoma" w:hAnsi="Tahoma" w:cs="Tahoma"/>
        </w:rPr>
      </w:pPr>
    </w:p>
    <w:p w14:paraId="029F165F" w14:textId="14462163" w:rsidR="004E478F" w:rsidRPr="00326CB2" w:rsidRDefault="00511DD3" w:rsidP="00381850">
      <w:pPr>
        <w:autoSpaceDE w:val="0"/>
        <w:autoSpaceDN w:val="0"/>
        <w:adjustRightInd w:val="0"/>
        <w:spacing w:after="0" w:line="240" w:lineRule="auto"/>
        <w:rPr>
          <w:rFonts w:ascii="Tahoma" w:hAnsi="Tahoma" w:cs="Tahoma"/>
        </w:rPr>
      </w:pPr>
      <w:r w:rsidRPr="00326CB2">
        <w:rPr>
          <w:rFonts w:ascii="Tahoma" w:hAnsi="Tahoma" w:cs="Tahoma"/>
        </w:rPr>
        <w:t xml:space="preserve">10) </w:t>
      </w:r>
      <w:r w:rsidR="001C392D" w:rsidRPr="00326CB2">
        <w:rPr>
          <w:rFonts w:ascii="Tahoma" w:hAnsi="Tahoma" w:cs="Tahoma"/>
        </w:rPr>
        <w:t>W</w:t>
      </w:r>
      <w:r w:rsidR="004E478F" w:rsidRPr="00326CB2">
        <w:rPr>
          <w:rFonts w:ascii="Tahoma" w:hAnsi="Tahoma" w:cs="Tahoma"/>
        </w:rPr>
        <w:t xml:space="preserve">hich do you have more of? </w:t>
      </w:r>
      <w:r w:rsidRPr="00326CB2">
        <w:rPr>
          <w:rFonts w:ascii="Tahoma" w:hAnsi="Tahoma" w:cs="Tahoma"/>
          <w:color w:val="FF0000"/>
          <w:highlight w:val="yellow"/>
          <w:u w:val="single"/>
        </w:rPr>
        <w:t>_____________</w:t>
      </w:r>
    </w:p>
    <w:p w14:paraId="2C29FB07" w14:textId="4C41FC54" w:rsidR="001C392D" w:rsidRPr="00326CB2" w:rsidRDefault="00511DD3" w:rsidP="00511DD3">
      <w:pPr>
        <w:tabs>
          <w:tab w:val="left" w:pos="1845"/>
        </w:tabs>
        <w:autoSpaceDE w:val="0"/>
        <w:autoSpaceDN w:val="0"/>
        <w:adjustRightInd w:val="0"/>
        <w:spacing w:after="0" w:line="240" w:lineRule="auto"/>
        <w:rPr>
          <w:rFonts w:ascii="Tahoma" w:hAnsi="Tahoma" w:cs="Tahoma"/>
        </w:rPr>
      </w:pPr>
      <w:r w:rsidRPr="00326CB2">
        <w:rPr>
          <w:rFonts w:ascii="Tahoma" w:hAnsi="Tahoma" w:cs="Tahoma"/>
        </w:rPr>
        <w:tab/>
      </w:r>
    </w:p>
    <w:p w14:paraId="618FFE14" w14:textId="617B84F1" w:rsidR="004E478F" w:rsidRPr="00326CB2" w:rsidRDefault="00511DD3" w:rsidP="00381850">
      <w:pPr>
        <w:autoSpaceDE w:val="0"/>
        <w:autoSpaceDN w:val="0"/>
        <w:adjustRightInd w:val="0"/>
        <w:spacing w:after="0" w:line="240" w:lineRule="auto"/>
        <w:rPr>
          <w:rFonts w:ascii="Tahoma" w:hAnsi="Tahoma" w:cs="Tahoma"/>
          <w:color w:val="FF0000"/>
          <w:u w:val="single"/>
        </w:rPr>
      </w:pPr>
      <w:r w:rsidRPr="00326CB2">
        <w:rPr>
          <w:rFonts w:ascii="Tahoma" w:hAnsi="Tahoma" w:cs="Tahoma"/>
          <w:color w:val="000000" w:themeColor="text1"/>
        </w:rPr>
        <w:t xml:space="preserve">11) </w:t>
      </w:r>
      <w:r w:rsidR="004E478F" w:rsidRPr="00326CB2">
        <w:rPr>
          <w:rFonts w:ascii="Tahoma" w:hAnsi="Tahoma" w:cs="Tahoma"/>
          <w:b/>
          <w:color w:val="FF0000"/>
          <w:u w:val="single"/>
        </w:rPr>
        <w:t>Verdict</w:t>
      </w:r>
      <w:r w:rsidR="004E478F" w:rsidRPr="00326CB2">
        <w:rPr>
          <w:rFonts w:ascii="Tahoma" w:hAnsi="Tahoma" w:cs="Tahoma"/>
          <w:b/>
          <w:u w:val="single"/>
        </w:rPr>
        <w:t>:</w:t>
      </w:r>
      <w:r w:rsidR="001C392D" w:rsidRPr="00326CB2">
        <w:rPr>
          <w:rFonts w:ascii="Tahoma" w:hAnsi="Tahoma" w:cs="Tahoma"/>
        </w:rPr>
        <w:t xml:space="preserve">  </w:t>
      </w:r>
      <w:r w:rsidR="004E478F" w:rsidRPr="00326CB2">
        <w:rPr>
          <w:rFonts w:ascii="Tahoma" w:hAnsi="Tahoma" w:cs="Tahoma"/>
        </w:rPr>
        <w:t xml:space="preserve">Do you find Honda </w:t>
      </w:r>
      <w:r w:rsidR="004E478F" w:rsidRPr="00326CB2">
        <w:rPr>
          <w:rFonts w:ascii="Tahoma" w:hAnsi="Tahoma" w:cs="Tahoma"/>
          <w:b/>
        </w:rPr>
        <w:t>guilty</w:t>
      </w:r>
      <w:r w:rsidR="004E478F" w:rsidRPr="00326CB2">
        <w:rPr>
          <w:rFonts w:ascii="Tahoma" w:hAnsi="Tahoma" w:cs="Tahoma"/>
        </w:rPr>
        <w:t xml:space="preserve"> </w:t>
      </w:r>
      <w:r w:rsidRPr="00326CB2">
        <w:rPr>
          <w:rFonts w:ascii="Tahoma" w:hAnsi="Tahoma" w:cs="Tahoma"/>
        </w:rPr>
        <w:t xml:space="preserve">or </w:t>
      </w:r>
      <w:r w:rsidRPr="00326CB2">
        <w:rPr>
          <w:rFonts w:ascii="Tahoma" w:hAnsi="Tahoma" w:cs="Tahoma"/>
          <w:b/>
        </w:rPr>
        <w:t>not guilty</w:t>
      </w:r>
      <w:r w:rsidRPr="00326CB2">
        <w:rPr>
          <w:rFonts w:ascii="Tahoma" w:hAnsi="Tahoma" w:cs="Tahoma"/>
        </w:rPr>
        <w:t xml:space="preserve"> </w:t>
      </w:r>
      <w:r w:rsidR="004E478F" w:rsidRPr="00326CB2">
        <w:rPr>
          <w:rFonts w:ascii="Tahoma" w:hAnsi="Tahoma" w:cs="Tahoma"/>
        </w:rPr>
        <w:t xml:space="preserve">of copyright infringement?  </w:t>
      </w:r>
      <w:r w:rsidRPr="00326CB2">
        <w:rPr>
          <w:rFonts w:ascii="Tahoma" w:hAnsi="Tahoma" w:cs="Tahoma"/>
          <w:color w:val="FF0000"/>
          <w:highlight w:val="yellow"/>
          <w:u w:val="single"/>
        </w:rPr>
        <w:t>______</w:t>
      </w:r>
      <w:r w:rsidR="004E478F" w:rsidRPr="00326CB2">
        <w:rPr>
          <w:rFonts w:ascii="Tahoma" w:hAnsi="Tahoma" w:cs="Tahoma"/>
          <w:color w:val="FF0000"/>
          <w:highlight w:val="yellow"/>
          <w:u w:val="single"/>
        </w:rPr>
        <w:t>_______</w:t>
      </w:r>
    </w:p>
    <w:p w14:paraId="421BEAAE" w14:textId="77777777" w:rsidR="00511DD3" w:rsidRPr="00326CB2" w:rsidRDefault="00511DD3" w:rsidP="00381850">
      <w:pPr>
        <w:autoSpaceDE w:val="0"/>
        <w:autoSpaceDN w:val="0"/>
        <w:adjustRightInd w:val="0"/>
        <w:spacing w:after="0" w:line="240" w:lineRule="auto"/>
        <w:rPr>
          <w:rFonts w:ascii="Tahoma" w:hAnsi="Tahoma" w:cs="Tahoma"/>
          <w:color w:val="FF0000"/>
          <w:u w:val="single"/>
        </w:rPr>
      </w:pPr>
    </w:p>
    <w:p w14:paraId="4C2208BB" w14:textId="77777777" w:rsidR="00511DD3" w:rsidRPr="00326CB2" w:rsidRDefault="00511DD3" w:rsidP="00381850">
      <w:pPr>
        <w:autoSpaceDE w:val="0"/>
        <w:autoSpaceDN w:val="0"/>
        <w:adjustRightInd w:val="0"/>
        <w:spacing w:after="0" w:line="240" w:lineRule="auto"/>
        <w:rPr>
          <w:rFonts w:ascii="Tahoma" w:hAnsi="Tahoma" w:cs="Tahoma"/>
          <w:color w:val="FF0000"/>
          <w:u w:val="single"/>
        </w:rPr>
      </w:pPr>
    </w:p>
    <w:p w14:paraId="4406EB74" w14:textId="3FD67DD9" w:rsidR="00511DD3" w:rsidRPr="00326CB2" w:rsidRDefault="00511DD3" w:rsidP="00511DD3">
      <w:pPr>
        <w:autoSpaceDE w:val="0"/>
        <w:autoSpaceDN w:val="0"/>
        <w:adjustRightInd w:val="0"/>
        <w:spacing w:after="0" w:line="240" w:lineRule="auto"/>
        <w:rPr>
          <w:rFonts w:ascii="Tahoma" w:hAnsi="Tahoma" w:cs="Tahoma"/>
        </w:rPr>
      </w:pPr>
      <w:r w:rsidRPr="00326CB2">
        <w:rPr>
          <w:rFonts w:ascii="Tahoma" w:hAnsi="Tahoma" w:cs="Tahoma"/>
        </w:rPr>
        <w:t xml:space="preserve">12) What piece(s) of evidence did you find most convincing in helping you reach your verdict? Why did this convince you that Honda was guilty or not guilty of copying the James Bond idea?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790"/>
      </w:tblGrid>
      <w:tr w:rsidR="00511DD3" w:rsidRPr="00326CB2" w14:paraId="090A7EF8" w14:textId="77777777" w:rsidTr="00511DD3">
        <w:trPr>
          <w:trHeight w:val="982"/>
        </w:trPr>
        <w:tc>
          <w:tcPr>
            <w:tcW w:w="10790" w:type="dxa"/>
            <w:shd w:val="clear" w:color="auto" w:fill="FFF2CC" w:themeFill="accent4" w:themeFillTint="33"/>
          </w:tcPr>
          <w:p w14:paraId="25D21F60" w14:textId="77777777" w:rsidR="00511DD3" w:rsidRPr="00326CB2" w:rsidRDefault="00511DD3" w:rsidP="00511DD3">
            <w:pPr>
              <w:autoSpaceDE w:val="0"/>
              <w:autoSpaceDN w:val="0"/>
              <w:adjustRightInd w:val="0"/>
              <w:rPr>
                <w:rFonts w:ascii="Tahoma" w:hAnsi="Tahoma" w:cs="Tahoma"/>
                <w:color w:val="FF0000"/>
              </w:rPr>
            </w:pPr>
          </w:p>
        </w:tc>
      </w:tr>
    </w:tbl>
    <w:p w14:paraId="64C74800" w14:textId="77777777" w:rsidR="00511DD3" w:rsidRDefault="00511DD3" w:rsidP="00511DD3">
      <w:pPr>
        <w:autoSpaceDE w:val="0"/>
        <w:autoSpaceDN w:val="0"/>
        <w:adjustRightInd w:val="0"/>
        <w:spacing w:after="0" w:line="240" w:lineRule="auto"/>
        <w:rPr>
          <w:rFonts w:ascii="Tahoma" w:hAnsi="Tahoma" w:cs="Tahoma"/>
          <w:i/>
        </w:rPr>
      </w:pPr>
    </w:p>
    <w:p w14:paraId="662D1E1E" w14:textId="5F005466" w:rsidR="00274618" w:rsidRPr="00326CB2" w:rsidRDefault="00274618" w:rsidP="00274618">
      <w:pPr>
        <w:autoSpaceDE w:val="0"/>
        <w:autoSpaceDN w:val="0"/>
        <w:adjustRightInd w:val="0"/>
        <w:spacing w:after="0" w:line="240" w:lineRule="auto"/>
        <w:rPr>
          <w:rFonts w:ascii="Tahoma" w:hAnsi="Tahoma" w:cs="Tahoma"/>
        </w:rPr>
      </w:pPr>
      <w:r>
        <w:rPr>
          <w:rFonts w:ascii="Tahoma" w:hAnsi="Tahoma" w:cs="Tahoma"/>
        </w:rPr>
        <w:t>13</w:t>
      </w:r>
      <w:r w:rsidRPr="00326CB2">
        <w:rPr>
          <w:rFonts w:ascii="Tahoma" w:hAnsi="Tahoma" w:cs="Tahoma"/>
        </w:rPr>
        <w:t>) Wh</w:t>
      </w:r>
      <w:r>
        <w:rPr>
          <w:rFonts w:ascii="Tahoma" w:hAnsi="Tahoma" w:cs="Tahoma"/>
        </w:rPr>
        <w:t>y do you think a trial by jury might be important?  What could happen without it?</w:t>
      </w:r>
      <w:r w:rsidRPr="00326CB2">
        <w:rPr>
          <w:rFonts w:ascii="Tahoma" w:hAnsi="Tahoma" w:cs="Tahoma"/>
        </w:rPr>
        <w:t xml:space="preserv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790"/>
      </w:tblGrid>
      <w:tr w:rsidR="00274618" w:rsidRPr="00326CB2" w14:paraId="7151A536" w14:textId="77777777" w:rsidTr="00584161">
        <w:trPr>
          <w:trHeight w:val="982"/>
        </w:trPr>
        <w:tc>
          <w:tcPr>
            <w:tcW w:w="10790" w:type="dxa"/>
            <w:shd w:val="clear" w:color="auto" w:fill="FFF2CC" w:themeFill="accent4" w:themeFillTint="33"/>
          </w:tcPr>
          <w:p w14:paraId="6BE9543D" w14:textId="77777777" w:rsidR="00274618" w:rsidRPr="00326CB2" w:rsidRDefault="00274618" w:rsidP="00584161">
            <w:pPr>
              <w:autoSpaceDE w:val="0"/>
              <w:autoSpaceDN w:val="0"/>
              <w:adjustRightInd w:val="0"/>
              <w:rPr>
                <w:rFonts w:ascii="Tahoma" w:hAnsi="Tahoma" w:cs="Tahoma"/>
                <w:color w:val="FF0000"/>
              </w:rPr>
            </w:pPr>
          </w:p>
        </w:tc>
      </w:tr>
    </w:tbl>
    <w:p w14:paraId="643C0EF6" w14:textId="77777777" w:rsidR="00274618" w:rsidRPr="00326CB2" w:rsidRDefault="00274618" w:rsidP="00274618">
      <w:pPr>
        <w:autoSpaceDE w:val="0"/>
        <w:autoSpaceDN w:val="0"/>
        <w:adjustRightInd w:val="0"/>
        <w:spacing w:after="0" w:line="240" w:lineRule="auto"/>
        <w:rPr>
          <w:rFonts w:ascii="Tahoma" w:hAnsi="Tahoma" w:cs="Tahoma"/>
          <w:i/>
        </w:rPr>
      </w:pPr>
    </w:p>
    <w:p w14:paraId="2D1A549F" w14:textId="77777777" w:rsidR="00274618" w:rsidRPr="00326CB2" w:rsidRDefault="00274618" w:rsidP="00511DD3">
      <w:pPr>
        <w:autoSpaceDE w:val="0"/>
        <w:autoSpaceDN w:val="0"/>
        <w:adjustRightInd w:val="0"/>
        <w:spacing w:after="0" w:line="240" w:lineRule="auto"/>
        <w:rPr>
          <w:rFonts w:ascii="Tahoma" w:hAnsi="Tahoma" w:cs="Tahoma"/>
          <w:i/>
        </w:rPr>
      </w:pPr>
      <w:bookmarkStart w:id="0" w:name="_GoBack"/>
      <w:bookmarkEnd w:id="0"/>
    </w:p>
    <w:sectPr w:rsidR="00274618" w:rsidRPr="00326CB2" w:rsidSect="0038185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92044" w14:textId="77777777" w:rsidR="00D81109" w:rsidRDefault="00D81109" w:rsidP="004E478F">
      <w:pPr>
        <w:spacing w:after="0" w:line="240" w:lineRule="auto"/>
      </w:pPr>
      <w:r>
        <w:separator/>
      </w:r>
    </w:p>
  </w:endnote>
  <w:endnote w:type="continuationSeparator" w:id="0">
    <w:p w14:paraId="1AA05BF6" w14:textId="77777777" w:rsidR="00D81109" w:rsidRDefault="00D81109" w:rsidP="004E4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BB4899" w14:textId="77777777" w:rsidR="00D81109" w:rsidRDefault="00D81109" w:rsidP="004E478F">
      <w:pPr>
        <w:spacing w:after="0" w:line="240" w:lineRule="auto"/>
      </w:pPr>
      <w:r>
        <w:separator/>
      </w:r>
    </w:p>
  </w:footnote>
  <w:footnote w:type="continuationSeparator" w:id="0">
    <w:p w14:paraId="72611956" w14:textId="77777777" w:rsidR="00D81109" w:rsidRDefault="00D81109" w:rsidP="004E47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E098B"/>
    <w:multiLevelType w:val="hybridMultilevel"/>
    <w:tmpl w:val="991EB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50"/>
    <w:rsid w:val="000A07B7"/>
    <w:rsid w:val="001C392D"/>
    <w:rsid w:val="00274618"/>
    <w:rsid w:val="00326CB2"/>
    <w:rsid w:val="003614C8"/>
    <w:rsid w:val="00381850"/>
    <w:rsid w:val="004E2D30"/>
    <w:rsid w:val="004E478F"/>
    <w:rsid w:val="004F05A0"/>
    <w:rsid w:val="00511DD3"/>
    <w:rsid w:val="005A0511"/>
    <w:rsid w:val="007661FE"/>
    <w:rsid w:val="008E2443"/>
    <w:rsid w:val="00A56D41"/>
    <w:rsid w:val="00BA78F2"/>
    <w:rsid w:val="00CF4960"/>
    <w:rsid w:val="00D81109"/>
    <w:rsid w:val="00E106B4"/>
    <w:rsid w:val="00E649DE"/>
    <w:rsid w:val="00EF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358D"/>
  <w15:chartTrackingRefBased/>
  <w15:docId w15:val="{74E3E56B-C517-49F7-84CD-82C76220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185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E4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8F"/>
  </w:style>
  <w:style w:type="paragraph" w:styleId="Footer">
    <w:name w:val="footer"/>
    <w:basedOn w:val="Normal"/>
    <w:link w:val="FooterChar"/>
    <w:uiPriority w:val="99"/>
    <w:unhideWhenUsed/>
    <w:rsid w:val="004E4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8F"/>
  </w:style>
  <w:style w:type="table" w:styleId="TableGrid">
    <w:name w:val="Table Grid"/>
    <w:basedOn w:val="TableNormal"/>
    <w:uiPriority w:val="39"/>
    <w:rsid w:val="00511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6607FFF0CAD44B8127FCD04BE62FC0" ma:contentTypeVersion="12" ma:contentTypeDescription="Create a new document." ma:contentTypeScope="" ma:versionID="55564ad4dd4887de310e1570b023efb5">
  <xsd:schema xmlns:xsd="http://www.w3.org/2001/XMLSchema" xmlns:xs="http://www.w3.org/2001/XMLSchema" xmlns:p="http://schemas.microsoft.com/office/2006/metadata/properties" xmlns:ns3="bd70ead7-73e2-4fbd-a093-484ad768c9dc" xmlns:ns4="688846ea-e481-44bc-996f-3aab1b75f8cb" targetNamespace="http://schemas.microsoft.com/office/2006/metadata/properties" ma:root="true" ma:fieldsID="0f132f3ec19e799e43a058a149550f03" ns3:_="" ns4:_="">
    <xsd:import namespace="bd70ead7-73e2-4fbd-a093-484ad768c9dc"/>
    <xsd:import namespace="688846ea-e481-44bc-996f-3aab1b75f8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0ead7-73e2-4fbd-a093-484ad768c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846ea-e481-44bc-996f-3aab1b75f8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6C0358-4790-4378-9FE8-4FCEE42690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66CC79-77A8-4878-92B7-885D042E1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0ead7-73e2-4fbd-a093-484ad768c9dc"/>
    <ds:schemaRef ds:uri="688846ea-e481-44bc-996f-3aab1b75f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99FBAE-9FB1-419E-B168-D4F926E953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5</cp:revision>
  <cp:lastPrinted>2019-12-19T12:51:00Z</cp:lastPrinted>
  <dcterms:created xsi:type="dcterms:W3CDTF">2021-01-25T09:04:00Z</dcterms:created>
  <dcterms:modified xsi:type="dcterms:W3CDTF">2021-01-26T10:56:00Z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0x010100F36607FFF0CAD44B8127FCD04BE62FC0</vt:lpwstr>
  </property>
</Properties>
</file>