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03" w:rsidRPr="003D6FAB" w:rsidRDefault="00F32D03" w:rsidP="002070CE">
      <w:pPr>
        <w:spacing w:after="0"/>
        <w:jc w:val="center"/>
        <w:rPr>
          <w:rFonts w:ascii="Tahoma" w:hAnsi="Tahoma" w:cs="Tahoma"/>
          <w:b/>
          <w:u w:val="single"/>
        </w:rPr>
      </w:pPr>
    </w:p>
    <w:p w:rsidR="00FD1857" w:rsidRPr="003D6FAB" w:rsidRDefault="00F32D03" w:rsidP="002070CE">
      <w:pPr>
        <w:spacing w:after="0"/>
        <w:jc w:val="center"/>
        <w:rPr>
          <w:rFonts w:ascii="Tahoma" w:hAnsi="Tahoma" w:cs="Tahoma"/>
          <w:b/>
          <w:u w:val="single"/>
        </w:rPr>
      </w:pPr>
      <w:r w:rsidRPr="003D6FAB">
        <w:rPr>
          <w:rFonts w:ascii="Tahoma" w:hAnsi="Tahoma" w:cs="Tahoma"/>
          <w:b/>
          <w:u w:val="single"/>
        </w:rPr>
        <w:t xml:space="preserve">LEGISLATIVE BRANCH: </w:t>
      </w:r>
      <w:r w:rsidR="00304A59" w:rsidRPr="003D6FAB">
        <w:rPr>
          <w:rFonts w:ascii="Tahoma" w:hAnsi="Tahoma" w:cs="Tahoma"/>
          <w:b/>
          <w:u w:val="single"/>
        </w:rPr>
        <w:t>HOW A BILL BECOMES A LAW (p. 148-152)</w:t>
      </w:r>
    </w:p>
    <w:p w:rsidR="002070CE" w:rsidRPr="003D6FAB" w:rsidRDefault="002070CE" w:rsidP="002070CE">
      <w:pPr>
        <w:spacing w:after="0"/>
        <w:jc w:val="center"/>
        <w:rPr>
          <w:rFonts w:ascii="Tahoma" w:hAnsi="Tahoma" w:cs="Tahoma"/>
          <w:b/>
          <w:u w:val="single"/>
        </w:rPr>
      </w:pPr>
    </w:p>
    <w:p w:rsidR="00F32D03" w:rsidRPr="003D6FAB" w:rsidRDefault="00FD16C9" w:rsidP="00F32D0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A. Reading</w:t>
      </w:r>
      <w:r w:rsidR="00F32D03" w:rsidRPr="003D6FAB">
        <w:rPr>
          <w:rFonts w:ascii="Tahoma" w:hAnsi="Tahoma" w:cs="Tahoma"/>
          <w:b/>
        </w:rPr>
        <w:t xml:space="preserve">: </w:t>
      </w:r>
      <w:r w:rsidRPr="00FD16C9">
        <w:rPr>
          <w:rFonts w:ascii="Tahoma" w:hAnsi="Tahoma" w:cs="Tahoma"/>
        </w:rPr>
        <w:t>Open the PDF labeled “p. 148-152 (How a Bill Becomes a Law)</w:t>
      </w:r>
      <w:r w:rsidR="00F32D03" w:rsidRPr="00FD16C9">
        <w:rPr>
          <w:rFonts w:ascii="Tahoma" w:hAnsi="Tahoma" w:cs="Tahoma"/>
        </w:rPr>
        <w:t>.</w:t>
      </w:r>
      <w:r w:rsidRPr="00FD16C9">
        <w:rPr>
          <w:rFonts w:ascii="Tahoma" w:hAnsi="Tahoma" w:cs="Tahoma"/>
        </w:rPr>
        <w:t>”</w:t>
      </w:r>
      <w:r w:rsidR="00F32D03" w:rsidRPr="00FD16C9">
        <w:rPr>
          <w:rFonts w:ascii="Tahoma" w:hAnsi="Tahoma" w:cs="Tahoma"/>
        </w:rPr>
        <w:t xml:space="preserve"> Read through pg. </w:t>
      </w:r>
      <w:r w:rsidR="00304A59" w:rsidRPr="00FD16C9">
        <w:rPr>
          <w:rFonts w:ascii="Tahoma" w:hAnsi="Tahoma" w:cs="Tahoma"/>
        </w:rPr>
        <w:t>148-152</w:t>
      </w:r>
      <w:r w:rsidR="00F32D03" w:rsidRPr="00FD16C9">
        <w:rPr>
          <w:rFonts w:ascii="Tahoma" w:hAnsi="Tahoma" w:cs="Tahoma"/>
        </w:rPr>
        <w:t>, and complete the graphic organizer and questions below.  These questions go in order in your textbook.</w:t>
      </w:r>
    </w:p>
    <w:p w:rsidR="002070CE" w:rsidRPr="003D6FAB" w:rsidRDefault="002070CE" w:rsidP="002070CE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020"/>
        <w:gridCol w:w="90"/>
      </w:tblGrid>
      <w:tr w:rsidR="00F721E2" w:rsidRPr="003D6FAB" w:rsidTr="003D6FAB">
        <w:trPr>
          <w:gridAfter w:val="1"/>
          <w:wAfter w:w="90" w:type="dxa"/>
        </w:trPr>
        <w:tc>
          <w:tcPr>
            <w:tcW w:w="3325" w:type="dxa"/>
            <w:shd w:val="clear" w:color="auto" w:fill="FFC000" w:themeFill="accent4"/>
          </w:tcPr>
          <w:p w:rsidR="00F721E2" w:rsidRPr="003D6FAB" w:rsidRDefault="00F32D03" w:rsidP="002070CE">
            <w:pPr>
              <w:rPr>
                <w:rFonts w:ascii="Tahoma" w:hAnsi="Tahoma" w:cs="Tahoma"/>
                <w:b/>
              </w:rPr>
            </w:pPr>
            <w:r w:rsidRPr="003D6FAB">
              <w:rPr>
                <w:rFonts w:ascii="Tahoma" w:hAnsi="Tahoma" w:cs="Tahoma"/>
                <w:b/>
              </w:rPr>
              <w:t>QUESTION</w:t>
            </w:r>
          </w:p>
        </w:tc>
        <w:tc>
          <w:tcPr>
            <w:tcW w:w="7020" w:type="dxa"/>
            <w:shd w:val="clear" w:color="auto" w:fill="A8D08D" w:themeFill="accent6" w:themeFillTint="99"/>
          </w:tcPr>
          <w:p w:rsidR="00F721E2" w:rsidRPr="003D6FAB" w:rsidRDefault="00F32D03" w:rsidP="002070CE">
            <w:pPr>
              <w:rPr>
                <w:rFonts w:ascii="Tahoma" w:hAnsi="Tahoma" w:cs="Tahoma"/>
                <w:b/>
              </w:rPr>
            </w:pPr>
            <w:r w:rsidRPr="003D6FAB">
              <w:rPr>
                <w:rFonts w:ascii="Tahoma" w:hAnsi="Tahoma" w:cs="Tahoma"/>
                <w:b/>
              </w:rPr>
              <w:t>ANSWER</w:t>
            </w:r>
          </w:p>
        </w:tc>
      </w:tr>
      <w:tr w:rsidR="00F721E2" w:rsidRPr="003D6FAB" w:rsidTr="003D6FAB">
        <w:trPr>
          <w:gridAfter w:val="1"/>
          <w:wAfter w:w="90" w:type="dxa"/>
          <w:trHeight w:val="944"/>
        </w:trPr>
        <w:tc>
          <w:tcPr>
            <w:tcW w:w="3325" w:type="dxa"/>
            <w:shd w:val="clear" w:color="auto" w:fill="FFF2CC" w:themeFill="accent4" w:themeFillTint="33"/>
          </w:tcPr>
          <w:p w:rsidR="00F721E2" w:rsidRPr="003D6FAB" w:rsidRDefault="003D6FAB" w:rsidP="00F32D03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 xml:space="preserve">1) </w:t>
            </w:r>
            <w:r w:rsidR="00304A59" w:rsidRPr="003D6FAB">
              <w:rPr>
                <w:rFonts w:ascii="Tahoma" w:hAnsi="Tahoma" w:cs="Tahoma"/>
              </w:rPr>
              <w:t xml:space="preserve">What is a </w:t>
            </w:r>
            <w:r w:rsidR="00304A59" w:rsidRPr="003D6FAB">
              <w:rPr>
                <w:rFonts w:ascii="Tahoma" w:hAnsi="Tahoma" w:cs="Tahoma"/>
                <w:b/>
                <w:u w:val="single"/>
              </w:rPr>
              <w:t>bill</w:t>
            </w:r>
            <w:r w:rsidR="00304A59" w:rsidRPr="003D6FAB">
              <w:rPr>
                <w:rFonts w:ascii="Tahoma" w:hAnsi="Tahoma" w:cs="Tahoma"/>
              </w:rPr>
              <w:t>? (p. 148)</w:t>
            </w:r>
          </w:p>
        </w:tc>
        <w:tc>
          <w:tcPr>
            <w:tcW w:w="7020" w:type="dxa"/>
          </w:tcPr>
          <w:p w:rsidR="00F721E2" w:rsidRPr="003D6FAB" w:rsidRDefault="003D6FAB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bill is: </w:t>
            </w:r>
          </w:p>
        </w:tc>
      </w:tr>
      <w:tr w:rsidR="00F32D03" w:rsidRPr="003D6FAB" w:rsidTr="003D6FAB">
        <w:trPr>
          <w:gridAfter w:val="1"/>
          <w:wAfter w:w="90" w:type="dxa"/>
          <w:trHeight w:val="1439"/>
        </w:trPr>
        <w:tc>
          <w:tcPr>
            <w:tcW w:w="3325" w:type="dxa"/>
            <w:shd w:val="clear" w:color="auto" w:fill="FFF2CC" w:themeFill="accent4" w:themeFillTint="33"/>
          </w:tcPr>
          <w:p w:rsidR="00F32D03" w:rsidRPr="003D6FAB" w:rsidRDefault="003D6FAB" w:rsidP="00F32D03">
            <w:pPr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 xml:space="preserve">2) </w:t>
            </w:r>
            <w:r w:rsidR="00304A59" w:rsidRPr="003D6FAB">
              <w:rPr>
                <w:rFonts w:ascii="Tahoma" w:hAnsi="Tahoma" w:cs="Tahoma"/>
              </w:rPr>
              <w:t>Why is getting a bill passed a long and difficult process?</w:t>
            </w:r>
          </w:p>
        </w:tc>
        <w:tc>
          <w:tcPr>
            <w:tcW w:w="7020" w:type="dxa"/>
          </w:tcPr>
          <w:p w:rsidR="00F32D03" w:rsidRPr="003D6FAB" w:rsidRDefault="00F32D03" w:rsidP="002070CE">
            <w:pPr>
              <w:rPr>
                <w:rFonts w:ascii="Tahoma" w:hAnsi="Tahoma" w:cs="Tahoma"/>
              </w:rPr>
            </w:pPr>
          </w:p>
        </w:tc>
      </w:tr>
      <w:tr w:rsidR="00F32D03" w:rsidRPr="003D6FAB" w:rsidTr="003D6FAB">
        <w:trPr>
          <w:gridAfter w:val="1"/>
          <w:wAfter w:w="90" w:type="dxa"/>
          <w:trHeight w:val="1511"/>
        </w:trPr>
        <w:tc>
          <w:tcPr>
            <w:tcW w:w="3325" w:type="dxa"/>
            <w:shd w:val="clear" w:color="auto" w:fill="FFF2CC" w:themeFill="accent4" w:themeFillTint="33"/>
          </w:tcPr>
          <w:p w:rsidR="00F32D03" w:rsidRPr="003D6FAB" w:rsidRDefault="003D6FAB" w:rsidP="00304A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r w:rsidR="00304A59" w:rsidRPr="003D6FAB">
              <w:rPr>
                <w:rFonts w:ascii="Tahoma" w:hAnsi="Tahoma" w:cs="Tahoma"/>
              </w:rPr>
              <w:t xml:space="preserve">Most bills can be started in either the House or the Senate.  What kinds of bills can </w:t>
            </w:r>
            <w:r w:rsidR="00304A59" w:rsidRPr="003D6FAB">
              <w:rPr>
                <w:rFonts w:ascii="Tahoma" w:hAnsi="Tahoma" w:cs="Tahoma"/>
                <w:b/>
                <w:u w:val="single"/>
              </w:rPr>
              <w:t>only begin in the House</w:t>
            </w:r>
            <w:r w:rsidR="00304A59" w:rsidRPr="003D6FAB">
              <w:rPr>
                <w:rFonts w:ascii="Tahoma" w:hAnsi="Tahoma" w:cs="Tahoma"/>
              </w:rPr>
              <w:t>?  (And what does this key term mean?)</w:t>
            </w:r>
          </w:p>
        </w:tc>
        <w:tc>
          <w:tcPr>
            <w:tcW w:w="7020" w:type="dxa"/>
          </w:tcPr>
          <w:p w:rsidR="00F32D03" w:rsidRPr="003D6FAB" w:rsidRDefault="00F32D03" w:rsidP="002070CE">
            <w:pPr>
              <w:rPr>
                <w:rFonts w:ascii="Tahoma" w:hAnsi="Tahoma" w:cs="Tahoma"/>
              </w:rPr>
            </w:pPr>
          </w:p>
        </w:tc>
      </w:tr>
      <w:tr w:rsidR="00F32D03" w:rsidRPr="003D6FAB" w:rsidTr="003D6FAB">
        <w:trPr>
          <w:gridAfter w:val="1"/>
          <w:wAfter w:w="90" w:type="dxa"/>
          <w:trHeight w:val="2159"/>
        </w:trPr>
        <w:tc>
          <w:tcPr>
            <w:tcW w:w="3325" w:type="dxa"/>
            <w:shd w:val="clear" w:color="auto" w:fill="FFF2CC" w:themeFill="accent4" w:themeFillTint="33"/>
          </w:tcPr>
          <w:p w:rsidR="00F32D03" w:rsidRPr="003D6FAB" w:rsidRDefault="00F32D03" w:rsidP="00F32D03">
            <w:pPr>
              <w:rPr>
                <w:rFonts w:ascii="Tahoma" w:hAnsi="Tahoma" w:cs="Tahoma"/>
              </w:rPr>
            </w:pPr>
          </w:p>
          <w:p w:rsidR="00F32D03" w:rsidRPr="003D6FAB" w:rsidRDefault="003D6FAB" w:rsidP="00F32D03">
            <w:pPr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>4)</w:t>
            </w:r>
            <w:r w:rsidRPr="003D6FAB">
              <w:rPr>
                <w:rFonts w:ascii="Tahoma" w:hAnsi="Tahoma" w:cs="Tahoma"/>
                <w:b/>
              </w:rPr>
              <w:t xml:space="preserve"> </w:t>
            </w:r>
            <w:r w:rsidR="00304A59" w:rsidRPr="003D6FAB">
              <w:rPr>
                <w:rFonts w:ascii="Tahoma" w:hAnsi="Tahoma" w:cs="Tahoma"/>
                <w:b/>
                <w:u w:val="single"/>
              </w:rPr>
              <w:t>Where</w:t>
            </w:r>
            <w:r w:rsidR="00304A59" w:rsidRPr="003D6FAB">
              <w:rPr>
                <w:rFonts w:ascii="Tahoma" w:hAnsi="Tahoma" w:cs="Tahoma"/>
              </w:rPr>
              <w:t xml:space="preserve"> can ideas for bills come from?</w:t>
            </w:r>
          </w:p>
        </w:tc>
        <w:tc>
          <w:tcPr>
            <w:tcW w:w="7020" w:type="dxa"/>
          </w:tcPr>
          <w:p w:rsidR="00F32D03" w:rsidRPr="003D6FAB" w:rsidRDefault="00304A59" w:rsidP="00304A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 xml:space="preserve"> </w:t>
            </w:r>
          </w:p>
          <w:p w:rsidR="00304A59" w:rsidRPr="003D6FAB" w:rsidRDefault="00304A59" w:rsidP="00304A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 xml:space="preserve"> </w:t>
            </w:r>
          </w:p>
          <w:p w:rsidR="00304A59" w:rsidRPr="003D6FAB" w:rsidRDefault="00304A59" w:rsidP="00304A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 xml:space="preserve"> </w:t>
            </w:r>
          </w:p>
          <w:p w:rsidR="00304A59" w:rsidRPr="003D6FAB" w:rsidRDefault="00304A59" w:rsidP="00304A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 xml:space="preserve"> </w:t>
            </w:r>
          </w:p>
          <w:p w:rsidR="00304A59" w:rsidRPr="003D6FAB" w:rsidRDefault="00304A59" w:rsidP="00304A59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  <w:tr w:rsidR="00F32D03" w:rsidRPr="003D6FAB" w:rsidTr="003D6FAB">
        <w:trPr>
          <w:gridAfter w:val="1"/>
          <w:wAfter w:w="90" w:type="dxa"/>
          <w:trHeight w:val="1331"/>
        </w:trPr>
        <w:tc>
          <w:tcPr>
            <w:tcW w:w="3325" w:type="dxa"/>
            <w:shd w:val="clear" w:color="auto" w:fill="FFF2CC" w:themeFill="accent4" w:themeFillTint="33"/>
          </w:tcPr>
          <w:p w:rsidR="00F32D03" w:rsidRPr="003D6FAB" w:rsidRDefault="003D6FAB" w:rsidP="00F32D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5) </w:t>
            </w:r>
            <w:r w:rsidR="00304A59" w:rsidRPr="003D6FAB">
              <w:rPr>
                <w:rFonts w:ascii="Tahoma" w:hAnsi="Tahoma" w:cs="Tahoma"/>
                <w:b/>
                <w:u w:val="single"/>
              </w:rPr>
              <w:t>Who</w:t>
            </w:r>
            <w:r w:rsidR="00304A59" w:rsidRPr="003D6FAB">
              <w:rPr>
                <w:rFonts w:ascii="Tahoma" w:hAnsi="Tahoma" w:cs="Tahoma"/>
              </w:rPr>
              <w:t xml:space="preserve"> is allowed to introduce a bill into the House or Senate? (p. 149)</w:t>
            </w:r>
          </w:p>
        </w:tc>
        <w:tc>
          <w:tcPr>
            <w:tcW w:w="7020" w:type="dxa"/>
          </w:tcPr>
          <w:p w:rsidR="00F32D03" w:rsidRPr="003D6FAB" w:rsidRDefault="00F32D03" w:rsidP="002070CE">
            <w:pPr>
              <w:rPr>
                <w:rFonts w:ascii="Tahoma" w:hAnsi="Tahoma" w:cs="Tahoma"/>
              </w:rPr>
            </w:pPr>
          </w:p>
        </w:tc>
      </w:tr>
      <w:tr w:rsidR="00304A59" w:rsidRPr="003D6FAB" w:rsidTr="003D6FAB">
        <w:trPr>
          <w:gridAfter w:val="1"/>
          <w:wAfter w:w="90" w:type="dxa"/>
          <w:trHeight w:val="1439"/>
        </w:trPr>
        <w:tc>
          <w:tcPr>
            <w:tcW w:w="3325" w:type="dxa"/>
            <w:shd w:val="clear" w:color="auto" w:fill="FFF2CC" w:themeFill="accent4" w:themeFillTint="33"/>
          </w:tcPr>
          <w:p w:rsidR="00304A59" w:rsidRPr="003D6FAB" w:rsidRDefault="003D6FAB" w:rsidP="00F32D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6) </w:t>
            </w:r>
            <w:r w:rsidR="00304A59" w:rsidRPr="003D6FAB">
              <w:rPr>
                <w:rFonts w:ascii="Tahoma" w:hAnsi="Tahoma" w:cs="Tahoma"/>
              </w:rPr>
              <w:t xml:space="preserve">A bill always begins in a standing committee.  What is a </w:t>
            </w:r>
            <w:r w:rsidR="00304A59" w:rsidRPr="003D6FAB">
              <w:rPr>
                <w:rFonts w:ascii="Tahoma" w:hAnsi="Tahoma" w:cs="Tahoma"/>
                <w:b/>
                <w:u w:val="single"/>
              </w:rPr>
              <w:t>committee</w:t>
            </w:r>
            <w:r w:rsidR="00304A59" w:rsidRPr="003D6FAB">
              <w:rPr>
                <w:rFonts w:ascii="Tahoma" w:hAnsi="Tahoma" w:cs="Tahoma"/>
              </w:rPr>
              <w:t>?</w:t>
            </w:r>
          </w:p>
        </w:tc>
        <w:tc>
          <w:tcPr>
            <w:tcW w:w="7020" w:type="dxa"/>
          </w:tcPr>
          <w:p w:rsidR="00304A59" w:rsidRPr="003D6FAB" w:rsidRDefault="00304A59" w:rsidP="002070CE">
            <w:pPr>
              <w:rPr>
                <w:rFonts w:ascii="Tahoma" w:hAnsi="Tahoma" w:cs="Tahoma"/>
              </w:rPr>
            </w:pPr>
          </w:p>
        </w:tc>
      </w:tr>
      <w:tr w:rsidR="00304A59" w:rsidRPr="003D6FAB" w:rsidTr="003D6FAB">
        <w:trPr>
          <w:gridAfter w:val="1"/>
          <w:wAfter w:w="90" w:type="dxa"/>
          <w:trHeight w:val="1511"/>
        </w:trPr>
        <w:tc>
          <w:tcPr>
            <w:tcW w:w="3325" w:type="dxa"/>
            <w:shd w:val="clear" w:color="auto" w:fill="FFF2CC" w:themeFill="accent4" w:themeFillTint="33"/>
          </w:tcPr>
          <w:p w:rsidR="00304A59" w:rsidRPr="003D6FAB" w:rsidRDefault="003D6FAB" w:rsidP="00F32D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7) </w:t>
            </w:r>
            <w:r w:rsidR="00304A59" w:rsidRPr="003D6FAB">
              <w:rPr>
                <w:rFonts w:ascii="Tahoma" w:hAnsi="Tahoma" w:cs="Tahoma"/>
              </w:rPr>
              <w:t xml:space="preserve">Why might a committee call </w:t>
            </w:r>
            <w:r w:rsidR="00304A59" w:rsidRPr="003D6FAB">
              <w:rPr>
                <w:rFonts w:ascii="Tahoma" w:hAnsi="Tahoma" w:cs="Tahoma"/>
                <w:b/>
                <w:u w:val="single"/>
              </w:rPr>
              <w:t>witnesses</w:t>
            </w:r>
            <w:r w:rsidR="00304A59" w:rsidRPr="003D6FAB">
              <w:rPr>
                <w:rFonts w:ascii="Tahoma" w:hAnsi="Tahoma" w:cs="Tahoma"/>
              </w:rPr>
              <w:t xml:space="preserve"> to testify about a bill? (p. 150)</w:t>
            </w:r>
          </w:p>
        </w:tc>
        <w:tc>
          <w:tcPr>
            <w:tcW w:w="7020" w:type="dxa"/>
          </w:tcPr>
          <w:p w:rsidR="00304A59" w:rsidRPr="003D6FAB" w:rsidRDefault="00304A59" w:rsidP="002070CE">
            <w:pPr>
              <w:rPr>
                <w:rFonts w:ascii="Tahoma" w:hAnsi="Tahoma" w:cs="Tahoma"/>
              </w:rPr>
            </w:pPr>
          </w:p>
        </w:tc>
      </w:tr>
      <w:tr w:rsidR="00304A59" w:rsidRPr="003D6FAB" w:rsidTr="003D6FAB">
        <w:trPr>
          <w:gridAfter w:val="1"/>
          <w:wAfter w:w="90" w:type="dxa"/>
          <w:trHeight w:val="1439"/>
        </w:trPr>
        <w:tc>
          <w:tcPr>
            <w:tcW w:w="3325" w:type="dxa"/>
            <w:shd w:val="clear" w:color="auto" w:fill="FFF2CC" w:themeFill="accent4" w:themeFillTint="33"/>
          </w:tcPr>
          <w:p w:rsidR="00304A59" w:rsidRPr="003D6FAB" w:rsidRDefault="003D6FAB" w:rsidP="00304A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</w:t>
            </w:r>
            <w:r w:rsidR="00304A59" w:rsidRPr="003D6FAB">
              <w:rPr>
                <w:rFonts w:ascii="Tahoma" w:hAnsi="Tahoma" w:cs="Tahoma"/>
              </w:rPr>
              <w:t>If a bill makes it out of a committee,</w:t>
            </w:r>
            <w:r>
              <w:rPr>
                <w:rFonts w:ascii="Tahoma" w:hAnsi="Tahoma" w:cs="Tahoma"/>
              </w:rPr>
              <w:t xml:space="preserve"> then</w:t>
            </w:r>
            <w:r w:rsidR="00304A59" w:rsidRPr="003D6FAB">
              <w:rPr>
                <w:rFonts w:ascii="Tahoma" w:hAnsi="Tahoma" w:cs="Tahoma"/>
              </w:rPr>
              <w:t xml:space="preserve"> </w:t>
            </w:r>
            <w:r w:rsidR="00304A59" w:rsidRPr="003D6FAB">
              <w:rPr>
                <w:rFonts w:ascii="Tahoma" w:hAnsi="Tahoma" w:cs="Tahoma"/>
                <w:b/>
                <w:u w:val="single"/>
              </w:rPr>
              <w:t>where</w:t>
            </w:r>
            <w:r w:rsidR="00304A59" w:rsidRPr="003D6FAB">
              <w:rPr>
                <w:rFonts w:ascii="Tahoma" w:hAnsi="Tahoma" w:cs="Tahoma"/>
              </w:rPr>
              <w:t xml:space="preserve"> does it go?</w:t>
            </w:r>
          </w:p>
        </w:tc>
        <w:tc>
          <w:tcPr>
            <w:tcW w:w="7020" w:type="dxa"/>
          </w:tcPr>
          <w:p w:rsidR="00304A59" w:rsidRPr="003D6FAB" w:rsidRDefault="00304A59" w:rsidP="002070CE">
            <w:pPr>
              <w:rPr>
                <w:rFonts w:ascii="Tahoma" w:hAnsi="Tahoma" w:cs="Tahoma"/>
              </w:rPr>
            </w:pPr>
          </w:p>
        </w:tc>
      </w:tr>
      <w:tr w:rsidR="0042774D" w:rsidRPr="003D6FAB" w:rsidTr="003D6FAB">
        <w:trPr>
          <w:trHeight w:val="1349"/>
        </w:trPr>
        <w:tc>
          <w:tcPr>
            <w:tcW w:w="3325" w:type="dxa"/>
            <w:shd w:val="clear" w:color="auto" w:fill="FFF2CC" w:themeFill="accent4" w:themeFillTint="33"/>
          </w:tcPr>
          <w:p w:rsidR="0042774D" w:rsidRPr="003D6FAB" w:rsidRDefault="003D6FAB" w:rsidP="0042774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9)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Who</w:t>
            </w:r>
            <w:r w:rsidR="0042774D" w:rsidRPr="003D6FAB">
              <w:rPr>
                <w:rFonts w:ascii="Tahoma" w:hAnsi="Tahoma" w:cs="Tahoma"/>
              </w:rPr>
              <w:t xml:space="preserve"> is the leader of the House who determines when (or if) a bill will </w:t>
            </w:r>
            <w:r>
              <w:rPr>
                <w:rFonts w:ascii="Tahoma" w:hAnsi="Tahoma" w:cs="Tahoma"/>
              </w:rPr>
              <w:t xml:space="preserve">reach the floor and </w:t>
            </w:r>
            <w:r w:rsidR="0042774D" w:rsidRPr="003D6FAB">
              <w:rPr>
                <w:rFonts w:ascii="Tahoma" w:hAnsi="Tahoma" w:cs="Tahoma"/>
              </w:rPr>
              <w:t>be debated?</w:t>
            </w:r>
          </w:p>
          <w:p w:rsidR="0042774D" w:rsidRPr="003D6FAB" w:rsidRDefault="0042774D" w:rsidP="0042774D">
            <w:pPr>
              <w:rPr>
                <w:rFonts w:ascii="Tahoma" w:hAnsi="Tahoma" w:cs="Tahoma"/>
                <w:b/>
                <w:u w:val="single"/>
              </w:rPr>
            </w:pPr>
          </w:p>
        </w:tc>
        <w:tc>
          <w:tcPr>
            <w:tcW w:w="7110" w:type="dxa"/>
            <w:gridSpan w:val="2"/>
          </w:tcPr>
          <w:p w:rsidR="0042774D" w:rsidRPr="003D6FAB" w:rsidRDefault="0042774D" w:rsidP="0042774D">
            <w:pPr>
              <w:rPr>
                <w:rFonts w:ascii="Tahoma" w:hAnsi="Tahoma" w:cs="Tahoma"/>
              </w:rPr>
            </w:pPr>
          </w:p>
        </w:tc>
      </w:tr>
      <w:tr w:rsidR="0042774D" w:rsidRPr="003D6FAB" w:rsidTr="003D6FAB">
        <w:trPr>
          <w:trHeight w:val="2051"/>
        </w:trPr>
        <w:tc>
          <w:tcPr>
            <w:tcW w:w="3325" w:type="dxa"/>
            <w:shd w:val="clear" w:color="auto" w:fill="FFF2CC" w:themeFill="accent4" w:themeFillTint="33"/>
          </w:tcPr>
          <w:p w:rsidR="0042774D" w:rsidRPr="003D6FAB" w:rsidRDefault="003D6FAB" w:rsidP="0042774D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 xml:space="preserve">10) </w:t>
            </w:r>
            <w:r w:rsidR="0042774D" w:rsidRPr="003D6FAB">
              <w:rPr>
                <w:rFonts w:ascii="Tahoma" w:hAnsi="Tahoma" w:cs="Tahoma"/>
              </w:rPr>
              <w:t xml:space="preserve">The Senate has a special ability during debate on a bill. 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What</w:t>
            </w:r>
            <w:r w:rsidR="0042774D" w:rsidRPr="003D6FAB">
              <w:rPr>
                <w:rFonts w:ascii="Tahoma" w:hAnsi="Tahoma" w:cs="Tahoma"/>
              </w:rPr>
              <w:t xml:space="preserve"> is a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filibuster</w:t>
            </w:r>
            <w:r w:rsidR="0042774D" w:rsidRPr="003D6FAB">
              <w:rPr>
                <w:rFonts w:ascii="Tahoma" w:hAnsi="Tahoma" w:cs="Tahoma"/>
              </w:rPr>
              <w:t xml:space="preserve">? 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Why</w:t>
            </w:r>
            <w:r w:rsidR="0042774D" w:rsidRPr="003D6FAB">
              <w:rPr>
                <w:rFonts w:ascii="Tahoma" w:hAnsi="Tahoma" w:cs="Tahoma"/>
              </w:rPr>
              <w:t xml:space="preserve"> might a Senator try to filibuster a bill?</w:t>
            </w:r>
          </w:p>
        </w:tc>
        <w:tc>
          <w:tcPr>
            <w:tcW w:w="7110" w:type="dxa"/>
            <w:gridSpan w:val="2"/>
          </w:tcPr>
          <w:p w:rsidR="0042774D" w:rsidRPr="003D6FAB" w:rsidRDefault="0042774D" w:rsidP="0042774D">
            <w:pPr>
              <w:rPr>
                <w:rFonts w:ascii="Tahoma" w:hAnsi="Tahoma" w:cs="Tahoma"/>
              </w:rPr>
            </w:pPr>
          </w:p>
        </w:tc>
      </w:tr>
      <w:tr w:rsidR="0042774D" w:rsidRPr="003D6FAB" w:rsidTr="003D6FAB">
        <w:trPr>
          <w:trHeight w:val="1646"/>
        </w:trPr>
        <w:tc>
          <w:tcPr>
            <w:tcW w:w="3325" w:type="dxa"/>
            <w:shd w:val="clear" w:color="auto" w:fill="FFF2CC" w:themeFill="accent4" w:themeFillTint="33"/>
          </w:tcPr>
          <w:p w:rsidR="0042774D" w:rsidRPr="003D6FAB" w:rsidRDefault="0042774D" w:rsidP="0042774D">
            <w:pPr>
              <w:rPr>
                <w:rFonts w:ascii="Tahoma" w:hAnsi="Tahoma" w:cs="Tahoma"/>
              </w:rPr>
            </w:pPr>
          </w:p>
          <w:p w:rsidR="0042774D" w:rsidRPr="003D6FAB" w:rsidRDefault="003D6FAB" w:rsidP="0042774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11) </w:t>
            </w:r>
            <w:r w:rsidR="0042774D" w:rsidRPr="003D6FAB">
              <w:rPr>
                <w:rFonts w:ascii="Tahoma" w:hAnsi="Tahoma" w:cs="Tahoma"/>
              </w:rPr>
              <w:t xml:space="preserve">If both the House and Senate pass a bill, it has to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match</w:t>
            </w:r>
            <w:r w:rsidR="0042774D" w:rsidRPr="003D6FAB">
              <w:rPr>
                <w:rFonts w:ascii="Tahoma" w:hAnsi="Tahoma" w:cs="Tahoma"/>
              </w:rPr>
              <w:t xml:space="preserve"> word-for-word. 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Where</w:t>
            </w:r>
            <w:r w:rsidR="0042774D" w:rsidRPr="003D6FAB">
              <w:rPr>
                <w:rFonts w:ascii="Tahoma" w:hAnsi="Tahoma" w:cs="Tahoma"/>
              </w:rPr>
              <w:t xml:space="preserve"> does it go to accomplish this? </w:t>
            </w:r>
          </w:p>
        </w:tc>
        <w:tc>
          <w:tcPr>
            <w:tcW w:w="7110" w:type="dxa"/>
            <w:gridSpan w:val="2"/>
          </w:tcPr>
          <w:p w:rsidR="0042774D" w:rsidRPr="003D6FAB" w:rsidRDefault="0042774D" w:rsidP="0042774D">
            <w:pPr>
              <w:rPr>
                <w:rFonts w:ascii="Tahoma" w:hAnsi="Tahoma" w:cs="Tahoma"/>
              </w:rPr>
            </w:pPr>
          </w:p>
        </w:tc>
      </w:tr>
      <w:tr w:rsidR="0042774D" w:rsidRPr="003D6FAB" w:rsidTr="003D6FAB">
        <w:trPr>
          <w:trHeight w:val="1601"/>
        </w:trPr>
        <w:tc>
          <w:tcPr>
            <w:tcW w:w="3325" w:type="dxa"/>
            <w:shd w:val="clear" w:color="auto" w:fill="FFF2CC" w:themeFill="accent4" w:themeFillTint="33"/>
          </w:tcPr>
          <w:p w:rsidR="0042774D" w:rsidRPr="003D6FAB" w:rsidRDefault="0042774D" w:rsidP="0042774D">
            <w:pPr>
              <w:rPr>
                <w:rFonts w:ascii="Tahoma" w:hAnsi="Tahoma" w:cs="Tahoma"/>
              </w:rPr>
            </w:pPr>
          </w:p>
          <w:p w:rsidR="0042774D" w:rsidRPr="003D6FAB" w:rsidRDefault="003D6FAB" w:rsidP="0042774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12) </w:t>
            </w:r>
            <w:r w:rsidR="0042774D" w:rsidRPr="003D6FAB">
              <w:rPr>
                <w:rFonts w:ascii="Tahoma" w:hAnsi="Tahoma" w:cs="Tahoma"/>
              </w:rPr>
              <w:t xml:space="preserve">Once a bill passes Congress, it goes to the President. 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What three options does the President have</w:t>
            </w:r>
            <w:r w:rsidR="0042774D" w:rsidRPr="003D6FAB">
              <w:rPr>
                <w:rFonts w:ascii="Tahoma" w:hAnsi="Tahoma" w:cs="Tahoma"/>
              </w:rPr>
              <w:t>? (p. 152)</w:t>
            </w:r>
          </w:p>
        </w:tc>
        <w:tc>
          <w:tcPr>
            <w:tcW w:w="7110" w:type="dxa"/>
            <w:gridSpan w:val="2"/>
          </w:tcPr>
          <w:p w:rsidR="0042774D" w:rsidRPr="003D6FAB" w:rsidRDefault="0042774D" w:rsidP="0042774D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 xml:space="preserve"> </w:t>
            </w:r>
          </w:p>
          <w:p w:rsidR="0042774D" w:rsidRPr="003D6FAB" w:rsidRDefault="0042774D" w:rsidP="0042774D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 xml:space="preserve"> </w:t>
            </w:r>
          </w:p>
          <w:p w:rsidR="0042774D" w:rsidRPr="003D6FAB" w:rsidRDefault="0042774D" w:rsidP="0042774D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rFonts w:ascii="Tahoma" w:hAnsi="Tahoma" w:cs="Tahoma"/>
              </w:rPr>
            </w:pPr>
            <w:r w:rsidRPr="003D6FAB">
              <w:rPr>
                <w:rFonts w:ascii="Tahoma" w:hAnsi="Tahoma" w:cs="Tahoma"/>
              </w:rPr>
              <w:t xml:space="preserve"> </w:t>
            </w:r>
          </w:p>
        </w:tc>
      </w:tr>
      <w:tr w:rsidR="0042774D" w:rsidRPr="003D6FAB" w:rsidTr="003D6FAB">
        <w:trPr>
          <w:trHeight w:val="1097"/>
        </w:trPr>
        <w:tc>
          <w:tcPr>
            <w:tcW w:w="3325" w:type="dxa"/>
            <w:shd w:val="clear" w:color="auto" w:fill="FFF2CC" w:themeFill="accent4" w:themeFillTint="33"/>
          </w:tcPr>
          <w:p w:rsidR="0042774D" w:rsidRPr="003D6FAB" w:rsidRDefault="0042774D" w:rsidP="0042774D">
            <w:pPr>
              <w:rPr>
                <w:rFonts w:ascii="Tahoma" w:hAnsi="Tahoma" w:cs="Tahoma"/>
              </w:rPr>
            </w:pPr>
          </w:p>
          <w:p w:rsidR="0042774D" w:rsidRPr="003D6FAB" w:rsidRDefault="003D6FAB" w:rsidP="003D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13) </w:t>
            </w:r>
            <w:r w:rsidR="0042774D" w:rsidRPr="003D6FAB">
              <w:rPr>
                <w:rFonts w:ascii="Tahoma" w:hAnsi="Tahoma" w:cs="Tahoma"/>
              </w:rPr>
              <w:t xml:space="preserve">What is a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veto</w:t>
            </w:r>
            <w:r w:rsidR="0042774D" w:rsidRPr="003D6FAB">
              <w:rPr>
                <w:rFonts w:ascii="Tahoma" w:hAnsi="Tahoma" w:cs="Tahoma"/>
              </w:rPr>
              <w:t>?</w:t>
            </w:r>
          </w:p>
        </w:tc>
        <w:tc>
          <w:tcPr>
            <w:tcW w:w="7110" w:type="dxa"/>
            <w:gridSpan w:val="2"/>
          </w:tcPr>
          <w:p w:rsidR="0042774D" w:rsidRPr="003D6FAB" w:rsidRDefault="0042774D" w:rsidP="0042774D">
            <w:pPr>
              <w:rPr>
                <w:rFonts w:ascii="Tahoma" w:hAnsi="Tahoma" w:cs="Tahoma"/>
              </w:rPr>
            </w:pPr>
          </w:p>
        </w:tc>
      </w:tr>
      <w:tr w:rsidR="003D6FAB" w:rsidRPr="003D6FAB" w:rsidTr="003D6FAB">
        <w:trPr>
          <w:trHeight w:val="1061"/>
        </w:trPr>
        <w:tc>
          <w:tcPr>
            <w:tcW w:w="3325" w:type="dxa"/>
            <w:shd w:val="clear" w:color="auto" w:fill="FFF2CC" w:themeFill="accent4" w:themeFillTint="33"/>
          </w:tcPr>
          <w:p w:rsidR="003D6FAB" w:rsidRPr="003D6FAB" w:rsidRDefault="003D6FAB" w:rsidP="0042774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14) How is a </w:t>
            </w:r>
            <w:r w:rsidRPr="003D6FAB">
              <w:rPr>
                <w:rFonts w:ascii="Tahoma" w:hAnsi="Tahoma" w:cs="Tahoma"/>
                <w:b/>
                <w:u w:val="single"/>
              </w:rPr>
              <w:t>pocket veto</w:t>
            </w:r>
            <w:r>
              <w:rPr>
                <w:rFonts w:ascii="Tahoma" w:hAnsi="Tahoma" w:cs="Tahoma"/>
              </w:rPr>
              <w:t xml:space="preserve"> different from a regular veto?</w:t>
            </w:r>
          </w:p>
        </w:tc>
        <w:tc>
          <w:tcPr>
            <w:tcW w:w="7110" w:type="dxa"/>
            <w:gridSpan w:val="2"/>
          </w:tcPr>
          <w:p w:rsidR="003D6FAB" w:rsidRPr="003D6FAB" w:rsidRDefault="003D6FAB" w:rsidP="0042774D">
            <w:pPr>
              <w:rPr>
                <w:rFonts w:ascii="Tahoma" w:hAnsi="Tahoma" w:cs="Tahoma"/>
              </w:rPr>
            </w:pPr>
          </w:p>
        </w:tc>
      </w:tr>
      <w:tr w:rsidR="0042774D" w:rsidRPr="003D6FAB" w:rsidTr="003D6FAB">
        <w:trPr>
          <w:trHeight w:val="1889"/>
        </w:trPr>
        <w:tc>
          <w:tcPr>
            <w:tcW w:w="3325" w:type="dxa"/>
            <w:shd w:val="clear" w:color="auto" w:fill="FFF2CC" w:themeFill="accent4" w:themeFillTint="33"/>
          </w:tcPr>
          <w:p w:rsidR="0042774D" w:rsidRPr="003D6FAB" w:rsidRDefault="003D6FAB" w:rsidP="00FD16C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FD16C9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 xml:space="preserve">) </w:t>
            </w:r>
            <w:r w:rsidR="0042774D" w:rsidRPr="003D6FAB">
              <w:rPr>
                <w:rFonts w:ascii="Tahoma" w:hAnsi="Tahoma" w:cs="Tahoma"/>
                <w:b/>
                <w:u w:val="single"/>
              </w:rPr>
              <w:t>Why</w:t>
            </w:r>
            <w:r w:rsidR="0042774D" w:rsidRPr="003D6FAB">
              <w:rPr>
                <w:rFonts w:ascii="Tahoma" w:hAnsi="Tahoma" w:cs="Tahoma"/>
              </w:rPr>
              <w:t xml:space="preserve"> is it important for a President to have final approval over Congressional legislation?</w:t>
            </w:r>
          </w:p>
        </w:tc>
        <w:tc>
          <w:tcPr>
            <w:tcW w:w="7110" w:type="dxa"/>
            <w:gridSpan w:val="2"/>
          </w:tcPr>
          <w:p w:rsidR="0042774D" w:rsidRPr="003D6FAB" w:rsidRDefault="0042774D" w:rsidP="0042774D">
            <w:pPr>
              <w:rPr>
                <w:rFonts w:ascii="Tahoma" w:hAnsi="Tahoma" w:cs="Tahoma"/>
              </w:rPr>
            </w:pPr>
            <w:bookmarkStart w:id="0" w:name="_GoBack"/>
            <w:bookmarkEnd w:id="0"/>
          </w:p>
        </w:tc>
      </w:tr>
    </w:tbl>
    <w:p w:rsidR="00F32D03" w:rsidRPr="003D6FAB" w:rsidRDefault="00F32D03" w:rsidP="002070CE">
      <w:pPr>
        <w:spacing w:after="0"/>
        <w:rPr>
          <w:rFonts w:ascii="Tahoma" w:hAnsi="Tahoma" w:cs="Tahoma"/>
        </w:rPr>
      </w:pPr>
    </w:p>
    <w:p w:rsidR="00F32D03" w:rsidRDefault="003D6FAB" w:rsidP="002070CE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B. Opinion</w:t>
      </w:r>
      <w:r w:rsidR="009C6C9E" w:rsidRPr="003D6FAB">
        <w:rPr>
          <w:rFonts w:ascii="Tahoma" w:hAnsi="Tahoma" w:cs="Tahoma"/>
        </w:rPr>
        <w:t xml:space="preserve">:  </w:t>
      </w:r>
      <w:r>
        <w:rPr>
          <w:rFonts w:ascii="Tahoma" w:hAnsi="Tahoma" w:cs="Tahoma"/>
        </w:rPr>
        <w:t>In a short paragraph, answer the following question: Do you think that the process of making laws is too long and complex?  Why or why not?</w:t>
      </w:r>
      <w:r w:rsidR="00FD16C9">
        <w:rPr>
          <w:rFonts w:ascii="Tahoma" w:hAnsi="Tahoma" w:cs="Tahoma"/>
        </w:rPr>
        <w:t xml:space="preserve">  Give an example to support your response.</w:t>
      </w:r>
    </w:p>
    <w:p w:rsidR="00FD16C9" w:rsidRDefault="00FD16C9" w:rsidP="002070CE">
      <w:pPr>
        <w:spacing w:after="0"/>
        <w:rPr>
          <w:rFonts w:ascii="Tahoma" w:hAnsi="Tahoma" w:cs="Tahoma"/>
        </w:rPr>
      </w:pPr>
    </w:p>
    <w:p w:rsidR="00FD16C9" w:rsidRPr="00FD16C9" w:rsidRDefault="00FD16C9" w:rsidP="002070CE">
      <w:pPr>
        <w:spacing w:after="0"/>
        <w:rPr>
          <w:rFonts w:ascii="Tahoma" w:hAnsi="Tahoma" w:cs="Tahoma"/>
          <w:color w:val="FF0000"/>
        </w:rPr>
      </w:pPr>
      <w:r w:rsidRPr="00FD16C9">
        <w:rPr>
          <w:rFonts w:ascii="Tahoma" w:hAnsi="Tahoma" w:cs="Tahoma"/>
          <w:color w:val="FF0000"/>
        </w:rPr>
        <w:t>I think</w:t>
      </w:r>
      <w:r>
        <w:rPr>
          <w:rFonts w:ascii="Tahoma" w:hAnsi="Tahoma" w:cs="Tahoma"/>
          <w:color w:val="FF0000"/>
        </w:rPr>
        <w:t xml:space="preserve"> that the process of making laws is</w:t>
      </w:r>
      <w:r w:rsidRPr="00FD16C9">
        <w:rPr>
          <w:rFonts w:ascii="Tahoma" w:hAnsi="Tahoma" w:cs="Tahoma"/>
          <w:color w:val="FF0000"/>
        </w:rPr>
        <w:t xml:space="preserve">: </w:t>
      </w:r>
    </w:p>
    <w:p w:rsidR="00F32D03" w:rsidRDefault="00F32D03" w:rsidP="0042774D">
      <w:pPr>
        <w:tabs>
          <w:tab w:val="left" w:pos="4020"/>
        </w:tabs>
        <w:spacing w:after="0"/>
        <w:rPr>
          <w:rFonts w:ascii="Tahoma" w:hAnsi="Tahoma" w:cs="Tahoma"/>
        </w:rPr>
      </w:pPr>
    </w:p>
    <w:p w:rsidR="003D6FAB" w:rsidRPr="003D6FAB" w:rsidRDefault="003D6FAB" w:rsidP="0042774D">
      <w:pPr>
        <w:tabs>
          <w:tab w:val="left" w:pos="4020"/>
        </w:tabs>
        <w:spacing w:after="0"/>
        <w:rPr>
          <w:rFonts w:ascii="Tahoma" w:hAnsi="Tahoma" w:cs="Tahoma"/>
        </w:rPr>
      </w:pPr>
    </w:p>
    <w:sectPr w:rsidR="003D6FAB" w:rsidRPr="003D6FAB" w:rsidSect="00B5284A"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8C" w:rsidRDefault="0064648C" w:rsidP="002070CE">
      <w:pPr>
        <w:spacing w:after="0" w:line="240" w:lineRule="auto"/>
      </w:pPr>
      <w:r>
        <w:separator/>
      </w:r>
    </w:p>
  </w:endnote>
  <w:endnote w:type="continuationSeparator" w:id="0">
    <w:p w:rsidR="0064648C" w:rsidRDefault="0064648C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8C" w:rsidRDefault="0064648C" w:rsidP="002070CE">
      <w:pPr>
        <w:spacing w:after="0" w:line="240" w:lineRule="auto"/>
      </w:pPr>
      <w:r>
        <w:separator/>
      </w:r>
    </w:p>
  </w:footnote>
  <w:footnote w:type="continuationSeparator" w:id="0">
    <w:p w:rsidR="0064648C" w:rsidRDefault="0064648C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B57F4"/>
    <w:multiLevelType w:val="hybridMultilevel"/>
    <w:tmpl w:val="2D6610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15718"/>
    <w:multiLevelType w:val="hybridMultilevel"/>
    <w:tmpl w:val="2D6610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09390E"/>
    <w:rsid w:val="002070CE"/>
    <w:rsid w:val="002B6385"/>
    <w:rsid w:val="002C7802"/>
    <w:rsid w:val="00304A59"/>
    <w:rsid w:val="00383A0F"/>
    <w:rsid w:val="003D6FAB"/>
    <w:rsid w:val="0042774D"/>
    <w:rsid w:val="00430BDD"/>
    <w:rsid w:val="00521ABF"/>
    <w:rsid w:val="005F36D2"/>
    <w:rsid w:val="0064648C"/>
    <w:rsid w:val="006A3987"/>
    <w:rsid w:val="006D2970"/>
    <w:rsid w:val="008741FF"/>
    <w:rsid w:val="009B47F9"/>
    <w:rsid w:val="009C6C9E"/>
    <w:rsid w:val="00B5284A"/>
    <w:rsid w:val="00BD5060"/>
    <w:rsid w:val="00C97507"/>
    <w:rsid w:val="00F11C37"/>
    <w:rsid w:val="00F32D03"/>
    <w:rsid w:val="00F62812"/>
    <w:rsid w:val="00F721E2"/>
    <w:rsid w:val="00FB38E0"/>
    <w:rsid w:val="00FD16C9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2019-11-22T12:35:00Z</cp:lastPrinted>
  <dcterms:created xsi:type="dcterms:W3CDTF">2021-01-06T10:02:00Z</dcterms:created>
  <dcterms:modified xsi:type="dcterms:W3CDTF">2021-01-06T10:17:00Z</dcterms:modified>
</cp:coreProperties>
</file>