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E763C" w14:textId="1A3E4243" w:rsidR="00CD001D" w:rsidRPr="00D2207A" w:rsidRDefault="00CD001D" w:rsidP="00CD001D">
      <w:pPr>
        <w:jc w:val="center"/>
        <w:rPr>
          <w:rFonts w:ascii="Tahoma" w:hAnsi="Tahoma" w:cs="Tahoma"/>
          <w:b/>
          <w:sz w:val="28"/>
          <w:u w:val="single"/>
        </w:rPr>
      </w:pPr>
      <w:r w:rsidRPr="00D2207A">
        <w:rPr>
          <w:rFonts w:ascii="Tahoma" w:hAnsi="Tahoma" w:cs="Tahoma"/>
          <w:b/>
          <w:sz w:val="28"/>
          <w:u w:val="single"/>
        </w:rPr>
        <w:t>THE PREAMBLE TO THE CONSTITUTION</w:t>
      </w:r>
      <w:r w:rsidR="00A46ACA">
        <w:rPr>
          <w:rFonts w:ascii="Tahoma" w:hAnsi="Tahoma" w:cs="Tahoma"/>
          <w:b/>
          <w:sz w:val="28"/>
          <w:u w:val="single"/>
        </w:rPr>
        <w:t>: A BRAINSTORMING ACTIVITY</w:t>
      </w:r>
    </w:p>
    <w:p w14:paraId="2B8E763D" w14:textId="77777777" w:rsidR="00CD001D" w:rsidRPr="00D2207A" w:rsidRDefault="00CD001D" w:rsidP="00CD001D">
      <w:pPr>
        <w:rPr>
          <w:rFonts w:ascii="Tahoma" w:hAnsi="Tahoma" w:cs="Tahoma"/>
          <w:i/>
        </w:rPr>
      </w:pPr>
    </w:p>
    <w:p w14:paraId="2B8E763E" w14:textId="74AD7460" w:rsidR="00CD001D" w:rsidRPr="00D2207A" w:rsidRDefault="005A26AD" w:rsidP="00CD001D">
      <w:pPr>
        <w:rPr>
          <w:rFonts w:ascii="Tahoma" w:hAnsi="Tahoma" w:cs="Tahoma"/>
          <w:i/>
          <w:color w:val="0070C0"/>
        </w:rPr>
      </w:pPr>
      <w:r>
        <w:rPr>
          <w:rFonts w:ascii="Tahoma" w:hAnsi="Tahoma" w:cs="Tahoma"/>
          <w:i/>
          <w:color w:val="0070C0"/>
        </w:rPr>
        <w:t xml:space="preserve">Part A. </w:t>
      </w:r>
      <w:r w:rsidR="00CD001D" w:rsidRPr="00D2207A">
        <w:rPr>
          <w:rFonts w:ascii="Tahoma" w:hAnsi="Tahoma" w:cs="Tahoma"/>
          <w:i/>
          <w:color w:val="0070C0"/>
        </w:rPr>
        <w:t>To give you an idea of the difficult position the Americans found themselves in after the American Revolution, consider this problem:</w:t>
      </w:r>
    </w:p>
    <w:p w14:paraId="2B8E763F" w14:textId="77777777" w:rsidR="00CD001D" w:rsidRPr="00D2207A" w:rsidRDefault="00CD001D" w:rsidP="00CD001D">
      <w:pPr>
        <w:rPr>
          <w:rFonts w:ascii="Tahoma" w:hAnsi="Tahoma" w:cs="Tahoma"/>
          <w:color w:val="0070C0"/>
        </w:rPr>
      </w:pPr>
    </w:p>
    <w:p w14:paraId="2B8E7640" w14:textId="77777777" w:rsidR="00CD001D" w:rsidRPr="00D2207A" w:rsidRDefault="00CD001D" w:rsidP="00CD001D">
      <w:pPr>
        <w:rPr>
          <w:rFonts w:ascii="Tahoma" w:hAnsi="Tahoma" w:cs="Tahoma"/>
          <w:color w:val="0070C0"/>
        </w:rPr>
      </w:pPr>
      <w:r w:rsidRPr="00D2207A">
        <w:rPr>
          <w:rFonts w:ascii="Tahoma" w:hAnsi="Tahoma" w:cs="Tahoma"/>
          <w:color w:val="0070C0"/>
        </w:rPr>
        <w:t>Imagine that on a field trip to a wilderness area or</w:t>
      </w:r>
      <w:r w:rsidR="00D2207A">
        <w:rPr>
          <w:rFonts w:ascii="Tahoma" w:hAnsi="Tahoma" w:cs="Tahoma"/>
          <w:color w:val="0070C0"/>
        </w:rPr>
        <w:t xml:space="preserve"> a</w:t>
      </w:r>
      <w:r w:rsidRPr="00D2207A">
        <w:rPr>
          <w:rFonts w:ascii="Tahoma" w:hAnsi="Tahoma" w:cs="Tahoma"/>
          <w:color w:val="0070C0"/>
        </w:rPr>
        <w:t xml:space="preserve"> sailing trip to a small, remote island, you all became stranded without any communication with parents, the school, or other adults and had little hope of being rescued in the foreseeable future. The area where you’re marooned can provide the </w:t>
      </w:r>
      <w:proofErr w:type="gramStart"/>
      <w:r w:rsidRPr="00D2207A">
        <w:rPr>
          <w:rFonts w:ascii="Tahoma" w:hAnsi="Tahoma" w:cs="Tahoma"/>
          <w:color w:val="0070C0"/>
        </w:rPr>
        <w:t>basic necessities</w:t>
      </w:r>
      <w:proofErr w:type="gramEnd"/>
      <w:r w:rsidRPr="00D2207A">
        <w:rPr>
          <w:rFonts w:ascii="Tahoma" w:hAnsi="Tahoma" w:cs="Tahoma"/>
          <w:color w:val="0070C0"/>
        </w:rPr>
        <w:t xml:space="preserve"> of food, shelter, and water, but you will have to work together to survive. </w:t>
      </w:r>
    </w:p>
    <w:p w14:paraId="2B8E7641" w14:textId="77777777" w:rsidR="00CD001D" w:rsidRPr="00D2207A" w:rsidRDefault="00CD001D" w:rsidP="00CD001D">
      <w:pPr>
        <w:rPr>
          <w:rFonts w:ascii="Tahoma" w:hAnsi="Tahoma" w:cs="Tahoma"/>
          <w:color w:val="0070C0"/>
        </w:rPr>
      </w:pPr>
    </w:p>
    <w:p w14:paraId="2B8E7642" w14:textId="77777777" w:rsidR="00CD001D" w:rsidRPr="00D2207A" w:rsidRDefault="00CD001D" w:rsidP="00CD001D">
      <w:pPr>
        <w:rPr>
          <w:rFonts w:ascii="Tahoma" w:hAnsi="Tahoma" w:cs="Tahoma"/>
          <w:color w:val="0070C0"/>
        </w:rPr>
      </w:pPr>
      <w:r w:rsidRPr="00D2207A">
        <w:rPr>
          <w:rFonts w:ascii="Tahoma" w:hAnsi="Tahoma" w:cs="Tahoma"/>
          <w:color w:val="0070C0"/>
        </w:rPr>
        <w:t>You’ve agreed that you’re more likely to survive long enough to be rescued if you work together</w:t>
      </w:r>
      <w:r w:rsidR="00D2207A">
        <w:rPr>
          <w:rFonts w:ascii="Tahoma" w:hAnsi="Tahoma" w:cs="Tahoma"/>
          <w:color w:val="0070C0"/>
        </w:rPr>
        <w:t xml:space="preserve"> and form a government</w:t>
      </w:r>
      <w:r w:rsidRPr="00D2207A">
        <w:rPr>
          <w:rFonts w:ascii="Tahoma" w:hAnsi="Tahoma" w:cs="Tahoma"/>
          <w:color w:val="0070C0"/>
        </w:rPr>
        <w:t xml:space="preserve">. </w:t>
      </w:r>
      <w:r w:rsidR="00D2207A">
        <w:rPr>
          <w:rFonts w:ascii="Tahoma" w:hAnsi="Tahoma" w:cs="Tahoma"/>
          <w:color w:val="0070C0"/>
        </w:rPr>
        <w:t xml:space="preserve">Use the questions below to brainstorm a list of </w:t>
      </w:r>
      <w:r w:rsidRPr="00D2207A">
        <w:rPr>
          <w:rFonts w:ascii="Tahoma" w:hAnsi="Tahoma" w:cs="Tahoma"/>
          <w:color w:val="0070C0"/>
        </w:rPr>
        <w:t>recommendations to consider when developing a</w:t>
      </w:r>
      <w:r w:rsidR="00D2207A">
        <w:rPr>
          <w:rFonts w:ascii="Tahoma" w:hAnsi="Tahoma" w:cs="Tahoma"/>
          <w:color w:val="0070C0"/>
        </w:rPr>
        <w:t xml:space="preserve"> </w:t>
      </w:r>
      <w:r w:rsidRPr="00D2207A">
        <w:rPr>
          <w:rFonts w:ascii="Tahoma" w:hAnsi="Tahoma" w:cs="Tahoma"/>
          <w:color w:val="0070C0"/>
        </w:rPr>
        <w:t xml:space="preserve">government </w:t>
      </w:r>
      <w:r w:rsidR="00D2207A">
        <w:rPr>
          <w:rFonts w:ascii="Tahoma" w:hAnsi="Tahoma" w:cs="Tahoma"/>
          <w:color w:val="0070C0"/>
        </w:rPr>
        <w:t>for your group</w:t>
      </w:r>
      <w:r w:rsidRPr="00D2207A">
        <w:rPr>
          <w:rFonts w:ascii="Tahoma" w:hAnsi="Tahoma" w:cs="Tahoma"/>
          <w:color w:val="0070C0"/>
        </w:rPr>
        <w:t>.</w:t>
      </w:r>
    </w:p>
    <w:p w14:paraId="2B8E7643" w14:textId="77777777" w:rsidR="00CD001D" w:rsidRDefault="00CD001D" w:rsidP="00CD001D">
      <w:pPr>
        <w:pBdr>
          <w:bottom w:val="single" w:sz="6" w:space="1" w:color="auto"/>
        </w:pBdr>
        <w:rPr>
          <w:rFonts w:ascii="Tahoma" w:hAnsi="Tahoma" w:cs="Tahoma"/>
        </w:rPr>
      </w:pPr>
    </w:p>
    <w:p w14:paraId="2B8E7644" w14:textId="77777777" w:rsidR="00D2207A" w:rsidRPr="00D2207A" w:rsidRDefault="00D2207A" w:rsidP="00CD001D">
      <w:pPr>
        <w:rPr>
          <w:rFonts w:ascii="Tahoma" w:hAnsi="Tahoma" w:cs="Tahoma"/>
        </w:rPr>
      </w:pPr>
    </w:p>
    <w:p w14:paraId="2B8E7645" w14:textId="77777777" w:rsidR="00CD001D" w:rsidRPr="00D2207A" w:rsidRDefault="00CD001D" w:rsidP="00CD001D">
      <w:pPr>
        <w:rPr>
          <w:rFonts w:ascii="Tahoma" w:hAnsi="Tahoma" w:cs="Tahoma"/>
        </w:rPr>
      </w:pPr>
      <w:r w:rsidRPr="00D2207A">
        <w:rPr>
          <w:rFonts w:ascii="Tahoma" w:hAnsi="Tahoma" w:cs="Tahoma"/>
        </w:rPr>
        <w:t>1. How will you make sure everyone sticks together and works towards the common goal of getting rescued?</w:t>
      </w:r>
    </w:p>
    <w:p w14:paraId="2B8E7646" w14:textId="77777777" w:rsidR="00CD001D" w:rsidRPr="00D2207A" w:rsidRDefault="00CD001D" w:rsidP="00CD001D">
      <w:pPr>
        <w:rPr>
          <w:rFonts w:ascii="Tahoma" w:hAnsi="Tahoma" w:cs="Tahoma"/>
          <w:color w:val="C00000"/>
        </w:rPr>
      </w:pPr>
    </w:p>
    <w:p w14:paraId="2B8E7648" w14:textId="77777777" w:rsidR="00CD001D" w:rsidRPr="00D2207A" w:rsidRDefault="00CD001D" w:rsidP="00CD001D">
      <w:pPr>
        <w:rPr>
          <w:rFonts w:ascii="Tahoma" w:hAnsi="Tahoma" w:cs="Tahoma"/>
          <w:color w:val="C00000"/>
        </w:rPr>
      </w:pPr>
    </w:p>
    <w:p w14:paraId="2B8E7649" w14:textId="77777777" w:rsidR="00CD001D" w:rsidRPr="00D2207A" w:rsidRDefault="00CD001D" w:rsidP="00CD001D">
      <w:pPr>
        <w:rPr>
          <w:rFonts w:ascii="Tahoma" w:hAnsi="Tahoma" w:cs="Tahoma"/>
        </w:rPr>
      </w:pPr>
      <w:r w:rsidRPr="00D2207A">
        <w:rPr>
          <w:rFonts w:ascii="Tahoma" w:hAnsi="Tahoma" w:cs="Tahoma"/>
        </w:rPr>
        <w:t>2. How will you make sure that anyone who feels unfairly treated will have a place to air complaints?</w:t>
      </w:r>
    </w:p>
    <w:p w14:paraId="2B8E764B" w14:textId="77777777" w:rsidR="00CD001D" w:rsidRPr="00D2207A" w:rsidRDefault="00CD001D" w:rsidP="00CD001D">
      <w:pPr>
        <w:rPr>
          <w:rFonts w:ascii="Tahoma" w:hAnsi="Tahoma" w:cs="Tahoma"/>
          <w:color w:val="C00000"/>
        </w:rPr>
      </w:pPr>
    </w:p>
    <w:p w14:paraId="2B8E764C" w14:textId="77777777" w:rsidR="00CD001D" w:rsidRPr="00D2207A" w:rsidRDefault="00CD001D" w:rsidP="00CD001D">
      <w:pPr>
        <w:rPr>
          <w:rFonts w:ascii="Tahoma" w:hAnsi="Tahoma" w:cs="Tahoma"/>
          <w:color w:val="C00000"/>
        </w:rPr>
      </w:pPr>
    </w:p>
    <w:p w14:paraId="2B8E764D" w14:textId="77777777" w:rsidR="00CD001D" w:rsidRPr="00D2207A" w:rsidRDefault="00CD001D" w:rsidP="00CD001D">
      <w:pPr>
        <w:rPr>
          <w:rFonts w:ascii="Tahoma" w:hAnsi="Tahoma" w:cs="Tahoma"/>
        </w:rPr>
      </w:pPr>
      <w:r w:rsidRPr="00D2207A">
        <w:rPr>
          <w:rFonts w:ascii="Tahoma" w:hAnsi="Tahoma" w:cs="Tahoma"/>
        </w:rPr>
        <w:t>3. How will you make sure that people can have peace and quiet?</w:t>
      </w:r>
    </w:p>
    <w:p w14:paraId="2B8E764F" w14:textId="77777777" w:rsidR="00CD001D" w:rsidRPr="00D2207A" w:rsidRDefault="00CD001D" w:rsidP="00CD001D">
      <w:pPr>
        <w:rPr>
          <w:rFonts w:ascii="Tahoma" w:hAnsi="Tahoma" w:cs="Tahoma"/>
          <w:color w:val="C00000"/>
        </w:rPr>
      </w:pPr>
    </w:p>
    <w:p w14:paraId="2B8E7650" w14:textId="77777777" w:rsidR="00CD001D" w:rsidRPr="00D2207A" w:rsidRDefault="00CD001D" w:rsidP="00CD001D">
      <w:pPr>
        <w:rPr>
          <w:rFonts w:ascii="Tahoma" w:hAnsi="Tahoma" w:cs="Tahoma"/>
          <w:color w:val="C00000"/>
        </w:rPr>
      </w:pPr>
    </w:p>
    <w:p w14:paraId="2B8E7651" w14:textId="77777777" w:rsidR="00CD001D" w:rsidRPr="00D2207A" w:rsidRDefault="00CD001D" w:rsidP="00CD001D">
      <w:pPr>
        <w:rPr>
          <w:rFonts w:ascii="Tahoma" w:hAnsi="Tahoma" w:cs="Tahoma"/>
        </w:rPr>
      </w:pPr>
      <w:r w:rsidRPr="00D2207A">
        <w:rPr>
          <w:rFonts w:ascii="Tahoma" w:hAnsi="Tahoma" w:cs="Tahoma"/>
        </w:rPr>
        <w:t>4. How will you make sure that group members will help if outsiders arrive who threaten your group?</w:t>
      </w:r>
    </w:p>
    <w:p w14:paraId="2B8E7653" w14:textId="699CF2E1" w:rsidR="00CD001D" w:rsidRPr="00D2207A" w:rsidRDefault="00CD001D" w:rsidP="00CD001D">
      <w:pPr>
        <w:rPr>
          <w:rFonts w:ascii="Tahoma" w:hAnsi="Tahoma" w:cs="Tahoma"/>
          <w:color w:val="C00000"/>
        </w:rPr>
      </w:pPr>
    </w:p>
    <w:p w14:paraId="2B8E7654" w14:textId="77777777" w:rsidR="00CD001D" w:rsidRPr="00D2207A" w:rsidRDefault="00CD001D" w:rsidP="00CD001D">
      <w:pPr>
        <w:rPr>
          <w:rFonts w:ascii="Tahoma" w:hAnsi="Tahoma" w:cs="Tahoma"/>
          <w:color w:val="C00000"/>
        </w:rPr>
      </w:pPr>
    </w:p>
    <w:p w14:paraId="3FF33F28" w14:textId="7F0E72DF" w:rsidR="005C3F00" w:rsidRPr="00D2207A" w:rsidRDefault="005C3F00" w:rsidP="005C3F00">
      <w:pPr>
        <w:rPr>
          <w:rFonts w:ascii="Tahoma" w:hAnsi="Tahoma" w:cs="Tahoma"/>
        </w:rPr>
      </w:pPr>
      <w:r w:rsidRPr="00D2207A">
        <w:rPr>
          <w:rFonts w:ascii="Tahoma" w:hAnsi="Tahoma" w:cs="Tahoma"/>
        </w:rPr>
        <w:t>5. How will you make sure that the improvements you make on the island (such as shelters,</w:t>
      </w:r>
      <w:r>
        <w:rPr>
          <w:rFonts w:ascii="Tahoma" w:hAnsi="Tahoma" w:cs="Tahoma"/>
        </w:rPr>
        <w:t xml:space="preserve"> </w:t>
      </w:r>
      <w:r w:rsidRPr="00D2207A">
        <w:rPr>
          <w:rFonts w:ascii="Tahoma" w:hAnsi="Tahoma" w:cs="Tahoma"/>
        </w:rPr>
        <w:t xml:space="preserve">fireplaces and the like) will be used fairly? </w:t>
      </w:r>
    </w:p>
    <w:p w14:paraId="2B8E7658" w14:textId="77777777" w:rsidR="00CD001D" w:rsidRPr="00D2207A" w:rsidRDefault="00CD001D" w:rsidP="00CD001D">
      <w:pPr>
        <w:rPr>
          <w:rFonts w:ascii="Tahoma" w:hAnsi="Tahoma" w:cs="Tahoma"/>
          <w:color w:val="C00000"/>
        </w:rPr>
      </w:pPr>
    </w:p>
    <w:p w14:paraId="2B8E7659" w14:textId="77777777" w:rsidR="00CD001D" w:rsidRPr="00D2207A" w:rsidRDefault="00CD001D" w:rsidP="00CD001D">
      <w:pPr>
        <w:rPr>
          <w:rFonts w:ascii="Tahoma" w:hAnsi="Tahoma" w:cs="Tahoma"/>
          <w:color w:val="C00000"/>
        </w:rPr>
      </w:pPr>
    </w:p>
    <w:p w14:paraId="2B8E765A" w14:textId="77777777" w:rsidR="00CD001D" w:rsidRPr="00D2207A" w:rsidRDefault="00CD001D" w:rsidP="00CD001D">
      <w:pPr>
        <w:rPr>
          <w:rFonts w:ascii="Tahoma" w:hAnsi="Tahoma" w:cs="Tahoma"/>
        </w:rPr>
      </w:pPr>
      <w:r w:rsidRPr="00D2207A">
        <w:rPr>
          <w:rFonts w:ascii="Tahoma" w:hAnsi="Tahoma" w:cs="Tahoma"/>
        </w:rPr>
        <w:t xml:space="preserve">6. How will you make sure that group members will be free to do what they want </w:t>
      </w:r>
      <w:proofErr w:type="gramStart"/>
      <w:r w:rsidRPr="00D2207A">
        <w:rPr>
          <w:rFonts w:ascii="Tahoma" w:hAnsi="Tahoma" w:cs="Tahoma"/>
        </w:rPr>
        <w:t>as long as</w:t>
      </w:r>
      <w:proofErr w:type="gramEnd"/>
      <w:r w:rsidRPr="00D2207A">
        <w:rPr>
          <w:rFonts w:ascii="Tahoma" w:hAnsi="Tahoma" w:cs="Tahoma"/>
        </w:rPr>
        <w:t xml:space="preserve"> it</w:t>
      </w:r>
    </w:p>
    <w:p w14:paraId="2B8E765B" w14:textId="77777777" w:rsidR="00CD001D" w:rsidRPr="00D2207A" w:rsidRDefault="00CD001D" w:rsidP="00CD001D">
      <w:pPr>
        <w:rPr>
          <w:rFonts w:ascii="Tahoma" w:hAnsi="Tahoma" w:cs="Tahoma"/>
        </w:rPr>
      </w:pPr>
      <w:r w:rsidRPr="00D2207A">
        <w:rPr>
          <w:rFonts w:ascii="Tahoma" w:hAnsi="Tahoma" w:cs="Tahoma"/>
        </w:rPr>
        <w:t>doesn't hurt anyone else?</w:t>
      </w:r>
    </w:p>
    <w:p w14:paraId="2B8E765D" w14:textId="77777777" w:rsidR="00CD001D" w:rsidRPr="00CF1A91" w:rsidRDefault="00CD001D" w:rsidP="00CD001D">
      <w:pPr>
        <w:rPr>
          <w:rFonts w:ascii="Tahoma" w:hAnsi="Tahoma" w:cs="Tahoma"/>
          <w:color w:val="C00000"/>
        </w:rPr>
      </w:pPr>
    </w:p>
    <w:p w14:paraId="2B8E765E" w14:textId="77777777" w:rsidR="00CD001D" w:rsidRPr="00CF1A91" w:rsidRDefault="00CD001D" w:rsidP="00CD001D">
      <w:pPr>
        <w:rPr>
          <w:rFonts w:ascii="Tahoma" w:hAnsi="Tahoma" w:cs="Tahoma"/>
          <w:color w:val="C00000"/>
        </w:rPr>
      </w:pPr>
    </w:p>
    <w:p w14:paraId="2B8E765F" w14:textId="77777777" w:rsidR="00CF79D2" w:rsidRPr="00D2207A" w:rsidRDefault="00CD001D" w:rsidP="00CD001D">
      <w:pPr>
        <w:rPr>
          <w:rFonts w:ascii="Tahoma" w:hAnsi="Tahoma" w:cs="Tahoma"/>
          <w:color w:val="C00000"/>
        </w:rPr>
      </w:pPr>
      <w:r w:rsidRPr="00D2207A">
        <w:rPr>
          <w:rFonts w:ascii="Tahoma" w:hAnsi="Tahoma" w:cs="Tahoma"/>
        </w:rPr>
        <w:t>7. How will you make sure that the rules and organizations you develop protect future generations?</w:t>
      </w:r>
    </w:p>
    <w:p w14:paraId="1ECE4386" w14:textId="7BCE1FD7" w:rsidR="00CF1A91" w:rsidRPr="00CF1A91" w:rsidRDefault="00CF1A91">
      <w:pPr>
        <w:pBdr>
          <w:bottom w:val="single" w:sz="6" w:space="1" w:color="auto"/>
        </w:pBdr>
        <w:spacing w:after="160" w:line="259" w:lineRule="auto"/>
        <w:contextualSpacing w:val="0"/>
        <w:rPr>
          <w:rFonts w:ascii="Tahoma" w:hAnsi="Tahoma" w:cs="Tahoma"/>
          <w:color w:val="C00000"/>
        </w:rPr>
      </w:pPr>
    </w:p>
    <w:p w14:paraId="2DA87936" w14:textId="333EDB11" w:rsidR="00CF1A91" w:rsidRPr="00CF1A91" w:rsidRDefault="00CF1A91">
      <w:pPr>
        <w:pBdr>
          <w:bottom w:val="single" w:sz="6" w:space="1" w:color="auto"/>
        </w:pBdr>
        <w:spacing w:after="160" w:line="259" w:lineRule="auto"/>
        <w:contextualSpacing w:val="0"/>
        <w:rPr>
          <w:rFonts w:ascii="Tahoma" w:hAnsi="Tahoma" w:cs="Tahoma"/>
          <w:color w:val="C00000"/>
        </w:rPr>
      </w:pPr>
    </w:p>
    <w:p w14:paraId="0D66FBD6" w14:textId="77777777" w:rsidR="00CF1A91" w:rsidRPr="00CF1A91" w:rsidRDefault="00CF1A91">
      <w:pPr>
        <w:pBdr>
          <w:bottom w:val="single" w:sz="6" w:space="1" w:color="auto"/>
        </w:pBdr>
        <w:spacing w:after="160" w:line="259" w:lineRule="auto"/>
        <w:contextualSpacing w:val="0"/>
        <w:rPr>
          <w:rFonts w:ascii="Tahoma" w:hAnsi="Tahoma" w:cs="Tahoma"/>
          <w:color w:val="C00000"/>
        </w:rPr>
      </w:pPr>
    </w:p>
    <w:p w14:paraId="482EF20A" w14:textId="30BC417B" w:rsidR="00CF1A91" w:rsidRDefault="00CF1A91">
      <w:pPr>
        <w:spacing w:after="160" w:line="259" w:lineRule="auto"/>
        <w:contextualSpacing w:val="0"/>
        <w:rPr>
          <w:rFonts w:ascii="Tahoma" w:hAnsi="Tahoma" w:cs="Tahoma"/>
          <w:color w:val="4472C4" w:themeColor="accent5"/>
        </w:rPr>
      </w:pPr>
      <w:r>
        <w:rPr>
          <w:rFonts w:ascii="Tahoma" w:hAnsi="Tahoma" w:cs="Tahoma"/>
          <w:color w:val="4472C4" w:themeColor="accent5"/>
        </w:rPr>
        <w:br w:type="page"/>
      </w:r>
    </w:p>
    <w:p w14:paraId="61E8619D" w14:textId="6A011FD4" w:rsidR="0076451A" w:rsidRPr="00D62EBD" w:rsidRDefault="0076451A">
      <w:pPr>
        <w:spacing w:after="160" w:line="259" w:lineRule="auto"/>
        <w:contextualSpacing w:val="0"/>
        <w:rPr>
          <w:rFonts w:ascii="Tahoma" w:hAnsi="Tahoma" w:cs="Tahoma"/>
          <w:color w:val="4472C4" w:themeColor="accent5"/>
        </w:rPr>
      </w:pPr>
      <w:r w:rsidRPr="00D62EBD">
        <w:rPr>
          <w:rFonts w:ascii="Tahoma" w:hAnsi="Tahoma" w:cs="Tahoma"/>
          <w:color w:val="4472C4" w:themeColor="accent5"/>
        </w:rPr>
        <w:lastRenderedPageBreak/>
        <w:t xml:space="preserve">Part B. </w:t>
      </w:r>
    </w:p>
    <w:p w14:paraId="520150B7" w14:textId="4CABFF74" w:rsidR="005A26AD" w:rsidRPr="00D62EBD" w:rsidRDefault="005A26AD" w:rsidP="00CF1A91">
      <w:pPr>
        <w:spacing w:line="259" w:lineRule="auto"/>
        <w:contextualSpacing w:val="0"/>
        <w:rPr>
          <w:rFonts w:ascii="Tahoma" w:hAnsi="Tahoma" w:cs="Tahoma"/>
          <w:color w:val="4472C4" w:themeColor="accent5"/>
        </w:rPr>
      </w:pPr>
      <w:r w:rsidRPr="00D62EBD">
        <w:rPr>
          <w:rFonts w:ascii="Tahoma" w:hAnsi="Tahoma" w:cs="Tahoma"/>
          <w:color w:val="4472C4" w:themeColor="accent5"/>
        </w:rPr>
        <w:t>The questions that you just answered in Part A</w:t>
      </w:r>
      <w:r w:rsidR="0076451A" w:rsidRPr="00D62EBD">
        <w:rPr>
          <w:rFonts w:ascii="Tahoma" w:hAnsi="Tahoma" w:cs="Tahoma"/>
          <w:color w:val="4472C4" w:themeColor="accent5"/>
        </w:rPr>
        <w:t xml:space="preserve"> reflect the different parts of the Preamble, which tells us the different goals of government in the United States.</w:t>
      </w:r>
      <w:r w:rsidR="004610C2" w:rsidRPr="00D62EBD">
        <w:rPr>
          <w:rFonts w:ascii="Tahoma" w:hAnsi="Tahoma" w:cs="Tahoma"/>
          <w:color w:val="4472C4" w:themeColor="accent5"/>
        </w:rPr>
        <w:t xml:space="preserve">  See if you can match up the questions from Part A with the ideas of the Preamble that fits it the best.</w:t>
      </w:r>
      <w:r w:rsidR="002F3B43" w:rsidRPr="00D62EBD">
        <w:rPr>
          <w:rFonts w:ascii="Tahoma" w:hAnsi="Tahoma" w:cs="Tahoma"/>
          <w:color w:val="4472C4" w:themeColor="accent5"/>
        </w:rPr>
        <w:t xml:space="preserve"> Type the letter of the part of the Preamble next to the question that it goes with. Each one will be used only once.</w:t>
      </w:r>
    </w:p>
    <w:p w14:paraId="2B8E766B" w14:textId="77777777" w:rsidR="00462B75" w:rsidRPr="00D2207A" w:rsidRDefault="00462B75" w:rsidP="00CF1A91">
      <w:pPr>
        <w:spacing w:line="259" w:lineRule="auto"/>
        <w:contextualSpacing w:val="0"/>
        <w:rPr>
          <w:rFonts w:ascii="Tahoma" w:hAnsi="Tahoma" w:cs="Tahoma"/>
        </w:rPr>
      </w:pPr>
    </w:p>
    <w:p w14:paraId="2B8E766C" w14:textId="190D4D40" w:rsidR="00462B75" w:rsidRDefault="00CF1A91" w:rsidP="00CF1A91">
      <w:pPr>
        <w:spacing w:line="259" w:lineRule="auto"/>
        <w:contextualSpacing w:val="0"/>
        <w:rPr>
          <w:rFonts w:ascii="Tahoma" w:hAnsi="Tahoma" w:cs="Tahoma"/>
        </w:rPr>
      </w:pPr>
      <w:r>
        <w:rPr>
          <w:rFonts w:ascii="Tahoma" w:hAnsi="Tahoma" w:cs="Tahoma"/>
          <w:u w:val="single"/>
        </w:rPr>
        <w:t xml:space="preserve">Ideas of the </w:t>
      </w:r>
      <w:r w:rsidR="002F3B43" w:rsidRPr="00CF1A91">
        <w:rPr>
          <w:rFonts w:ascii="Tahoma" w:hAnsi="Tahoma" w:cs="Tahoma"/>
          <w:u w:val="single"/>
        </w:rPr>
        <w:t>Preamble</w:t>
      </w:r>
      <w:r w:rsidR="002F3B43">
        <w:rPr>
          <w:rFonts w:ascii="Tahoma" w:hAnsi="Tahoma" w:cs="Tahoma"/>
        </w:rPr>
        <w:t>:</w:t>
      </w:r>
    </w:p>
    <w:p w14:paraId="32855797" w14:textId="7F349386" w:rsidR="002F3B43" w:rsidRDefault="002F3B43" w:rsidP="00CF1A91">
      <w:pPr>
        <w:spacing w:line="259" w:lineRule="auto"/>
        <w:contextualSpacing w:val="0"/>
        <w:rPr>
          <w:rFonts w:ascii="Tahoma" w:hAnsi="Tahoma" w:cs="Tahoma"/>
        </w:rPr>
      </w:pPr>
      <w:r>
        <w:rPr>
          <w:rFonts w:ascii="Tahoma" w:hAnsi="Tahoma" w:cs="Tahoma"/>
        </w:rPr>
        <w:t>A. Promote the general welfare</w:t>
      </w:r>
    </w:p>
    <w:p w14:paraId="1F0C7690" w14:textId="7293DC02" w:rsidR="002F3B43" w:rsidRDefault="002F3B43" w:rsidP="00CF1A91">
      <w:pPr>
        <w:spacing w:line="259" w:lineRule="auto"/>
        <w:contextualSpacing w:val="0"/>
        <w:rPr>
          <w:rFonts w:ascii="Tahoma" w:hAnsi="Tahoma" w:cs="Tahoma"/>
        </w:rPr>
      </w:pPr>
      <w:r>
        <w:rPr>
          <w:rFonts w:ascii="Tahoma" w:hAnsi="Tahoma" w:cs="Tahoma"/>
        </w:rPr>
        <w:t>B. Provide for the common defense</w:t>
      </w:r>
    </w:p>
    <w:p w14:paraId="2D6C236D" w14:textId="33D82DA0" w:rsidR="002F3B43" w:rsidRDefault="002F3B43" w:rsidP="00CF1A91">
      <w:pPr>
        <w:spacing w:line="259" w:lineRule="auto"/>
        <w:contextualSpacing w:val="0"/>
        <w:rPr>
          <w:rFonts w:ascii="Tahoma" w:hAnsi="Tahoma" w:cs="Tahoma"/>
        </w:rPr>
      </w:pPr>
      <w:r>
        <w:rPr>
          <w:rFonts w:ascii="Tahoma" w:hAnsi="Tahoma" w:cs="Tahoma"/>
        </w:rPr>
        <w:t>C. Form a more perfect union</w:t>
      </w:r>
      <w:bookmarkStart w:id="0" w:name="_GoBack"/>
      <w:bookmarkEnd w:id="0"/>
    </w:p>
    <w:p w14:paraId="075B13B8" w14:textId="0BA64CB6" w:rsidR="002F3B43" w:rsidRDefault="002F3B43" w:rsidP="00CF1A91">
      <w:pPr>
        <w:spacing w:line="259" w:lineRule="auto"/>
        <w:contextualSpacing w:val="0"/>
        <w:rPr>
          <w:rFonts w:ascii="Tahoma" w:hAnsi="Tahoma" w:cs="Tahoma"/>
        </w:rPr>
      </w:pPr>
      <w:r>
        <w:rPr>
          <w:rFonts w:ascii="Tahoma" w:hAnsi="Tahoma" w:cs="Tahoma"/>
        </w:rPr>
        <w:t xml:space="preserve">D. Secure the blessings of liberty for </w:t>
      </w:r>
      <w:proofErr w:type="gramStart"/>
      <w:r>
        <w:rPr>
          <w:rFonts w:ascii="Tahoma" w:hAnsi="Tahoma" w:cs="Tahoma"/>
        </w:rPr>
        <w:t>ourselves</w:t>
      </w:r>
      <w:proofErr w:type="gramEnd"/>
    </w:p>
    <w:p w14:paraId="05D99BD1" w14:textId="5D1C479A" w:rsidR="002F3B43" w:rsidRDefault="002F3B43" w:rsidP="00CF1A91">
      <w:pPr>
        <w:spacing w:line="259" w:lineRule="auto"/>
        <w:contextualSpacing w:val="0"/>
        <w:rPr>
          <w:rFonts w:ascii="Tahoma" w:hAnsi="Tahoma" w:cs="Tahoma"/>
        </w:rPr>
      </w:pPr>
      <w:r>
        <w:rPr>
          <w:rFonts w:ascii="Tahoma" w:hAnsi="Tahoma" w:cs="Tahoma"/>
        </w:rPr>
        <w:t>E. Establish justice</w:t>
      </w:r>
    </w:p>
    <w:p w14:paraId="20F3B830" w14:textId="7DFF190B" w:rsidR="002F3B43" w:rsidRDefault="002F3B43" w:rsidP="00CF1A91">
      <w:pPr>
        <w:spacing w:line="259" w:lineRule="auto"/>
        <w:contextualSpacing w:val="0"/>
        <w:rPr>
          <w:rFonts w:ascii="Tahoma" w:hAnsi="Tahoma" w:cs="Tahoma"/>
        </w:rPr>
      </w:pPr>
      <w:r>
        <w:rPr>
          <w:rFonts w:ascii="Tahoma" w:hAnsi="Tahoma" w:cs="Tahoma"/>
        </w:rPr>
        <w:t>F. Secure the blessings of liberty to our posterity</w:t>
      </w:r>
    </w:p>
    <w:p w14:paraId="3E70AE50" w14:textId="1D1ABE5B" w:rsidR="002F3B43" w:rsidRDefault="002F3B43" w:rsidP="00CF1A91">
      <w:pPr>
        <w:spacing w:line="259" w:lineRule="auto"/>
        <w:contextualSpacing w:val="0"/>
        <w:rPr>
          <w:rFonts w:ascii="Tahoma" w:hAnsi="Tahoma" w:cs="Tahoma"/>
        </w:rPr>
      </w:pPr>
      <w:r>
        <w:rPr>
          <w:rFonts w:ascii="Tahoma" w:hAnsi="Tahoma" w:cs="Tahoma"/>
        </w:rPr>
        <w:t xml:space="preserve">G. </w:t>
      </w:r>
      <w:r w:rsidR="005C3F00">
        <w:rPr>
          <w:rFonts w:ascii="Tahoma" w:hAnsi="Tahoma" w:cs="Tahoma"/>
        </w:rPr>
        <w:t>Ensure domestic tranquility</w:t>
      </w:r>
    </w:p>
    <w:p w14:paraId="260577E3" w14:textId="3AD4F63D" w:rsidR="005C3F00" w:rsidRDefault="005C3F00">
      <w:pPr>
        <w:spacing w:after="160" w:line="259" w:lineRule="auto"/>
        <w:contextualSpacing w:val="0"/>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465"/>
        <w:gridCol w:w="3325"/>
      </w:tblGrid>
      <w:tr w:rsidR="005C3F00" w14:paraId="1F7FB787" w14:textId="77777777" w:rsidTr="00D62EBD">
        <w:trPr>
          <w:trHeight w:val="15"/>
        </w:trPr>
        <w:tc>
          <w:tcPr>
            <w:tcW w:w="7465" w:type="dxa"/>
            <w:shd w:val="clear" w:color="auto" w:fill="E2EFD9" w:themeFill="accent6" w:themeFillTint="33"/>
            <w:vAlign w:val="center"/>
          </w:tcPr>
          <w:p w14:paraId="43D987BB" w14:textId="092B7B08" w:rsidR="005C3F00" w:rsidRDefault="005C3F00" w:rsidP="00D62EBD">
            <w:pPr>
              <w:jc w:val="center"/>
              <w:rPr>
                <w:rFonts w:ascii="Tahoma" w:hAnsi="Tahoma" w:cs="Tahoma"/>
              </w:rPr>
            </w:pPr>
            <w:r>
              <w:rPr>
                <w:rFonts w:ascii="Tahoma" w:hAnsi="Tahoma" w:cs="Tahoma"/>
              </w:rPr>
              <w:t>QUESTIONS</w:t>
            </w:r>
          </w:p>
        </w:tc>
        <w:tc>
          <w:tcPr>
            <w:tcW w:w="3325" w:type="dxa"/>
            <w:shd w:val="clear" w:color="auto" w:fill="E2EFD9" w:themeFill="accent6" w:themeFillTint="33"/>
            <w:vAlign w:val="center"/>
          </w:tcPr>
          <w:p w14:paraId="0B38DCEA" w14:textId="312F23AF" w:rsidR="005C3F00" w:rsidRDefault="005C3F00" w:rsidP="00D62EBD">
            <w:pPr>
              <w:spacing w:line="259" w:lineRule="auto"/>
              <w:contextualSpacing w:val="0"/>
              <w:jc w:val="center"/>
              <w:rPr>
                <w:rFonts w:ascii="Tahoma" w:hAnsi="Tahoma" w:cs="Tahoma"/>
              </w:rPr>
            </w:pPr>
            <w:r>
              <w:rPr>
                <w:rFonts w:ascii="Tahoma" w:hAnsi="Tahoma" w:cs="Tahoma"/>
              </w:rPr>
              <w:t>WRITE THE LETTER OF THE PREAMBLE THAT MATCHES</w:t>
            </w:r>
          </w:p>
        </w:tc>
      </w:tr>
      <w:tr w:rsidR="005C3F00" w14:paraId="61345211" w14:textId="77777777" w:rsidTr="00D62EBD">
        <w:tc>
          <w:tcPr>
            <w:tcW w:w="7465" w:type="dxa"/>
          </w:tcPr>
          <w:p w14:paraId="6A4D1063" w14:textId="116C3898" w:rsidR="005C3F00" w:rsidRPr="00D2207A" w:rsidRDefault="005C3F00" w:rsidP="00D62EBD">
            <w:pPr>
              <w:rPr>
                <w:rFonts w:ascii="Tahoma" w:hAnsi="Tahoma" w:cs="Tahoma"/>
              </w:rPr>
            </w:pPr>
            <w:r w:rsidRPr="00D2207A">
              <w:rPr>
                <w:rFonts w:ascii="Tahoma" w:hAnsi="Tahoma" w:cs="Tahoma"/>
              </w:rPr>
              <w:t>1. How will you make sure everyone sticks together and works towards the common goal of getting rescued?</w:t>
            </w:r>
          </w:p>
        </w:tc>
        <w:tc>
          <w:tcPr>
            <w:tcW w:w="3325" w:type="dxa"/>
            <w:vAlign w:val="center"/>
          </w:tcPr>
          <w:p w14:paraId="297AA5B8"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31C60116" w14:textId="77777777" w:rsidTr="00D62EBD">
        <w:tc>
          <w:tcPr>
            <w:tcW w:w="7465" w:type="dxa"/>
          </w:tcPr>
          <w:p w14:paraId="01B08A91" w14:textId="0478EF24" w:rsidR="005C3F00" w:rsidRDefault="005C3F00" w:rsidP="00D62EBD">
            <w:pPr>
              <w:rPr>
                <w:rFonts w:ascii="Tahoma" w:hAnsi="Tahoma" w:cs="Tahoma"/>
              </w:rPr>
            </w:pPr>
            <w:r w:rsidRPr="00D2207A">
              <w:rPr>
                <w:rFonts w:ascii="Tahoma" w:hAnsi="Tahoma" w:cs="Tahoma"/>
              </w:rPr>
              <w:t>2. How will you make sure that anyone who feels unfairly treated will have a place to air complaints?</w:t>
            </w:r>
          </w:p>
        </w:tc>
        <w:tc>
          <w:tcPr>
            <w:tcW w:w="3325" w:type="dxa"/>
            <w:vAlign w:val="center"/>
          </w:tcPr>
          <w:p w14:paraId="6CC08BF4"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5D71F932" w14:textId="77777777" w:rsidTr="00D62EBD">
        <w:tc>
          <w:tcPr>
            <w:tcW w:w="7465" w:type="dxa"/>
          </w:tcPr>
          <w:p w14:paraId="142473B3" w14:textId="0C85830E" w:rsidR="005C3F00" w:rsidRDefault="005C3F00" w:rsidP="00D62EBD">
            <w:pPr>
              <w:rPr>
                <w:rFonts w:ascii="Tahoma" w:hAnsi="Tahoma" w:cs="Tahoma"/>
              </w:rPr>
            </w:pPr>
            <w:r w:rsidRPr="00D2207A">
              <w:rPr>
                <w:rFonts w:ascii="Tahoma" w:hAnsi="Tahoma" w:cs="Tahoma"/>
              </w:rPr>
              <w:t>3. How will you make sure that people can have peace and quiet?</w:t>
            </w:r>
          </w:p>
        </w:tc>
        <w:tc>
          <w:tcPr>
            <w:tcW w:w="3325" w:type="dxa"/>
            <w:vAlign w:val="center"/>
          </w:tcPr>
          <w:p w14:paraId="5577512C"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3452B52C" w14:textId="77777777" w:rsidTr="00D62EBD">
        <w:tc>
          <w:tcPr>
            <w:tcW w:w="7465" w:type="dxa"/>
          </w:tcPr>
          <w:p w14:paraId="7871E8CC" w14:textId="244CC08B" w:rsidR="005C3F00" w:rsidRDefault="005C3F00" w:rsidP="00D62EBD">
            <w:pPr>
              <w:rPr>
                <w:rFonts w:ascii="Tahoma" w:hAnsi="Tahoma" w:cs="Tahoma"/>
              </w:rPr>
            </w:pPr>
            <w:r w:rsidRPr="00D2207A">
              <w:rPr>
                <w:rFonts w:ascii="Tahoma" w:hAnsi="Tahoma" w:cs="Tahoma"/>
              </w:rPr>
              <w:t>4. How will you make sure that group members will help if outsiders arrive who threaten your group?</w:t>
            </w:r>
          </w:p>
        </w:tc>
        <w:tc>
          <w:tcPr>
            <w:tcW w:w="3325" w:type="dxa"/>
            <w:vAlign w:val="center"/>
          </w:tcPr>
          <w:p w14:paraId="44FCE10E"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7870C16B" w14:textId="77777777" w:rsidTr="00D62EBD">
        <w:tc>
          <w:tcPr>
            <w:tcW w:w="7465" w:type="dxa"/>
          </w:tcPr>
          <w:p w14:paraId="63FD1FB7" w14:textId="12DD048C" w:rsidR="005C3F00" w:rsidRDefault="005C3F00" w:rsidP="00D62EBD">
            <w:pPr>
              <w:rPr>
                <w:rFonts w:ascii="Tahoma" w:hAnsi="Tahoma" w:cs="Tahoma"/>
              </w:rPr>
            </w:pPr>
            <w:r w:rsidRPr="00D2207A">
              <w:rPr>
                <w:rFonts w:ascii="Tahoma" w:hAnsi="Tahoma" w:cs="Tahoma"/>
              </w:rPr>
              <w:t>5. How will you make sure that the improvements you make on the island (such as shelters,</w:t>
            </w:r>
            <w:r>
              <w:rPr>
                <w:rFonts w:ascii="Tahoma" w:hAnsi="Tahoma" w:cs="Tahoma"/>
              </w:rPr>
              <w:t xml:space="preserve"> </w:t>
            </w:r>
            <w:r w:rsidRPr="00D2207A">
              <w:rPr>
                <w:rFonts w:ascii="Tahoma" w:hAnsi="Tahoma" w:cs="Tahoma"/>
              </w:rPr>
              <w:t xml:space="preserve">fireplaces and the like) will be used fairly? </w:t>
            </w:r>
          </w:p>
        </w:tc>
        <w:tc>
          <w:tcPr>
            <w:tcW w:w="3325" w:type="dxa"/>
            <w:vAlign w:val="center"/>
          </w:tcPr>
          <w:p w14:paraId="00B69B4E"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6261DD28" w14:textId="77777777" w:rsidTr="00D62EBD">
        <w:tc>
          <w:tcPr>
            <w:tcW w:w="7465" w:type="dxa"/>
          </w:tcPr>
          <w:p w14:paraId="18B92E05" w14:textId="029D1F06" w:rsidR="005C3F00" w:rsidRDefault="005C3F00" w:rsidP="00D62EBD">
            <w:pPr>
              <w:rPr>
                <w:rFonts w:ascii="Tahoma" w:hAnsi="Tahoma" w:cs="Tahoma"/>
              </w:rPr>
            </w:pPr>
            <w:r w:rsidRPr="00D2207A">
              <w:rPr>
                <w:rFonts w:ascii="Tahoma" w:hAnsi="Tahoma" w:cs="Tahoma"/>
              </w:rPr>
              <w:t xml:space="preserve">6. How will you make sure that group members will be free to do what they want </w:t>
            </w:r>
            <w:proofErr w:type="gramStart"/>
            <w:r w:rsidRPr="00D2207A">
              <w:rPr>
                <w:rFonts w:ascii="Tahoma" w:hAnsi="Tahoma" w:cs="Tahoma"/>
              </w:rPr>
              <w:t>as long as</w:t>
            </w:r>
            <w:proofErr w:type="gramEnd"/>
            <w:r w:rsidRPr="00D2207A">
              <w:rPr>
                <w:rFonts w:ascii="Tahoma" w:hAnsi="Tahoma" w:cs="Tahoma"/>
              </w:rPr>
              <w:t xml:space="preserve"> it</w:t>
            </w:r>
            <w:r>
              <w:rPr>
                <w:rFonts w:ascii="Tahoma" w:hAnsi="Tahoma" w:cs="Tahoma"/>
              </w:rPr>
              <w:t xml:space="preserve"> </w:t>
            </w:r>
            <w:r w:rsidRPr="00D2207A">
              <w:rPr>
                <w:rFonts w:ascii="Tahoma" w:hAnsi="Tahoma" w:cs="Tahoma"/>
              </w:rPr>
              <w:t>doesn't hurt anyone else?</w:t>
            </w:r>
          </w:p>
        </w:tc>
        <w:tc>
          <w:tcPr>
            <w:tcW w:w="3325" w:type="dxa"/>
            <w:vAlign w:val="center"/>
          </w:tcPr>
          <w:p w14:paraId="1327367C" w14:textId="77777777" w:rsidR="005C3F00" w:rsidRPr="00D62EBD" w:rsidRDefault="005C3F00" w:rsidP="00D62EBD">
            <w:pPr>
              <w:spacing w:line="259" w:lineRule="auto"/>
              <w:contextualSpacing w:val="0"/>
              <w:jc w:val="center"/>
              <w:rPr>
                <w:rFonts w:ascii="Tahoma" w:hAnsi="Tahoma" w:cs="Tahoma"/>
                <w:color w:val="FF0000"/>
              </w:rPr>
            </w:pPr>
          </w:p>
        </w:tc>
      </w:tr>
      <w:tr w:rsidR="005C3F00" w14:paraId="6A5E42DF" w14:textId="77777777" w:rsidTr="00D62EBD">
        <w:tc>
          <w:tcPr>
            <w:tcW w:w="7465" w:type="dxa"/>
          </w:tcPr>
          <w:p w14:paraId="5F6E2484" w14:textId="250F4DD5" w:rsidR="005C3F00" w:rsidRPr="005C3F00" w:rsidRDefault="005C3F00" w:rsidP="00D62EBD">
            <w:pPr>
              <w:rPr>
                <w:rFonts w:ascii="Tahoma" w:hAnsi="Tahoma" w:cs="Tahoma"/>
                <w:color w:val="C00000"/>
              </w:rPr>
            </w:pPr>
            <w:r w:rsidRPr="00D2207A">
              <w:rPr>
                <w:rFonts w:ascii="Tahoma" w:hAnsi="Tahoma" w:cs="Tahoma"/>
              </w:rPr>
              <w:t>7. How will you make sure that the rules and organizations you develop protect future generations?</w:t>
            </w:r>
          </w:p>
        </w:tc>
        <w:tc>
          <w:tcPr>
            <w:tcW w:w="3325" w:type="dxa"/>
            <w:vAlign w:val="center"/>
          </w:tcPr>
          <w:p w14:paraId="1F7BC5C1" w14:textId="77777777" w:rsidR="005C3F00" w:rsidRPr="00D62EBD" w:rsidRDefault="005C3F00" w:rsidP="00D62EBD">
            <w:pPr>
              <w:spacing w:line="259" w:lineRule="auto"/>
              <w:contextualSpacing w:val="0"/>
              <w:jc w:val="center"/>
              <w:rPr>
                <w:rFonts w:ascii="Tahoma" w:hAnsi="Tahoma" w:cs="Tahoma"/>
                <w:color w:val="FF0000"/>
              </w:rPr>
            </w:pPr>
          </w:p>
        </w:tc>
      </w:tr>
    </w:tbl>
    <w:p w14:paraId="16F75389" w14:textId="77777777" w:rsidR="005C3F00" w:rsidRDefault="005C3F00">
      <w:pPr>
        <w:spacing w:after="160" w:line="259" w:lineRule="auto"/>
        <w:contextualSpacing w:val="0"/>
        <w:rPr>
          <w:rFonts w:ascii="Tahoma" w:hAnsi="Tahoma" w:cs="Tahoma"/>
        </w:rPr>
      </w:pPr>
    </w:p>
    <w:sectPr w:rsidR="005C3F00" w:rsidSect="00CD00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664A" w14:textId="77777777" w:rsidR="00566725" w:rsidRDefault="00566725" w:rsidP="00CD001D">
      <w:pPr>
        <w:spacing w:line="240" w:lineRule="auto"/>
      </w:pPr>
      <w:r>
        <w:separator/>
      </w:r>
    </w:p>
  </w:endnote>
  <w:endnote w:type="continuationSeparator" w:id="0">
    <w:p w14:paraId="4147621F" w14:textId="77777777" w:rsidR="00566725" w:rsidRDefault="00566725" w:rsidP="00CD0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004F" w14:textId="77777777" w:rsidR="00566725" w:rsidRDefault="00566725" w:rsidP="00CD001D">
      <w:pPr>
        <w:spacing w:line="240" w:lineRule="auto"/>
      </w:pPr>
      <w:r>
        <w:separator/>
      </w:r>
    </w:p>
  </w:footnote>
  <w:footnote w:type="continuationSeparator" w:id="0">
    <w:p w14:paraId="7091B95F" w14:textId="77777777" w:rsidR="00566725" w:rsidRDefault="00566725" w:rsidP="00CD00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03C37"/>
    <w:multiLevelType w:val="multilevel"/>
    <w:tmpl w:val="908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1D"/>
    <w:rsid w:val="00206F10"/>
    <w:rsid w:val="00272DAB"/>
    <w:rsid w:val="002F3B43"/>
    <w:rsid w:val="004610C2"/>
    <w:rsid w:val="00462B75"/>
    <w:rsid w:val="00496F88"/>
    <w:rsid w:val="005462FD"/>
    <w:rsid w:val="00554F69"/>
    <w:rsid w:val="00566725"/>
    <w:rsid w:val="005A26AD"/>
    <w:rsid w:val="005C3F00"/>
    <w:rsid w:val="006765C0"/>
    <w:rsid w:val="0076451A"/>
    <w:rsid w:val="00A279B0"/>
    <w:rsid w:val="00A46ACA"/>
    <w:rsid w:val="00C541BA"/>
    <w:rsid w:val="00CD001D"/>
    <w:rsid w:val="00CF1A91"/>
    <w:rsid w:val="00CF79D2"/>
    <w:rsid w:val="00D2207A"/>
    <w:rsid w:val="00D6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763B"/>
  <w15:chartTrackingRefBased/>
  <w15:docId w15:val="{520E310A-CE65-4364-A621-24D87F61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D001D"/>
    <w:pPr>
      <w:tabs>
        <w:tab w:val="center" w:pos="4680"/>
        <w:tab w:val="right" w:pos="9360"/>
      </w:tabs>
      <w:spacing w:line="240" w:lineRule="auto"/>
    </w:pPr>
  </w:style>
  <w:style w:type="character" w:customStyle="1" w:styleId="HeaderChar">
    <w:name w:val="Header Char"/>
    <w:basedOn w:val="DefaultParagraphFont"/>
    <w:link w:val="Header"/>
    <w:uiPriority w:val="99"/>
    <w:rsid w:val="00CD001D"/>
    <w:rPr>
      <w:rFonts w:ascii="Times New Roman" w:hAnsi="Times New Roman"/>
      <w:sz w:val="24"/>
    </w:rPr>
  </w:style>
  <w:style w:type="paragraph" w:styleId="Footer">
    <w:name w:val="footer"/>
    <w:basedOn w:val="Normal"/>
    <w:link w:val="FooterChar"/>
    <w:uiPriority w:val="99"/>
    <w:unhideWhenUsed/>
    <w:rsid w:val="00CD001D"/>
    <w:pPr>
      <w:tabs>
        <w:tab w:val="center" w:pos="4680"/>
        <w:tab w:val="right" w:pos="9360"/>
      </w:tabs>
      <w:spacing w:line="240" w:lineRule="auto"/>
    </w:pPr>
  </w:style>
  <w:style w:type="character" w:customStyle="1" w:styleId="FooterChar">
    <w:name w:val="Footer Char"/>
    <w:basedOn w:val="DefaultParagraphFont"/>
    <w:link w:val="Footer"/>
    <w:uiPriority w:val="99"/>
    <w:rsid w:val="00CD001D"/>
    <w:rPr>
      <w:rFonts w:ascii="Times New Roman" w:hAnsi="Times New Roman"/>
      <w:sz w:val="24"/>
    </w:rPr>
  </w:style>
  <w:style w:type="table" w:styleId="TableGrid">
    <w:name w:val="Table Grid"/>
    <w:basedOn w:val="TableNormal"/>
    <w:uiPriority w:val="39"/>
    <w:rsid w:val="00CD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62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13</cp:revision>
  <dcterms:created xsi:type="dcterms:W3CDTF">2020-10-21T10:45:00Z</dcterms:created>
  <dcterms:modified xsi:type="dcterms:W3CDTF">2020-10-21T16:36:00Z</dcterms:modified>
</cp:coreProperties>
</file>