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57" w:rsidRPr="007847C3" w:rsidRDefault="009A5237" w:rsidP="002070CE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7847C3">
        <w:rPr>
          <w:rFonts w:ascii="Tahoma" w:hAnsi="Tahoma" w:cs="Tahoma"/>
          <w:b/>
          <w:sz w:val="24"/>
          <w:szCs w:val="24"/>
          <w:u w:val="single"/>
        </w:rPr>
        <w:t>FOREIGN POLICY</w:t>
      </w:r>
      <w:r w:rsidR="0093783E" w:rsidRPr="007847C3">
        <w:rPr>
          <w:rFonts w:ascii="Tahoma" w:hAnsi="Tahoma" w:cs="Tahoma"/>
          <w:b/>
          <w:sz w:val="24"/>
          <w:szCs w:val="24"/>
          <w:u w:val="single"/>
        </w:rPr>
        <w:t xml:space="preserve"> (p. </w:t>
      </w:r>
      <w:r w:rsidRPr="007847C3">
        <w:rPr>
          <w:rFonts w:ascii="Tahoma" w:hAnsi="Tahoma" w:cs="Tahoma"/>
          <w:b/>
          <w:sz w:val="24"/>
          <w:szCs w:val="24"/>
          <w:u w:val="single"/>
        </w:rPr>
        <w:t>584-589)</w:t>
      </w:r>
    </w:p>
    <w:p w:rsidR="00C21624" w:rsidRDefault="00C21624" w:rsidP="00C21624">
      <w:pPr>
        <w:spacing w:after="0"/>
        <w:rPr>
          <w:rFonts w:ascii="Tahoma" w:hAnsi="Tahoma" w:cs="Tahoma"/>
          <w:sz w:val="24"/>
          <w:szCs w:val="24"/>
        </w:rPr>
      </w:pPr>
    </w:p>
    <w:p w:rsidR="007847C3" w:rsidRPr="007847C3" w:rsidRDefault="007847C3" w:rsidP="00C21624">
      <w:pPr>
        <w:spacing w:after="0"/>
        <w:rPr>
          <w:rFonts w:ascii="Tahoma" w:hAnsi="Tahoma" w:cs="Tahoma"/>
          <w:color w:val="FF0000"/>
          <w:sz w:val="24"/>
          <w:szCs w:val="24"/>
        </w:rPr>
      </w:pPr>
      <w:r w:rsidRPr="007847C3">
        <w:rPr>
          <w:rFonts w:ascii="Tahoma" w:hAnsi="Tahoma" w:cs="Tahoma"/>
          <w:b/>
          <w:color w:val="FF0000"/>
          <w:sz w:val="24"/>
          <w:szCs w:val="24"/>
        </w:rPr>
        <w:t>Part A. Notes.</w:t>
      </w:r>
      <w:r w:rsidRPr="007847C3">
        <w:rPr>
          <w:rFonts w:ascii="Tahoma" w:hAnsi="Tahoma" w:cs="Tahoma"/>
          <w:color w:val="FF0000"/>
          <w:sz w:val="24"/>
          <w:szCs w:val="24"/>
        </w:rPr>
        <w:t xml:space="preserve"> Look at the PowerPoint attached to this assignment, and fill out the following blanks in your graphic organizer. We will do this together as a class.</w:t>
      </w:r>
    </w:p>
    <w:p w:rsidR="007847C3" w:rsidRDefault="007847C3" w:rsidP="00C21624">
      <w:pPr>
        <w:spacing w:after="0"/>
        <w:rPr>
          <w:rFonts w:ascii="Tahoma" w:hAnsi="Tahoma" w:cs="Tahoma"/>
          <w:sz w:val="24"/>
          <w:szCs w:val="24"/>
        </w:rPr>
      </w:pPr>
    </w:p>
    <w:p w:rsidR="007847C3" w:rsidRPr="007847C3" w:rsidRDefault="007847C3" w:rsidP="007847C3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7847C3">
        <w:rPr>
          <w:rFonts w:ascii="Tahoma" w:hAnsi="Tahoma" w:cs="Tahoma"/>
          <w:b/>
          <w:sz w:val="24"/>
          <w:szCs w:val="24"/>
        </w:rPr>
        <w:t>DOMESTIC VS. FOREIGN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847C3" w:rsidTr="007847C3">
        <w:tc>
          <w:tcPr>
            <w:tcW w:w="5395" w:type="dxa"/>
            <w:shd w:val="clear" w:color="auto" w:fill="002060"/>
            <w:vAlign w:val="center"/>
          </w:tcPr>
          <w:p w:rsidR="007847C3" w:rsidRPr="007847C3" w:rsidRDefault="007847C3" w:rsidP="007847C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847C3">
              <w:rPr>
                <w:rFonts w:ascii="Tahoma" w:hAnsi="Tahoma" w:cs="Tahoma"/>
                <w:b/>
                <w:sz w:val="24"/>
                <w:szCs w:val="24"/>
              </w:rPr>
              <w:t>Domestic Policy is…</w:t>
            </w:r>
          </w:p>
        </w:tc>
        <w:tc>
          <w:tcPr>
            <w:tcW w:w="5395" w:type="dxa"/>
            <w:shd w:val="clear" w:color="auto" w:fill="FF0000"/>
            <w:vAlign w:val="center"/>
          </w:tcPr>
          <w:p w:rsidR="007847C3" w:rsidRPr="007847C3" w:rsidRDefault="007847C3" w:rsidP="007847C3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7847C3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Foreign Policy is…</w:t>
            </w:r>
          </w:p>
        </w:tc>
      </w:tr>
      <w:tr w:rsidR="007847C3" w:rsidTr="007847C3">
        <w:tc>
          <w:tcPr>
            <w:tcW w:w="5395" w:type="dxa"/>
            <w:shd w:val="clear" w:color="auto" w:fill="DEEAF6" w:themeFill="accent1" w:themeFillTint="33"/>
            <w:vAlign w:val="center"/>
          </w:tcPr>
          <w:p w:rsidR="007847C3" w:rsidRDefault="007847C3" w:rsidP="007847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395" w:type="dxa"/>
            <w:shd w:val="clear" w:color="auto" w:fill="FFDDDD"/>
            <w:vAlign w:val="center"/>
          </w:tcPr>
          <w:p w:rsidR="007847C3" w:rsidRDefault="007847C3" w:rsidP="007847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847C3" w:rsidTr="007847C3">
        <w:tc>
          <w:tcPr>
            <w:tcW w:w="5395" w:type="dxa"/>
            <w:shd w:val="clear" w:color="auto" w:fill="002060"/>
            <w:vAlign w:val="center"/>
          </w:tcPr>
          <w:p w:rsidR="007847C3" w:rsidRPr="007847C3" w:rsidRDefault="007847C3" w:rsidP="007847C3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7847C3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Examples:</w:t>
            </w:r>
          </w:p>
        </w:tc>
        <w:tc>
          <w:tcPr>
            <w:tcW w:w="5395" w:type="dxa"/>
            <w:shd w:val="clear" w:color="auto" w:fill="FF0000"/>
            <w:vAlign w:val="center"/>
          </w:tcPr>
          <w:p w:rsidR="007847C3" w:rsidRPr="007847C3" w:rsidRDefault="007847C3" w:rsidP="007847C3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7847C3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Examples:</w:t>
            </w:r>
          </w:p>
        </w:tc>
      </w:tr>
      <w:tr w:rsidR="007847C3" w:rsidTr="007847C3">
        <w:tc>
          <w:tcPr>
            <w:tcW w:w="5395" w:type="dxa"/>
            <w:shd w:val="clear" w:color="auto" w:fill="DEEAF6" w:themeFill="accent1" w:themeFillTint="33"/>
            <w:vAlign w:val="center"/>
          </w:tcPr>
          <w:p w:rsidR="007847C3" w:rsidRDefault="007847C3" w:rsidP="007847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395" w:type="dxa"/>
            <w:shd w:val="clear" w:color="auto" w:fill="FFDDDD"/>
            <w:vAlign w:val="center"/>
          </w:tcPr>
          <w:p w:rsidR="007847C3" w:rsidRDefault="007847C3" w:rsidP="007847C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7847C3" w:rsidRDefault="007847C3" w:rsidP="00C21624">
      <w:pPr>
        <w:spacing w:after="0"/>
        <w:rPr>
          <w:rFonts w:ascii="Tahoma" w:hAnsi="Tahoma" w:cs="Tahoma"/>
          <w:sz w:val="24"/>
          <w:szCs w:val="24"/>
        </w:rPr>
      </w:pPr>
    </w:p>
    <w:p w:rsidR="00C21624" w:rsidRPr="007847C3" w:rsidRDefault="007847C3" w:rsidP="00C21624">
      <w:pPr>
        <w:spacing w:after="0"/>
        <w:rPr>
          <w:rFonts w:ascii="Tahoma" w:hAnsi="Tahoma" w:cs="Tahoma"/>
          <w:b/>
          <w:sz w:val="24"/>
          <w:szCs w:val="24"/>
        </w:rPr>
      </w:pPr>
      <w:r w:rsidRPr="007847C3">
        <w:rPr>
          <w:rFonts w:ascii="Tahoma" w:hAnsi="Tahoma" w:cs="Tahoma"/>
          <w:b/>
          <w:sz w:val="24"/>
          <w:szCs w:val="24"/>
        </w:rPr>
        <w:t>What are the 5 major goals, or objectives, of U.S. foreign policy?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5"/>
      </w:tblGrid>
      <w:tr w:rsidR="007847C3" w:rsidTr="007847C3">
        <w:tc>
          <w:tcPr>
            <w:tcW w:w="6835" w:type="dxa"/>
            <w:shd w:val="clear" w:color="auto" w:fill="FFDDDD"/>
          </w:tcPr>
          <w:p w:rsidR="007847C3" w:rsidRDefault="007847C3" w:rsidP="00C2162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1) </w:t>
            </w:r>
          </w:p>
        </w:tc>
      </w:tr>
      <w:tr w:rsidR="007847C3" w:rsidTr="007847C3">
        <w:tc>
          <w:tcPr>
            <w:tcW w:w="6835" w:type="dxa"/>
            <w:shd w:val="clear" w:color="auto" w:fill="DEEAF6" w:themeFill="accent1" w:themeFillTint="33"/>
          </w:tcPr>
          <w:p w:rsidR="007847C3" w:rsidRDefault="007847C3" w:rsidP="00C2162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2) </w:t>
            </w:r>
          </w:p>
        </w:tc>
      </w:tr>
      <w:tr w:rsidR="007847C3" w:rsidTr="007847C3">
        <w:tc>
          <w:tcPr>
            <w:tcW w:w="6835" w:type="dxa"/>
            <w:shd w:val="clear" w:color="auto" w:fill="FFDDDD"/>
          </w:tcPr>
          <w:p w:rsidR="007847C3" w:rsidRDefault="007847C3" w:rsidP="00C2162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3) </w:t>
            </w:r>
          </w:p>
        </w:tc>
      </w:tr>
      <w:tr w:rsidR="007847C3" w:rsidTr="007847C3">
        <w:tc>
          <w:tcPr>
            <w:tcW w:w="6835" w:type="dxa"/>
            <w:shd w:val="clear" w:color="auto" w:fill="DEEAF6" w:themeFill="accent1" w:themeFillTint="33"/>
          </w:tcPr>
          <w:p w:rsidR="007847C3" w:rsidRDefault="007847C3" w:rsidP="00C2162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4) </w:t>
            </w:r>
          </w:p>
        </w:tc>
      </w:tr>
      <w:tr w:rsidR="007847C3" w:rsidTr="007847C3">
        <w:tc>
          <w:tcPr>
            <w:tcW w:w="6835" w:type="dxa"/>
            <w:shd w:val="clear" w:color="auto" w:fill="FFDDDD"/>
          </w:tcPr>
          <w:p w:rsidR="007847C3" w:rsidRDefault="007847C3" w:rsidP="00C21624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5) </w:t>
            </w:r>
          </w:p>
        </w:tc>
      </w:tr>
    </w:tbl>
    <w:p w:rsidR="007847C3" w:rsidRDefault="007847C3" w:rsidP="00C21624">
      <w:pPr>
        <w:pBdr>
          <w:bottom w:val="double" w:sz="6" w:space="1" w:color="auto"/>
        </w:pBdr>
        <w:spacing w:after="0"/>
        <w:rPr>
          <w:rFonts w:ascii="Tahoma" w:hAnsi="Tahoma" w:cs="Tahoma"/>
          <w:sz w:val="24"/>
          <w:szCs w:val="24"/>
        </w:rPr>
      </w:pPr>
    </w:p>
    <w:p w:rsidR="00491863" w:rsidRDefault="00491863" w:rsidP="00C21624">
      <w:pPr>
        <w:spacing w:after="0"/>
        <w:rPr>
          <w:rFonts w:ascii="Tahoma" w:hAnsi="Tahoma" w:cs="Tahoma"/>
          <w:sz w:val="24"/>
          <w:szCs w:val="24"/>
        </w:rPr>
      </w:pPr>
    </w:p>
    <w:p w:rsidR="00491863" w:rsidRPr="007847C3" w:rsidRDefault="00491863" w:rsidP="00491863">
      <w:pPr>
        <w:spacing w:after="0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b/>
          <w:color w:val="FF0000"/>
          <w:sz w:val="24"/>
          <w:szCs w:val="24"/>
        </w:rPr>
        <w:t>Part B</w:t>
      </w:r>
      <w:r w:rsidRPr="007847C3">
        <w:rPr>
          <w:rFonts w:ascii="Tahoma" w:hAnsi="Tahoma" w:cs="Tahoma"/>
          <w:b/>
          <w:color w:val="FF0000"/>
          <w:sz w:val="24"/>
          <w:szCs w:val="24"/>
        </w:rPr>
        <w:t xml:space="preserve">. </w:t>
      </w:r>
      <w:r>
        <w:rPr>
          <w:rFonts w:ascii="Tahoma" w:hAnsi="Tahoma" w:cs="Tahoma"/>
          <w:b/>
          <w:color w:val="FF0000"/>
          <w:sz w:val="24"/>
          <w:szCs w:val="24"/>
        </w:rPr>
        <w:t>Reading</w:t>
      </w:r>
      <w:r w:rsidRPr="007847C3">
        <w:rPr>
          <w:rFonts w:ascii="Tahoma" w:hAnsi="Tahoma" w:cs="Tahoma"/>
          <w:b/>
          <w:color w:val="FF0000"/>
          <w:sz w:val="24"/>
          <w:szCs w:val="24"/>
        </w:rPr>
        <w:t>.</w:t>
      </w:r>
      <w:r w:rsidRPr="007847C3">
        <w:rPr>
          <w:rFonts w:ascii="Tahoma" w:hAnsi="Tahoma" w:cs="Tahoma"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color w:val="FF0000"/>
          <w:sz w:val="24"/>
          <w:szCs w:val="24"/>
        </w:rPr>
        <w:t>Read the PDF of p. 584-589 in your textbook. Answer the following questions below. The questions go in order in the reading, and the headlines for each section are provided.</w:t>
      </w:r>
    </w:p>
    <w:p w:rsidR="007847C3" w:rsidRDefault="007847C3" w:rsidP="00C21624">
      <w:pPr>
        <w:spacing w:after="0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4405"/>
        <w:gridCol w:w="6300"/>
      </w:tblGrid>
      <w:tr w:rsidR="0093783E" w:rsidRPr="007847C3" w:rsidTr="00491863">
        <w:tc>
          <w:tcPr>
            <w:tcW w:w="4405" w:type="dxa"/>
            <w:shd w:val="clear" w:color="auto" w:fill="ED7D31" w:themeFill="accent2"/>
          </w:tcPr>
          <w:p w:rsidR="0093783E" w:rsidRPr="00491863" w:rsidRDefault="005749D2" w:rsidP="005749D2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91863">
              <w:rPr>
                <w:rFonts w:ascii="Tahoma" w:hAnsi="Tahoma" w:cs="Tahoma"/>
                <w:b/>
                <w:sz w:val="24"/>
                <w:szCs w:val="24"/>
              </w:rPr>
              <w:t>QUESTIONS</w:t>
            </w:r>
          </w:p>
        </w:tc>
        <w:tc>
          <w:tcPr>
            <w:tcW w:w="6300" w:type="dxa"/>
            <w:shd w:val="clear" w:color="auto" w:fill="FFC000" w:themeFill="accent4"/>
          </w:tcPr>
          <w:p w:rsidR="0093783E" w:rsidRPr="00491863" w:rsidRDefault="005749D2" w:rsidP="002070CE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91863">
              <w:rPr>
                <w:rFonts w:ascii="Tahoma" w:hAnsi="Tahoma" w:cs="Tahoma"/>
                <w:b/>
                <w:sz w:val="24"/>
                <w:szCs w:val="24"/>
              </w:rPr>
              <w:t>ANSWERS</w:t>
            </w:r>
          </w:p>
        </w:tc>
      </w:tr>
      <w:tr w:rsidR="0093783E" w:rsidRPr="007847C3" w:rsidTr="00491863">
        <w:trPr>
          <w:trHeight w:val="1583"/>
        </w:trPr>
        <w:tc>
          <w:tcPr>
            <w:tcW w:w="4405" w:type="dxa"/>
          </w:tcPr>
          <w:p w:rsidR="0093783E" w:rsidRPr="008B4076" w:rsidRDefault="009A5237" w:rsidP="004D626B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8B4076">
              <w:rPr>
                <w:rFonts w:ascii="Tahoma" w:hAnsi="Tahoma" w:cs="Tahoma"/>
                <w:sz w:val="24"/>
                <w:szCs w:val="24"/>
                <w:u w:val="single"/>
              </w:rPr>
              <w:t>Goals of U.S. Foreign Policy</w:t>
            </w:r>
          </w:p>
          <w:p w:rsidR="009A5237" w:rsidRPr="00491863" w:rsidRDefault="00491863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Why does the world seem smaller today, with foreign policy mattering more to us?</w:t>
            </w:r>
          </w:p>
        </w:tc>
        <w:tc>
          <w:tcPr>
            <w:tcW w:w="6300" w:type="dxa"/>
            <w:shd w:val="clear" w:color="auto" w:fill="FFF2CC" w:themeFill="accent4" w:themeFillTint="33"/>
          </w:tcPr>
          <w:p w:rsidR="00C21624" w:rsidRPr="007847C3" w:rsidRDefault="008B4076" w:rsidP="00491863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1)</w:t>
            </w:r>
          </w:p>
        </w:tc>
      </w:tr>
      <w:tr w:rsidR="00C21624" w:rsidRPr="007847C3" w:rsidTr="00491863">
        <w:trPr>
          <w:trHeight w:val="1340"/>
        </w:trPr>
        <w:tc>
          <w:tcPr>
            <w:tcW w:w="4405" w:type="dxa"/>
          </w:tcPr>
          <w:p w:rsidR="00C21624" w:rsidRPr="008B4076" w:rsidRDefault="00C21624" w:rsidP="002070CE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8B4076">
              <w:rPr>
                <w:rFonts w:ascii="Tahoma" w:hAnsi="Tahoma" w:cs="Tahoma"/>
                <w:sz w:val="24"/>
                <w:szCs w:val="24"/>
                <w:u w:val="single"/>
              </w:rPr>
              <w:t>Military Powers</w:t>
            </w:r>
          </w:p>
          <w:p w:rsidR="00C21624" w:rsidRPr="007847C3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7847C3">
              <w:rPr>
                <w:rFonts w:ascii="Tahoma" w:hAnsi="Tahoma" w:cs="Tahoma"/>
                <w:sz w:val="24"/>
                <w:szCs w:val="24"/>
              </w:rPr>
              <w:t>While only Congress can declare war, what responsibilities does the President have regarding the military?</w:t>
            </w:r>
          </w:p>
          <w:p w:rsidR="00C21624" w:rsidRPr="007847C3" w:rsidRDefault="00C21624" w:rsidP="0093783E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FFF2CC" w:themeFill="accent4" w:themeFillTint="33"/>
          </w:tcPr>
          <w:p w:rsidR="00C21624" w:rsidRPr="007847C3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2)</w:t>
            </w:r>
          </w:p>
        </w:tc>
      </w:tr>
      <w:tr w:rsidR="00C21624" w:rsidRPr="007847C3" w:rsidTr="00491863">
        <w:trPr>
          <w:trHeight w:val="70"/>
        </w:trPr>
        <w:tc>
          <w:tcPr>
            <w:tcW w:w="4405" w:type="dxa"/>
          </w:tcPr>
          <w:p w:rsidR="00C21624" w:rsidRPr="008B4076" w:rsidRDefault="00C21624" w:rsidP="009A5237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8B4076">
              <w:rPr>
                <w:rFonts w:ascii="Tahoma" w:hAnsi="Tahoma" w:cs="Tahoma"/>
                <w:sz w:val="24"/>
                <w:szCs w:val="24"/>
                <w:u w:val="single"/>
              </w:rPr>
              <w:t>Treaty-Making Powers</w:t>
            </w:r>
          </w:p>
          <w:p w:rsidR="00C21624" w:rsidRPr="007847C3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7847C3">
              <w:rPr>
                <w:rFonts w:ascii="Tahoma" w:hAnsi="Tahoma" w:cs="Tahoma"/>
                <w:sz w:val="24"/>
                <w:szCs w:val="24"/>
              </w:rPr>
              <w:t>What are treaties?</w:t>
            </w:r>
          </w:p>
          <w:p w:rsidR="00C21624" w:rsidRPr="007847C3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7847C3">
              <w:rPr>
                <w:rFonts w:ascii="Tahoma" w:hAnsi="Tahoma" w:cs="Tahoma"/>
                <w:sz w:val="24"/>
                <w:szCs w:val="24"/>
              </w:rPr>
              <w:t xml:space="preserve">Why do you think that an </w:t>
            </w:r>
            <w:r w:rsidRPr="007847C3">
              <w:rPr>
                <w:rFonts w:ascii="Tahoma" w:hAnsi="Tahoma" w:cs="Tahoma"/>
                <w:i/>
                <w:sz w:val="24"/>
                <w:szCs w:val="24"/>
              </w:rPr>
              <w:t>alliance</w:t>
            </w:r>
            <w:r w:rsidRPr="007847C3">
              <w:rPr>
                <w:rFonts w:ascii="Tahoma" w:hAnsi="Tahoma" w:cs="Tahoma"/>
                <w:sz w:val="24"/>
                <w:szCs w:val="24"/>
              </w:rPr>
              <w:t xml:space="preserve"> might be useful? </w:t>
            </w:r>
          </w:p>
          <w:p w:rsidR="00C21624" w:rsidRPr="007847C3" w:rsidRDefault="00C21624" w:rsidP="005749D2">
            <w:pPr>
              <w:tabs>
                <w:tab w:val="center" w:pos="2094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FFF2CC" w:themeFill="accent4" w:themeFillTint="33"/>
          </w:tcPr>
          <w:p w:rsidR="00C21624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3) </w:t>
            </w:r>
          </w:p>
          <w:p w:rsidR="008B4076" w:rsidRPr="007847C3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4) </w:t>
            </w:r>
          </w:p>
        </w:tc>
      </w:tr>
      <w:tr w:rsidR="00C21624" w:rsidRPr="007847C3" w:rsidTr="00491863">
        <w:trPr>
          <w:trHeight w:val="1277"/>
        </w:trPr>
        <w:tc>
          <w:tcPr>
            <w:tcW w:w="4405" w:type="dxa"/>
          </w:tcPr>
          <w:p w:rsidR="00C21624" w:rsidRPr="008B4076" w:rsidRDefault="00C21624" w:rsidP="002070CE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8B4076">
              <w:rPr>
                <w:rFonts w:ascii="Tahoma" w:hAnsi="Tahoma" w:cs="Tahoma"/>
                <w:sz w:val="24"/>
                <w:szCs w:val="24"/>
                <w:u w:val="single"/>
              </w:rPr>
              <w:lastRenderedPageBreak/>
              <w:t>Executive Agreements</w:t>
            </w:r>
          </w:p>
          <w:p w:rsidR="00C21624" w:rsidRPr="008B4076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8B4076">
              <w:rPr>
                <w:rFonts w:ascii="Tahoma" w:hAnsi="Tahoma" w:cs="Tahoma"/>
                <w:sz w:val="24"/>
                <w:szCs w:val="24"/>
              </w:rPr>
              <w:t xml:space="preserve">What is an executive agreement? </w:t>
            </w:r>
          </w:p>
        </w:tc>
        <w:tc>
          <w:tcPr>
            <w:tcW w:w="6300" w:type="dxa"/>
            <w:shd w:val="clear" w:color="auto" w:fill="FFF2CC" w:themeFill="accent4" w:themeFillTint="33"/>
          </w:tcPr>
          <w:p w:rsidR="00C21624" w:rsidRPr="007847C3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5) </w:t>
            </w:r>
          </w:p>
        </w:tc>
      </w:tr>
      <w:tr w:rsidR="00C21624" w:rsidRPr="007847C3" w:rsidTr="00491863">
        <w:trPr>
          <w:trHeight w:val="1583"/>
        </w:trPr>
        <w:tc>
          <w:tcPr>
            <w:tcW w:w="4405" w:type="dxa"/>
          </w:tcPr>
          <w:p w:rsidR="00C21624" w:rsidRPr="008B4076" w:rsidRDefault="00C21624" w:rsidP="002070CE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8B4076">
              <w:rPr>
                <w:rFonts w:ascii="Tahoma" w:hAnsi="Tahoma" w:cs="Tahoma"/>
                <w:sz w:val="24"/>
                <w:szCs w:val="24"/>
                <w:u w:val="single"/>
              </w:rPr>
              <w:t>Diplomatic Powers</w:t>
            </w:r>
          </w:p>
          <w:p w:rsidR="00C21624" w:rsidRPr="008B4076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8B4076">
              <w:rPr>
                <w:rFonts w:ascii="Tahoma" w:hAnsi="Tahoma" w:cs="Tahoma"/>
                <w:sz w:val="24"/>
                <w:szCs w:val="24"/>
              </w:rPr>
              <w:t>What is diplomatic recognition?</w:t>
            </w:r>
          </w:p>
          <w:p w:rsidR="00C21624" w:rsidRPr="008B4076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8B4076">
              <w:rPr>
                <w:rFonts w:ascii="Tahoma" w:hAnsi="Tahoma" w:cs="Tahoma"/>
                <w:sz w:val="24"/>
                <w:szCs w:val="24"/>
              </w:rPr>
              <w:t>Why might the President refuse to recognize a country?</w:t>
            </w:r>
          </w:p>
        </w:tc>
        <w:tc>
          <w:tcPr>
            <w:tcW w:w="6300" w:type="dxa"/>
            <w:shd w:val="clear" w:color="auto" w:fill="FFF2CC" w:themeFill="accent4" w:themeFillTint="33"/>
          </w:tcPr>
          <w:p w:rsidR="00C21624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6) </w:t>
            </w:r>
          </w:p>
          <w:p w:rsidR="008B4076" w:rsidRPr="007847C3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7) </w:t>
            </w:r>
          </w:p>
        </w:tc>
      </w:tr>
      <w:tr w:rsidR="00C21624" w:rsidRPr="007847C3" w:rsidTr="00491863">
        <w:trPr>
          <w:trHeight w:val="1520"/>
        </w:trPr>
        <w:tc>
          <w:tcPr>
            <w:tcW w:w="4405" w:type="dxa"/>
          </w:tcPr>
          <w:p w:rsidR="00C21624" w:rsidRPr="008B4076" w:rsidRDefault="00C21624" w:rsidP="002070CE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8B4076">
              <w:rPr>
                <w:rFonts w:ascii="Tahoma" w:hAnsi="Tahoma" w:cs="Tahoma"/>
                <w:sz w:val="24"/>
                <w:szCs w:val="24"/>
                <w:u w:val="single"/>
              </w:rPr>
              <w:t>Department of State</w:t>
            </w:r>
          </w:p>
          <w:p w:rsidR="00C21624" w:rsidRPr="007847C3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7847C3">
              <w:rPr>
                <w:rFonts w:ascii="Tahoma" w:hAnsi="Tahoma" w:cs="Tahoma"/>
                <w:sz w:val="24"/>
                <w:szCs w:val="24"/>
              </w:rPr>
              <w:t>What role does the State Department have in foreign policy?</w:t>
            </w:r>
          </w:p>
        </w:tc>
        <w:tc>
          <w:tcPr>
            <w:tcW w:w="6300" w:type="dxa"/>
            <w:shd w:val="clear" w:color="auto" w:fill="FFF2CC" w:themeFill="accent4" w:themeFillTint="33"/>
          </w:tcPr>
          <w:p w:rsidR="00C21624" w:rsidRPr="007847C3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8) </w:t>
            </w:r>
          </w:p>
        </w:tc>
      </w:tr>
      <w:tr w:rsidR="00C21624" w:rsidRPr="007847C3" w:rsidTr="00491863">
        <w:trPr>
          <w:trHeight w:val="1700"/>
        </w:trPr>
        <w:tc>
          <w:tcPr>
            <w:tcW w:w="4405" w:type="dxa"/>
          </w:tcPr>
          <w:p w:rsidR="00C21624" w:rsidRPr="008B4076" w:rsidRDefault="00C21624" w:rsidP="00C21624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8B4076">
              <w:rPr>
                <w:rFonts w:ascii="Tahoma" w:hAnsi="Tahoma" w:cs="Tahoma"/>
                <w:sz w:val="24"/>
                <w:szCs w:val="24"/>
                <w:u w:val="single"/>
              </w:rPr>
              <w:t>Department of Defense</w:t>
            </w:r>
          </w:p>
          <w:p w:rsidR="00C21624" w:rsidRPr="007847C3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7847C3">
              <w:rPr>
                <w:rFonts w:ascii="Tahoma" w:hAnsi="Tahoma" w:cs="Tahoma"/>
                <w:sz w:val="24"/>
                <w:szCs w:val="24"/>
              </w:rPr>
              <w:t>How does the Department of Defense keep the President informed about foreign policy?</w:t>
            </w:r>
          </w:p>
        </w:tc>
        <w:tc>
          <w:tcPr>
            <w:tcW w:w="6300" w:type="dxa"/>
            <w:shd w:val="clear" w:color="auto" w:fill="FFF2CC" w:themeFill="accent4" w:themeFillTint="33"/>
          </w:tcPr>
          <w:p w:rsidR="00C21624" w:rsidRPr="007847C3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9) </w:t>
            </w:r>
          </w:p>
        </w:tc>
      </w:tr>
      <w:tr w:rsidR="00C21624" w:rsidRPr="007847C3" w:rsidTr="00491863">
        <w:trPr>
          <w:trHeight w:val="2150"/>
        </w:trPr>
        <w:tc>
          <w:tcPr>
            <w:tcW w:w="4405" w:type="dxa"/>
          </w:tcPr>
          <w:p w:rsidR="00C21624" w:rsidRPr="008B4076" w:rsidRDefault="00C21624" w:rsidP="00C21624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8B4076">
              <w:rPr>
                <w:rFonts w:ascii="Tahoma" w:hAnsi="Tahoma" w:cs="Tahoma"/>
                <w:sz w:val="24"/>
                <w:szCs w:val="24"/>
                <w:u w:val="single"/>
              </w:rPr>
              <w:t>Congress Provides a Balance</w:t>
            </w:r>
          </w:p>
          <w:p w:rsidR="00C21624" w:rsidRPr="007847C3" w:rsidRDefault="00C21624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7847C3">
              <w:rPr>
                <w:rFonts w:ascii="Tahoma" w:hAnsi="Tahoma" w:cs="Tahoma"/>
                <w:sz w:val="24"/>
                <w:szCs w:val="24"/>
              </w:rPr>
              <w:t>How does Congress balance the President’s foreign policy powers?</w:t>
            </w:r>
          </w:p>
          <w:p w:rsidR="00C21624" w:rsidRPr="007847C3" w:rsidRDefault="00B35E79" w:rsidP="008B407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4"/>
                <w:szCs w:val="24"/>
              </w:rPr>
            </w:pPr>
            <w:r w:rsidRPr="007847C3">
              <w:rPr>
                <w:rFonts w:ascii="Tahoma" w:hAnsi="Tahoma" w:cs="Tahoma"/>
                <w:sz w:val="24"/>
                <w:szCs w:val="24"/>
              </w:rPr>
              <w:t xml:space="preserve">Give a specific example of how Congress has helped to shape foreign policy in the past.  </w:t>
            </w:r>
          </w:p>
        </w:tc>
        <w:tc>
          <w:tcPr>
            <w:tcW w:w="6300" w:type="dxa"/>
            <w:shd w:val="clear" w:color="auto" w:fill="FFF2CC" w:themeFill="accent4" w:themeFillTint="33"/>
          </w:tcPr>
          <w:p w:rsidR="00C21624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10) </w:t>
            </w:r>
          </w:p>
          <w:p w:rsidR="008B4076" w:rsidRPr="007847C3" w:rsidRDefault="008B4076" w:rsidP="002070C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11) </w:t>
            </w:r>
            <w:bookmarkStart w:id="0" w:name="_GoBack"/>
            <w:bookmarkEnd w:id="0"/>
          </w:p>
        </w:tc>
      </w:tr>
    </w:tbl>
    <w:p w:rsidR="00407A20" w:rsidRPr="007847C3" w:rsidRDefault="00407A20" w:rsidP="0093783E">
      <w:pPr>
        <w:spacing w:after="0"/>
        <w:rPr>
          <w:rFonts w:ascii="Tahoma" w:hAnsi="Tahoma" w:cs="Tahoma"/>
          <w:sz w:val="24"/>
          <w:szCs w:val="24"/>
        </w:rPr>
      </w:pPr>
    </w:p>
    <w:p w:rsidR="0093783E" w:rsidRPr="007847C3" w:rsidRDefault="00B35E79" w:rsidP="0093783E">
      <w:pPr>
        <w:spacing w:after="0"/>
        <w:rPr>
          <w:rFonts w:ascii="Tahoma" w:hAnsi="Tahoma" w:cs="Tahoma"/>
          <w:sz w:val="24"/>
          <w:szCs w:val="24"/>
          <w:u w:val="single"/>
        </w:rPr>
      </w:pPr>
      <w:r w:rsidRPr="007847C3">
        <w:rPr>
          <w:rFonts w:ascii="Tahoma" w:hAnsi="Tahoma" w:cs="Tahoma"/>
          <w:sz w:val="24"/>
          <w:szCs w:val="24"/>
          <w:u w:val="single"/>
        </w:rPr>
        <w:t>Lesson Close:</w:t>
      </w:r>
    </w:p>
    <w:p w:rsidR="00B35E79" w:rsidRPr="007847C3" w:rsidRDefault="00B35E79" w:rsidP="0093783E">
      <w:pPr>
        <w:spacing w:after="0"/>
        <w:rPr>
          <w:rFonts w:ascii="Tahoma" w:hAnsi="Tahoma" w:cs="Tahoma"/>
          <w:sz w:val="24"/>
          <w:szCs w:val="24"/>
        </w:rPr>
      </w:pPr>
      <w:r w:rsidRPr="007847C3">
        <w:rPr>
          <w:rFonts w:ascii="Tahoma" w:hAnsi="Tahoma" w:cs="Tahoma"/>
          <w:sz w:val="24"/>
          <w:szCs w:val="24"/>
        </w:rPr>
        <w:t>Think back to the 5 main goals of foreign policy.  Pick one.  What might be something that the United States could do to help meet this goal?  Pretend that you are a reporter for a newspaper or TV station, and construct a brief news story reporting on the U.S. doing something to meet this goal.  Be specific with details!  (You may make them up.)</w:t>
      </w:r>
    </w:p>
    <w:p w:rsidR="00B35E79" w:rsidRDefault="00B35E79" w:rsidP="0093783E">
      <w:pPr>
        <w:spacing w:after="0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1863" w:rsidTr="00491863">
        <w:trPr>
          <w:trHeight w:val="2555"/>
        </w:trPr>
        <w:tc>
          <w:tcPr>
            <w:tcW w:w="10790" w:type="dxa"/>
            <w:shd w:val="clear" w:color="auto" w:fill="FFF2CC" w:themeFill="accent4" w:themeFillTint="33"/>
          </w:tcPr>
          <w:p w:rsidR="00491863" w:rsidRDefault="00491863" w:rsidP="0093783E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91863" w:rsidRPr="007847C3" w:rsidRDefault="00491863" w:rsidP="0093783E">
      <w:pPr>
        <w:spacing w:after="0"/>
        <w:rPr>
          <w:rFonts w:ascii="Tahoma" w:hAnsi="Tahoma" w:cs="Tahoma"/>
          <w:sz w:val="24"/>
          <w:szCs w:val="24"/>
        </w:rPr>
      </w:pPr>
    </w:p>
    <w:sectPr w:rsidR="00491863" w:rsidRPr="007847C3" w:rsidSect="002B5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F8" w:rsidRDefault="007A18F8" w:rsidP="002070CE">
      <w:pPr>
        <w:spacing w:after="0" w:line="240" w:lineRule="auto"/>
      </w:pPr>
      <w:r>
        <w:separator/>
      </w:r>
    </w:p>
  </w:endnote>
  <w:endnote w:type="continuationSeparator" w:id="0">
    <w:p w:rsidR="007A18F8" w:rsidRDefault="007A18F8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F8" w:rsidRDefault="007A18F8" w:rsidP="002070CE">
      <w:pPr>
        <w:spacing w:after="0" w:line="240" w:lineRule="auto"/>
      </w:pPr>
      <w:r>
        <w:separator/>
      </w:r>
    </w:p>
  </w:footnote>
  <w:footnote w:type="continuationSeparator" w:id="0">
    <w:p w:rsidR="007A18F8" w:rsidRDefault="007A18F8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6FBF"/>
    <w:multiLevelType w:val="hybridMultilevel"/>
    <w:tmpl w:val="8F62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1526"/>
    <w:multiLevelType w:val="hybridMultilevel"/>
    <w:tmpl w:val="7282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724C"/>
    <w:multiLevelType w:val="hybridMultilevel"/>
    <w:tmpl w:val="1DA6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1F91"/>
    <w:multiLevelType w:val="hybridMultilevel"/>
    <w:tmpl w:val="5EAA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C4D7B"/>
    <w:multiLevelType w:val="hybridMultilevel"/>
    <w:tmpl w:val="D44CF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13ACF"/>
    <w:multiLevelType w:val="hybridMultilevel"/>
    <w:tmpl w:val="C516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57506"/>
    <w:multiLevelType w:val="hybridMultilevel"/>
    <w:tmpl w:val="96FE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10933"/>
    <w:multiLevelType w:val="hybridMultilevel"/>
    <w:tmpl w:val="4FA87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072EA"/>
    <w:multiLevelType w:val="hybridMultilevel"/>
    <w:tmpl w:val="7B30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2070CE"/>
    <w:rsid w:val="002B5AF0"/>
    <w:rsid w:val="002C7802"/>
    <w:rsid w:val="00407A20"/>
    <w:rsid w:val="00430BDD"/>
    <w:rsid w:val="00491863"/>
    <w:rsid w:val="004B3E1F"/>
    <w:rsid w:val="004D626B"/>
    <w:rsid w:val="005749D2"/>
    <w:rsid w:val="006A3987"/>
    <w:rsid w:val="007847C3"/>
    <w:rsid w:val="007A18F8"/>
    <w:rsid w:val="008B4076"/>
    <w:rsid w:val="008E055C"/>
    <w:rsid w:val="0093783E"/>
    <w:rsid w:val="009A5237"/>
    <w:rsid w:val="00A06229"/>
    <w:rsid w:val="00A63AC8"/>
    <w:rsid w:val="00A810E4"/>
    <w:rsid w:val="00B35E79"/>
    <w:rsid w:val="00B71E70"/>
    <w:rsid w:val="00BD5060"/>
    <w:rsid w:val="00C21624"/>
    <w:rsid w:val="00CF7EA9"/>
    <w:rsid w:val="00E00FCE"/>
    <w:rsid w:val="00E56111"/>
    <w:rsid w:val="00F721E2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2018-11-13T11:03:00Z</cp:lastPrinted>
  <dcterms:created xsi:type="dcterms:W3CDTF">2021-03-22T01:21:00Z</dcterms:created>
  <dcterms:modified xsi:type="dcterms:W3CDTF">2021-03-22T09:41:00Z</dcterms:modified>
</cp:coreProperties>
</file>