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FAC01" w14:textId="77777777" w:rsidR="00CE4B55" w:rsidRPr="00CE4B55" w:rsidRDefault="00CE4B55" w:rsidP="00CE4B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4B55">
        <w:rPr>
          <w:rFonts w:ascii="Times New Roman" w:hAnsi="Times New Roman" w:cs="Times New Roman"/>
          <w:b/>
          <w:bCs/>
          <w:sz w:val="28"/>
          <w:szCs w:val="28"/>
          <w:u w:val="single"/>
        </w:rPr>
        <w:t>Citizenship: Vocabulary Review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CE4B55" w14:paraId="291B4A34" w14:textId="77777777" w:rsidTr="00965D7E">
        <w:tc>
          <w:tcPr>
            <w:tcW w:w="4316" w:type="dxa"/>
          </w:tcPr>
          <w:p w14:paraId="2D2670F7" w14:textId="77777777" w:rsidR="00CE4B55" w:rsidRDefault="00CE4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Citizen</w:t>
            </w:r>
          </w:p>
        </w:tc>
        <w:tc>
          <w:tcPr>
            <w:tcW w:w="4317" w:type="dxa"/>
          </w:tcPr>
          <w:p w14:paraId="36C87BF6" w14:textId="77777777" w:rsidR="00CE4B55" w:rsidRDefault="00CE4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CE4B5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Amendment</w:t>
            </w:r>
          </w:p>
        </w:tc>
        <w:tc>
          <w:tcPr>
            <w:tcW w:w="4317" w:type="dxa"/>
          </w:tcPr>
          <w:p w14:paraId="44486A1A" w14:textId="77777777" w:rsidR="00CE4B55" w:rsidRDefault="006B3E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Naturalization</w:t>
            </w:r>
          </w:p>
        </w:tc>
      </w:tr>
      <w:tr w:rsidR="00CE4B55" w14:paraId="613D1734" w14:textId="77777777" w:rsidTr="00965D7E">
        <w:tc>
          <w:tcPr>
            <w:tcW w:w="4316" w:type="dxa"/>
          </w:tcPr>
          <w:p w14:paraId="16FA6FCE" w14:textId="77777777" w:rsidR="00CE4B55" w:rsidRDefault="00CE4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 of Blood</w:t>
            </w:r>
          </w:p>
        </w:tc>
        <w:tc>
          <w:tcPr>
            <w:tcW w:w="4317" w:type="dxa"/>
          </w:tcPr>
          <w:p w14:paraId="209FED2E" w14:textId="77777777" w:rsidR="00CE4B55" w:rsidRDefault="00CE4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 of Soil</w:t>
            </w:r>
          </w:p>
        </w:tc>
        <w:tc>
          <w:tcPr>
            <w:tcW w:w="4317" w:type="dxa"/>
          </w:tcPr>
          <w:p w14:paraId="325AD228" w14:textId="77777777" w:rsidR="00CE4B55" w:rsidRDefault="006B3E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Immigrant</w:t>
            </w:r>
          </w:p>
        </w:tc>
      </w:tr>
      <w:tr w:rsidR="00CE4B55" w14:paraId="23D43D47" w14:textId="77777777" w:rsidTr="00965D7E">
        <w:tc>
          <w:tcPr>
            <w:tcW w:w="4316" w:type="dxa"/>
          </w:tcPr>
          <w:p w14:paraId="7FB01B73" w14:textId="77777777" w:rsidR="00CE4B55" w:rsidRDefault="006B3E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Alien</w:t>
            </w:r>
          </w:p>
        </w:tc>
        <w:tc>
          <w:tcPr>
            <w:tcW w:w="4317" w:type="dxa"/>
          </w:tcPr>
          <w:p w14:paraId="221A0AC2" w14:textId="77777777" w:rsidR="00CE4B55" w:rsidRDefault="006B3E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Resident</w:t>
            </w:r>
          </w:p>
        </w:tc>
        <w:tc>
          <w:tcPr>
            <w:tcW w:w="4317" w:type="dxa"/>
          </w:tcPr>
          <w:p w14:paraId="5C1B713E" w14:textId="77777777" w:rsidR="00CE4B55" w:rsidRDefault="00CE4B55">
            <w:pPr>
              <w:rPr>
                <w:sz w:val="24"/>
                <w:szCs w:val="24"/>
              </w:rPr>
            </w:pPr>
          </w:p>
        </w:tc>
      </w:tr>
    </w:tbl>
    <w:p w14:paraId="203F99E5" w14:textId="77777777" w:rsidR="00CE4B55" w:rsidRDefault="00CE4B55">
      <w:pPr>
        <w:rPr>
          <w:sz w:val="24"/>
          <w:szCs w:val="24"/>
        </w:rPr>
      </w:pPr>
    </w:p>
    <w:p w14:paraId="42FFBC82" w14:textId="77777777" w:rsidR="006B3EFC" w:rsidRPr="006B3EFC" w:rsidRDefault="006B3EFC">
      <w:pPr>
        <w:rPr>
          <w:i/>
          <w:iCs/>
          <w:sz w:val="24"/>
          <w:szCs w:val="24"/>
        </w:rPr>
      </w:pPr>
      <w:r w:rsidRPr="006B3EFC">
        <w:rPr>
          <w:i/>
          <w:iCs/>
          <w:sz w:val="24"/>
          <w:szCs w:val="24"/>
        </w:rPr>
        <w:t xml:space="preserve">Directions: Match the key terms found in the </w:t>
      </w:r>
      <w:proofErr w:type="spellStart"/>
      <w:r w:rsidRPr="006B3EFC">
        <w:rPr>
          <w:i/>
          <w:iCs/>
          <w:sz w:val="24"/>
          <w:szCs w:val="24"/>
        </w:rPr>
        <w:t>word</w:t>
      </w:r>
      <w:proofErr w:type="spellEnd"/>
      <w:r w:rsidRPr="006B3EFC">
        <w:rPr>
          <w:i/>
          <w:iCs/>
          <w:sz w:val="24"/>
          <w:szCs w:val="24"/>
        </w:rPr>
        <w:t xml:space="preserve"> bank </w:t>
      </w:r>
      <w:r>
        <w:rPr>
          <w:i/>
          <w:iCs/>
          <w:sz w:val="24"/>
          <w:szCs w:val="24"/>
        </w:rPr>
        <w:t xml:space="preserve">above </w:t>
      </w:r>
      <w:r w:rsidRPr="006B3EFC">
        <w:rPr>
          <w:i/>
          <w:iCs/>
          <w:sz w:val="24"/>
          <w:szCs w:val="24"/>
        </w:rPr>
        <w:t>to the definitions and images that best describe them.  Type the vocabulary word into the matching empty box.  Each term will only be used once.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6570"/>
        <w:gridCol w:w="4026"/>
      </w:tblGrid>
      <w:tr w:rsidR="006B3EFC" w:rsidRPr="00CE4B55" w14:paraId="46DBC2F6" w14:textId="77777777" w:rsidTr="00965D7E">
        <w:tc>
          <w:tcPr>
            <w:tcW w:w="3505" w:type="dxa"/>
            <w:shd w:val="clear" w:color="auto" w:fill="70AD47" w:themeFill="accent6"/>
            <w:vAlign w:val="center"/>
          </w:tcPr>
          <w:p w14:paraId="67EFAAA7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CE4B55">
              <w:rPr>
                <w:sz w:val="24"/>
                <w:szCs w:val="24"/>
              </w:rPr>
              <w:t>Key Term</w:t>
            </w:r>
          </w:p>
        </w:tc>
        <w:tc>
          <w:tcPr>
            <w:tcW w:w="6570" w:type="dxa"/>
            <w:shd w:val="clear" w:color="auto" w:fill="70AD47" w:themeFill="accent6"/>
            <w:vAlign w:val="center"/>
          </w:tcPr>
          <w:p w14:paraId="7072CA4B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CE4B55">
              <w:rPr>
                <w:sz w:val="24"/>
                <w:szCs w:val="24"/>
              </w:rPr>
              <w:t>Definition</w:t>
            </w:r>
          </w:p>
        </w:tc>
        <w:tc>
          <w:tcPr>
            <w:tcW w:w="2970" w:type="dxa"/>
            <w:shd w:val="clear" w:color="auto" w:fill="70AD47" w:themeFill="accent6"/>
            <w:vAlign w:val="center"/>
          </w:tcPr>
          <w:p w14:paraId="7EC78239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CE4B55">
              <w:rPr>
                <w:sz w:val="24"/>
                <w:szCs w:val="24"/>
              </w:rPr>
              <w:t>Image</w:t>
            </w:r>
          </w:p>
        </w:tc>
      </w:tr>
      <w:tr w:rsidR="006B3EFC" w:rsidRPr="00CE4B55" w14:paraId="2690409B" w14:textId="77777777" w:rsidTr="00965D7E">
        <w:tc>
          <w:tcPr>
            <w:tcW w:w="3505" w:type="dxa"/>
            <w:vAlign w:val="center"/>
          </w:tcPr>
          <w:p w14:paraId="77D333C0" w14:textId="77777777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7C754B86" w14:textId="12813868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965D7E">
              <w:rPr>
                <w:sz w:val="24"/>
                <w:szCs w:val="24"/>
              </w:rPr>
              <w:t xml:space="preserve">) </w:t>
            </w:r>
            <w:r w:rsidR="006B3EFC">
              <w:rPr>
                <w:sz w:val="24"/>
                <w:szCs w:val="24"/>
              </w:rPr>
              <w:t>A legally recognized member of a country</w:t>
            </w:r>
            <w:r w:rsidR="00965D7E">
              <w:rPr>
                <w:sz w:val="24"/>
                <w:szCs w:val="24"/>
              </w:rPr>
              <w:t>.</w:t>
            </w:r>
          </w:p>
        </w:tc>
        <w:tc>
          <w:tcPr>
            <w:tcW w:w="2970" w:type="dxa"/>
            <w:vAlign w:val="center"/>
          </w:tcPr>
          <w:p w14:paraId="3ADF60C5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50E8ECFA" wp14:editId="12D8235E">
                  <wp:extent cx="1980825" cy="1196340"/>
                  <wp:effectExtent l="0" t="0" r="63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117" cy="120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70A86081" w14:textId="77777777" w:rsidTr="00965D7E">
        <w:tc>
          <w:tcPr>
            <w:tcW w:w="3505" w:type="dxa"/>
            <w:vAlign w:val="center"/>
          </w:tcPr>
          <w:p w14:paraId="070B4863" w14:textId="0B0081DE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56E4BBC8" w14:textId="5FF430A2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965D7E">
              <w:rPr>
                <w:sz w:val="24"/>
                <w:szCs w:val="24"/>
              </w:rPr>
              <w:t xml:space="preserve">) </w:t>
            </w:r>
            <w:r w:rsidR="006B3EFC" w:rsidRPr="006B3EFC">
              <w:rPr>
                <w:sz w:val="24"/>
                <w:szCs w:val="24"/>
              </w:rPr>
              <w:t>Any person not a citizen or national of the United States.</w:t>
            </w:r>
          </w:p>
        </w:tc>
        <w:tc>
          <w:tcPr>
            <w:tcW w:w="2970" w:type="dxa"/>
            <w:vAlign w:val="center"/>
          </w:tcPr>
          <w:p w14:paraId="2004BBE1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08D179E2" wp14:editId="673D976F">
                  <wp:extent cx="1761041" cy="13258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189" cy="1327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69C59560" w14:textId="77777777" w:rsidTr="00965D7E">
        <w:tc>
          <w:tcPr>
            <w:tcW w:w="3505" w:type="dxa"/>
            <w:vAlign w:val="center"/>
          </w:tcPr>
          <w:p w14:paraId="068B36CB" w14:textId="77777777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25C1BC06" w14:textId="6CC96E38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965D7E">
              <w:rPr>
                <w:sz w:val="24"/>
                <w:szCs w:val="24"/>
              </w:rPr>
              <w:t xml:space="preserve">) </w:t>
            </w:r>
            <w:r w:rsidR="00965D7E" w:rsidRPr="00965D7E">
              <w:rPr>
                <w:sz w:val="24"/>
                <w:szCs w:val="24"/>
              </w:rPr>
              <w:t>Children born in the United States or Territories/Possessions</w:t>
            </w:r>
            <w:r w:rsidR="00965D7E">
              <w:rPr>
                <w:sz w:val="24"/>
                <w:szCs w:val="24"/>
              </w:rPr>
              <w:t>.</w:t>
            </w:r>
          </w:p>
        </w:tc>
        <w:tc>
          <w:tcPr>
            <w:tcW w:w="2970" w:type="dxa"/>
            <w:vAlign w:val="center"/>
          </w:tcPr>
          <w:p w14:paraId="14570773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40E77057" wp14:editId="09CD8C7B">
                  <wp:extent cx="2004113" cy="12801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905" cy="128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4ECDD057" w14:textId="77777777" w:rsidTr="00965D7E">
        <w:tc>
          <w:tcPr>
            <w:tcW w:w="3505" w:type="dxa"/>
            <w:vAlign w:val="center"/>
          </w:tcPr>
          <w:p w14:paraId="5C007278" w14:textId="77777777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18344355" w14:textId="4CD27002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65D7E">
              <w:rPr>
                <w:sz w:val="24"/>
                <w:szCs w:val="24"/>
              </w:rPr>
              <w:t xml:space="preserve">) </w:t>
            </w:r>
            <w:r w:rsidR="006B3EFC">
              <w:rPr>
                <w:sz w:val="24"/>
                <w:szCs w:val="24"/>
              </w:rPr>
              <w:t>S</w:t>
            </w:r>
            <w:r w:rsidR="006B3EFC" w:rsidRPr="006B3EFC">
              <w:rPr>
                <w:sz w:val="24"/>
                <w:szCs w:val="24"/>
              </w:rPr>
              <w:t>omeone who has been legally allowed to live in the U</w:t>
            </w:r>
            <w:r w:rsidR="00965D7E">
              <w:rPr>
                <w:sz w:val="24"/>
                <w:szCs w:val="24"/>
              </w:rPr>
              <w:t>nited States</w:t>
            </w:r>
            <w:r w:rsidR="006B3EFC" w:rsidRPr="006B3EFC">
              <w:rPr>
                <w:sz w:val="24"/>
                <w:szCs w:val="24"/>
              </w:rPr>
              <w:t xml:space="preserve"> but is not a citizen</w:t>
            </w:r>
            <w:r w:rsidR="00965D7E">
              <w:rPr>
                <w:sz w:val="24"/>
                <w:szCs w:val="24"/>
              </w:rPr>
              <w:t>.</w:t>
            </w:r>
          </w:p>
        </w:tc>
        <w:tc>
          <w:tcPr>
            <w:tcW w:w="2970" w:type="dxa"/>
            <w:vAlign w:val="center"/>
          </w:tcPr>
          <w:p w14:paraId="2807D046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2D92FA1D" wp14:editId="7A92038C">
                  <wp:extent cx="2415540" cy="1371127"/>
                  <wp:effectExtent l="0" t="0" r="381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405" cy="13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6559721D" w14:textId="77777777" w:rsidTr="00965D7E">
        <w:tc>
          <w:tcPr>
            <w:tcW w:w="3505" w:type="dxa"/>
            <w:vAlign w:val="center"/>
          </w:tcPr>
          <w:p w14:paraId="48BE7B50" w14:textId="77777777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4E8D8082" w14:textId="21A51CC5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965D7E">
              <w:rPr>
                <w:sz w:val="24"/>
                <w:szCs w:val="24"/>
              </w:rPr>
              <w:t xml:space="preserve">) </w:t>
            </w:r>
            <w:r w:rsidR="00965D7E" w:rsidRPr="00965D7E">
              <w:rPr>
                <w:sz w:val="24"/>
                <w:szCs w:val="24"/>
              </w:rPr>
              <w:t>Defines citizens as “all persons born or naturalized in the United States</w:t>
            </w:r>
            <w:r w:rsidR="00965D7E">
              <w:rPr>
                <w:sz w:val="24"/>
                <w:szCs w:val="24"/>
              </w:rPr>
              <w:t>.</w:t>
            </w:r>
            <w:r w:rsidR="00965D7E" w:rsidRPr="00965D7E">
              <w:rPr>
                <w:sz w:val="24"/>
                <w:szCs w:val="24"/>
              </w:rPr>
              <w:t>”</w:t>
            </w:r>
          </w:p>
        </w:tc>
        <w:tc>
          <w:tcPr>
            <w:tcW w:w="2970" w:type="dxa"/>
            <w:vAlign w:val="center"/>
          </w:tcPr>
          <w:p w14:paraId="2587C9E7" w14:textId="77777777" w:rsidR="00CE4B55" w:rsidRPr="00CE4B55" w:rsidRDefault="006B3EFC" w:rsidP="006B3EFC">
            <w:pPr>
              <w:jc w:val="center"/>
              <w:rPr>
                <w:sz w:val="24"/>
                <w:szCs w:val="24"/>
              </w:rPr>
            </w:pPr>
            <w:r w:rsidRPr="006B3EFC">
              <w:rPr>
                <w:sz w:val="24"/>
                <w:szCs w:val="24"/>
              </w:rPr>
              <w:drawing>
                <wp:inline distT="0" distB="0" distL="0" distR="0" wp14:anchorId="4E9F09F8" wp14:editId="464E4F87">
                  <wp:extent cx="2118360" cy="1383419"/>
                  <wp:effectExtent l="0" t="0" r="0" b="7620"/>
                  <wp:docPr id="10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65D68CF-38E9-4393-9332-AC8EE5EFD435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>
                            <a:extLst>
                              <a:ext uri="{FF2B5EF4-FFF2-40B4-BE49-F238E27FC236}">
                                <a16:creationId xmlns:a16="http://schemas.microsoft.com/office/drawing/2014/main" id="{C65D68CF-38E9-4393-9332-AC8EE5EFD435}"/>
                              </a:ext>
                            </a:extLst>
                          </pic:cNvPr>
                          <pic:cNvPicPr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354" cy="1393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5B9DC0AF" w14:textId="77777777" w:rsidTr="00965D7E">
        <w:tc>
          <w:tcPr>
            <w:tcW w:w="3505" w:type="dxa"/>
            <w:vAlign w:val="center"/>
          </w:tcPr>
          <w:p w14:paraId="337BC284" w14:textId="77777777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2DE1FEB9" w14:textId="763D99B8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965D7E">
              <w:rPr>
                <w:sz w:val="24"/>
                <w:szCs w:val="24"/>
              </w:rPr>
              <w:t xml:space="preserve">) </w:t>
            </w:r>
            <w:r w:rsidR="006B3EFC" w:rsidRPr="006B3EFC">
              <w:rPr>
                <w:sz w:val="24"/>
                <w:szCs w:val="24"/>
              </w:rPr>
              <w:t>A person who comes to live permanently in a foreign country.</w:t>
            </w:r>
          </w:p>
        </w:tc>
        <w:tc>
          <w:tcPr>
            <w:tcW w:w="2970" w:type="dxa"/>
            <w:vAlign w:val="center"/>
          </w:tcPr>
          <w:p w14:paraId="51F5BE98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454DBF1E" wp14:editId="52A9A9E7">
                  <wp:extent cx="2375987" cy="1196340"/>
                  <wp:effectExtent l="0" t="0" r="571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466" cy="1197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B55" w:rsidRPr="00CE4B55" w14:paraId="02777BB8" w14:textId="77777777" w:rsidTr="00965D7E">
        <w:tc>
          <w:tcPr>
            <w:tcW w:w="3505" w:type="dxa"/>
            <w:vAlign w:val="center"/>
          </w:tcPr>
          <w:p w14:paraId="4DF5CFE4" w14:textId="77777777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6A354141" w14:textId="75E7866B" w:rsidR="00965D7E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965D7E">
              <w:rPr>
                <w:sz w:val="24"/>
                <w:szCs w:val="24"/>
              </w:rPr>
              <w:t xml:space="preserve">) </w:t>
            </w:r>
            <w:r w:rsidR="00965D7E" w:rsidRPr="00965D7E">
              <w:rPr>
                <w:sz w:val="24"/>
                <w:szCs w:val="24"/>
              </w:rPr>
              <w:t xml:space="preserve">How someone can become a </w:t>
            </w:r>
            <w:r w:rsidR="00965D7E">
              <w:rPr>
                <w:sz w:val="24"/>
                <w:szCs w:val="24"/>
              </w:rPr>
              <w:t xml:space="preserve">US </w:t>
            </w:r>
            <w:r w:rsidR="00965D7E" w:rsidRPr="00965D7E">
              <w:rPr>
                <w:sz w:val="24"/>
                <w:szCs w:val="24"/>
              </w:rPr>
              <w:t>citizen</w:t>
            </w:r>
            <w:r w:rsidR="00965D7E">
              <w:rPr>
                <w:sz w:val="24"/>
                <w:szCs w:val="24"/>
              </w:rPr>
              <w:t xml:space="preserve"> by:</w:t>
            </w:r>
          </w:p>
          <w:p w14:paraId="06807325" w14:textId="34CA1B2C" w:rsidR="00965D7E" w:rsidRDefault="00965D7E" w:rsidP="00FD02F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65D7E">
              <w:rPr>
                <w:sz w:val="24"/>
                <w:szCs w:val="24"/>
              </w:rPr>
              <w:t>living in the US for at least 5 years</w:t>
            </w:r>
          </w:p>
          <w:p w14:paraId="08CE03E6" w14:textId="77777777" w:rsidR="00965D7E" w:rsidRDefault="00965D7E" w:rsidP="00FD02F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65D7E">
              <w:rPr>
                <w:sz w:val="24"/>
                <w:szCs w:val="24"/>
              </w:rPr>
              <w:t>being of good moral character</w:t>
            </w:r>
          </w:p>
          <w:p w14:paraId="62783D88" w14:textId="77777777" w:rsidR="00CE4B55" w:rsidRPr="00965D7E" w:rsidRDefault="00965D7E" w:rsidP="00FD02F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65D7E">
              <w:rPr>
                <w:sz w:val="24"/>
                <w:szCs w:val="24"/>
              </w:rPr>
              <w:t>taking a citizenship test</w:t>
            </w:r>
            <w:bookmarkStart w:id="0" w:name="_GoBack"/>
            <w:bookmarkEnd w:id="0"/>
          </w:p>
        </w:tc>
        <w:tc>
          <w:tcPr>
            <w:tcW w:w="2970" w:type="dxa"/>
            <w:vAlign w:val="center"/>
          </w:tcPr>
          <w:p w14:paraId="39DD8657" w14:textId="77777777" w:rsidR="00CE4B55" w:rsidRPr="00DC6351" w:rsidRDefault="00CE4B55" w:rsidP="006B3EFC">
            <w:pPr>
              <w:jc w:val="center"/>
              <w:rPr>
                <w:noProof/>
              </w:rPr>
            </w:pPr>
            <w:r w:rsidRPr="00DC6351">
              <w:rPr>
                <w:noProof/>
              </w:rPr>
              <w:drawing>
                <wp:inline distT="0" distB="0" distL="0" distR="0" wp14:anchorId="51E7F21C" wp14:editId="4A400B4A">
                  <wp:extent cx="2400300" cy="13030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FC" w:rsidRPr="00CE4B55" w14:paraId="57F56A0E" w14:textId="77777777" w:rsidTr="00965D7E">
        <w:tc>
          <w:tcPr>
            <w:tcW w:w="3505" w:type="dxa"/>
            <w:vAlign w:val="center"/>
          </w:tcPr>
          <w:p w14:paraId="3CD1F997" w14:textId="77777777" w:rsidR="00CE4B55" w:rsidRPr="00965D7E" w:rsidRDefault="00CE4B55" w:rsidP="006B3EF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6570" w:type="dxa"/>
            <w:vAlign w:val="center"/>
          </w:tcPr>
          <w:p w14:paraId="5E60F517" w14:textId="3AB17360" w:rsidR="00CE4B55" w:rsidRPr="00CE4B55" w:rsidRDefault="00A3466B" w:rsidP="006B3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965D7E">
              <w:rPr>
                <w:sz w:val="24"/>
                <w:szCs w:val="24"/>
              </w:rPr>
              <w:t xml:space="preserve">) </w:t>
            </w:r>
            <w:r w:rsidR="00965D7E" w:rsidRPr="00965D7E">
              <w:rPr>
                <w:sz w:val="24"/>
                <w:szCs w:val="24"/>
              </w:rPr>
              <w:t>Children born to a parent or parents who are United States citizens.</w:t>
            </w:r>
          </w:p>
        </w:tc>
        <w:tc>
          <w:tcPr>
            <w:tcW w:w="2970" w:type="dxa"/>
            <w:vAlign w:val="center"/>
          </w:tcPr>
          <w:p w14:paraId="48A75F07" w14:textId="77777777" w:rsidR="00CE4B55" w:rsidRPr="00CE4B55" w:rsidRDefault="00CE4B55" w:rsidP="006B3EFC">
            <w:pPr>
              <w:jc w:val="center"/>
              <w:rPr>
                <w:sz w:val="24"/>
                <w:szCs w:val="24"/>
              </w:rPr>
            </w:pPr>
            <w:r w:rsidRPr="00DC6351">
              <w:rPr>
                <w:noProof/>
              </w:rPr>
              <w:drawing>
                <wp:inline distT="0" distB="0" distL="0" distR="0" wp14:anchorId="15FDFE09" wp14:editId="4C07652D">
                  <wp:extent cx="1836087" cy="13030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960" cy="1330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2851B" w14:textId="77777777" w:rsidR="00DC6351" w:rsidRDefault="00DC6351" w:rsidP="006B3EFC"/>
    <w:sectPr w:rsidR="00DC6351" w:rsidSect="006B3EF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empus Sans ITC">
    <w:altName w:val="Tempus Sans ITC"/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53F2A"/>
    <w:multiLevelType w:val="hybridMultilevel"/>
    <w:tmpl w:val="040A6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E1010A7"/>
    <w:multiLevelType w:val="hybridMultilevel"/>
    <w:tmpl w:val="00843A0E"/>
    <w:lvl w:ilvl="0" w:tplc="B6383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2F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26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6B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6A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69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40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67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7CB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51"/>
    <w:rsid w:val="00145765"/>
    <w:rsid w:val="006B3EFC"/>
    <w:rsid w:val="008D2791"/>
    <w:rsid w:val="00965D7E"/>
    <w:rsid w:val="00A3466B"/>
    <w:rsid w:val="00CE4B55"/>
    <w:rsid w:val="00DC6351"/>
    <w:rsid w:val="00FD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48F1"/>
  <w15:chartTrackingRefBased/>
  <w15:docId w15:val="{A1F05BAE-25AA-4897-A060-138299F2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51"/>
    <w:pPr>
      <w:autoSpaceDE w:val="0"/>
      <w:autoSpaceDN w:val="0"/>
      <w:adjustRightInd w:val="0"/>
      <w:spacing w:after="0" w:line="240" w:lineRule="auto"/>
    </w:pPr>
    <w:rPr>
      <w:rFonts w:ascii="Tempus Sans ITC" w:hAnsi="Tempus Sans ITC" w:cs="Tempus Sans ITC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E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0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537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3225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D7690D-A554-4943-A348-ABC30199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1C7FEB-7BB6-4D93-A654-75FA445FCE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CA61DE-D4F8-416C-9479-4774EA80D6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dcterms:created xsi:type="dcterms:W3CDTF">2020-09-15T12:55:00Z</dcterms:created>
  <dcterms:modified xsi:type="dcterms:W3CDTF">2020-09-15T17:19:00Z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