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FC" w:rsidRPr="00C361FC" w:rsidRDefault="00C361FC">
      <w:pPr>
        <w:rPr>
          <w:sz w:val="22"/>
        </w:rPr>
      </w:pPr>
    </w:p>
    <w:p w:rsidR="001E3D1D" w:rsidRPr="00C361FC" w:rsidRDefault="001E3D1D" w:rsidP="00C361FC">
      <w:pPr>
        <w:jc w:val="center"/>
        <w:rPr>
          <w:b/>
          <w:sz w:val="22"/>
          <w:u w:val="single"/>
        </w:rPr>
      </w:pPr>
      <w:r w:rsidRPr="00C361FC">
        <w:rPr>
          <w:b/>
          <w:sz w:val="22"/>
          <w:u w:val="single"/>
        </w:rPr>
        <w:t>QUIZ 2: Enlightenment &amp; Founding Documents</w:t>
      </w:r>
    </w:p>
    <w:p w:rsidR="001E3D1D" w:rsidRPr="00C361FC" w:rsidRDefault="001E3D1D">
      <w:pPr>
        <w:rPr>
          <w:sz w:val="22"/>
        </w:rPr>
      </w:pPr>
    </w:p>
    <w:p w:rsidR="001E3D1D" w:rsidRPr="00C361FC" w:rsidRDefault="001E3D1D">
      <w:pPr>
        <w:rPr>
          <w:sz w:val="22"/>
        </w:rPr>
      </w:pPr>
      <w:r w:rsidRPr="00C361FC">
        <w:rPr>
          <w:sz w:val="22"/>
        </w:rPr>
        <w:t xml:space="preserve">1) </w:t>
      </w:r>
      <w:r w:rsidRPr="00C361FC">
        <w:rPr>
          <w:sz w:val="22"/>
        </w:rPr>
        <w:t>The intellectual movement of the 1600-1700s in which thinkers applied the scientific method to society, questioned the old ways of doing things, and developed new ways of thinkin</w:t>
      </w:r>
      <w:r w:rsidRPr="00C361FC">
        <w:rPr>
          <w:sz w:val="22"/>
        </w:rPr>
        <w:t>g about government, was called:</w:t>
      </w:r>
    </w:p>
    <w:p w:rsidR="001E3D1D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 xml:space="preserve">A) </w:t>
      </w:r>
      <w:r w:rsidRPr="00C361FC">
        <w:rPr>
          <w:sz w:val="22"/>
        </w:rPr>
        <w:t xml:space="preserve">The American Revolution </w:t>
      </w:r>
    </w:p>
    <w:p w:rsidR="001E3D1D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 xml:space="preserve">B) </w:t>
      </w:r>
      <w:r w:rsidRPr="00C361FC">
        <w:rPr>
          <w:sz w:val="22"/>
        </w:rPr>
        <w:t xml:space="preserve">The Constitution </w:t>
      </w:r>
    </w:p>
    <w:p w:rsidR="001E3D1D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 xml:space="preserve">C) </w:t>
      </w:r>
      <w:r w:rsidRPr="00C361FC">
        <w:rPr>
          <w:sz w:val="22"/>
        </w:rPr>
        <w:t xml:space="preserve">The Enlightenment </w:t>
      </w:r>
    </w:p>
    <w:p w:rsidR="001E3D1D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 xml:space="preserve">D) </w:t>
      </w:r>
      <w:r w:rsidRPr="00C361FC">
        <w:rPr>
          <w:sz w:val="22"/>
        </w:rPr>
        <w:t xml:space="preserve">The Declaration of Independence </w:t>
      </w:r>
      <w:bookmarkStart w:id="0" w:name="_GoBack"/>
      <w:bookmarkEnd w:id="0"/>
    </w:p>
    <w:p w:rsidR="001E3D1D" w:rsidRPr="00C361FC" w:rsidRDefault="001E3D1D">
      <w:pPr>
        <w:rPr>
          <w:sz w:val="22"/>
        </w:rPr>
      </w:pPr>
    </w:p>
    <w:p w:rsidR="001E3D1D" w:rsidRPr="00C361FC" w:rsidRDefault="001E3D1D">
      <w:pPr>
        <w:rPr>
          <w:sz w:val="22"/>
        </w:rPr>
      </w:pPr>
      <w:r w:rsidRPr="00C361FC">
        <w:rPr>
          <w:sz w:val="22"/>
        </w:rPr>
        <w:t xml:space="preserve">2) </w:t>
      </w:r>
      <w:r w:rsidRPr="00C361FC">
        <w:rPr>
          <w:sz w:val="22"/>
        </w:rPr>
        <w:t>According to John Locke, the idea of natural law says that we are all born with natural rights that cannot be taken away. Which of the follow</w:t>
      </w:r>
      <w:r w:rsidRPr="00C361FC">
        <w:rPr>
          <w:sz w:val="22"/>
        </w:rPr>
        <w:t>ing is NOT one of those rights?</w:t>
      </w:r>
    </w:p>
    <w:p w:rsidR="001E3D1D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>A)</w:t>
      </w:r>
      <w:r w:rsidRPr="00C361FC">
        <w:rPr>
          <w:sz w:val="22"/>
        </w:rPr>
        <w:t xml:space="preserve"> Life </w:t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  <w:t xml:space="preserve">C) </w:t>
      </w:r>
      <w:r w:rsidR="00C361FC" w:rsidRPr="00C361FC">
        <w:rPr>
          <w:sz w:val="22"/>
        </w:rPr>
        <w:t>Fairness</w:t>
      </w:r>
    </w:p>
    <w:p w:rsidR="001E3D1D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 xml:space="preserve">B) </w:t>
      </w:r>
      <w:r w:rsidRPr="00C361FC">
        <w:rPr>
          <w:sz w:val="22"/>
        </w:rPr>
        <w:t xml:space="preserve">Liberty </w:t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  <w:t xml:space="preserve">D) </w:t>
      </w:r>
      <w:r w:rsidR="00C361FC" w:rsidRPr="00C361FC">
        <w:rPr>
          <w:sz w:val="22"/>
        </w:rPr>
        <w:t>Property</w:t>
      </w:r>
    </w:p>
    <w:p w:rsidR="001E3D1D" w:rsidRPr="00C361FC" w:rsidRDefault="001E3D1D">
      <w:pPr>
        <w:rPr>
          <w:sz w:val="22"/>
        </w:rPr>
      </w:pPr>
    </w:p>
    <w:p w:rsidR="00C361FC" w:rsidRDefault="001E3D1D">
      <w:pPr>
        <w:rPr>
          <w:sz w:val="22"/>
        </w:rPr>
      </w:pPr>
      <w:r w:rsidRPr="00C361FC">
        <w:rPr>
          <w:sz w:val="22"/>
        </w:rPr>
        <w:t xml:space="preserve">3) </w:t>
      </w:r>
      <w:r w:rsidRPr="00C361FC">
        <w:rPr>
          <w:sz w:val="22"/>
        </w:rPr>
        <w:t>According to John Locke, a social contract exists between the p</w:t>
      </w:r>
      <w:r w:rsidRPr="00C361FC">
        <w:rPr>
          <w:sz w:val="22"/>
        </w:rPr>
        <w:t>eople and ________________</w:t>
      </w:r>
      <w:r w:rsidRPr="00C361FC">
        <w:rPr>
          <w:sz w:val="22"/>
        </w:rPr>
        <w:t xml:space="preserve">. </w:t>
      </w:r>
    </w:p>
    <w:p w:rsidR="001E3D1D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 xml:space="preserve">A) </w:t>
      </w:r>
      <w:r w:rsidRPr="00C361FC">
        <w:rPr>
          <w:sz w:val="22"/>
        </w:rPr>
        <w:t xml:space="preserve">The citizens </w:t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  <w:t xml:space="preserve">C) </w:t>
      </w:r>
      <w:r w:rsidR="00C361FC" w:rsidRPr="00C361FC">
        <w:rPr>
          <w:sz w:val="22"/>
        </w:rPr>
        <w:t>The natural laws</w:t>
      </w:r>
    </w:p>
    <w:p w:rsidR="00C361FC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 xml:space="preserve">B) </w:t>
      </w:r>
      <w:r w:rsidRPr="00C361FC">
        <w:rPr>
          <w:sz w:val="22"/>
        </w:rPr>
        <w:t xml:space="preserve">The government </w:t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  <w:t xml:space="preserve">D) </w:t>
      </w:r>
      <w:r w:rsidR="00C361FC" w:rsidRPr="00C361FC">
        <w:rPr>
          <w:sz w:val="22"/>
        </w:rPr>
        <w:t xml:space="preserve">The Magna Carta </w:t>
      </w:r>
    </w:p>
    <w:p w:rsidR="001E3D1D" w:rsidRPr="00C361FC" w:rsidRDefault="001E3D1D">
      <w:pPr>
        <w:rPr>
          <w:sz w:val="22"/>
        </w:rPr>
      </w:pPr>
    </w:p>
    <w:p w:rsidR="001E3D1D" w:rsidRPr="00C361FC" w:rsidRDefault="001E3D1D">
      <w:pPr>
        <w:rPr>
          <w:sz w:val="22"/>
        </w:rPr>
      </w:pPr>
      <w:r w:rsidRPr="00C361FC">
        <w:rPr>
          <w:sz w:val="22"/>
        </w:rPr>
        <w:t xml:space="preserve">4) </w:t>
      </w:r>
      <w:r w:rsidRPr="00C361FC">
        <w:rPr>
          <w:sz w:val="22"/>
        </w:rPr>
        <w:t>The idea that we have three branches of government, with power divided into diffe</w:t>
      </w:r>
      <w:r w:rsidRPr="00C361FC">
        <w:rPr>
          <w:sz w:val="22"/>
        </w:rPr>
        <w:t>rent parts, comes from where?</w:t>
      </w:r>
    </w:p>
    <w:p w:rsidR="00C361FC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 xml:space="preserve">A) </w:t>
      </w:r>
      <w:r w:rsidRPr="00C361FC">
        <w:rPr>
          <w:sz w:val="22"/>
        </w:rPr>
        <w:t>Montesquie</w:t>
      </w:r>
      <w:r w:rsidRPr="00C361FC">
        <w:rPr>
          <w:sz w:val="22"/>
        </w:rPr>
        <w:t>u’s idea of the social contract</w:t>
      </w:r>
      <w:r w:rsidR="00C361FC">
        <w:rPr>
          <w:sz w:val="22"/>
        </w:rPr>
        <w:tab/>
      </w:r>
      <w:r w:rsidR="00C361FC">
        <w:rPr>
          <w:sz w:val="22"/>
        </w:rPr>
        <w:tab/>
        <w:t xml:space="preserve">C) </w:t>
      </w:r>
      <w:r w:rsidR="00C361FC" w:rsidRPr="00C361FC">
        <w:rPr>
          <w:sz w:val="22"/>
        </w:rPr>
        <w:t xml:space="preserve">Locke’s idea of separation of powers </w:t>
      </w:r>
    </w:p>
    <w:p w:rsidR="00C361FC" w:rsidRPr="00C361FC" w:rsidRDefault="001E3D1D" w:rsidP="00C361FC">
      <w:pPr>
        <w:ind w:left="720"/>
        <w:rPr>
          <w:sz w:val="22"/>
        </w:rPr>
      </w:pPr>
      <w:r w:rsidRPr="00C361FC">
        <w:rPr>
          <w:sz w:val="22"/>
        </w:rPr>
        <w:t xml:space="preserve">B) </w:t>
      </w:r>
      <w:r w:rsidRPr="00C361FC">
        <w:rPr>
          <w:sz w:val="22"/>
        </w:rPr>
        <w:t xml:space="preserve">Locke’s idea of natural law </w:t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</w:r>
      <w:r w:rsidR="00C361FC">
        <w:rPr>
          <w:sz w:val="22"/>
        </w:rPr>
        <w:tab/>
        <w:t xml:space="preserve">D) </w:t>
      </w:r>
      <w:r w:rsidR="00C361FC" w:rsidRPr="00C361FC">
        <w:rPr>
          <w:sz w:val="22"/>
        </w:rPr>
        <w:t xml:space="preserve">Montesquieu’s idea of separation of powers </w:t>
      </w:r>
    </w:p>
    <w:p w:rsidR="001E3D1D" w:rsidRPr="00C361FC" w:rsidRDefault="001E3D1D">
      <w:pPr>
        <w:rPr>
          <w:sz w:val="22"/>
        </w:rPr>
      </w:pPr>
    </w:p>
    <w:p w:rsidR="00C361FC" w:rsidRPr="00C361FC" w:rsidRDefault="001E3D1D">
      <w:pPr>
        <w:rPr>
          <w:sz w:val="22"/>
        </w:rPr>
      </w:pPr>
      <w:r w:rsidRPr="00C361FC">
        <w:rPr>
          <w:sz w:val="22"/>
        </w:rPr>
        <w:t xml:space="preserve">5) </w:t>
      </w:r>
      <w:r w:rsidRPr="00C361FC">
        <w:rPr>
          <w:sz w:val="22"/>
        </w:rPr>
        <w:t>According to Locke’s social contract, if the government fails to protec</w:t>
      </w:r>
      <w:r w:rsidR="00C361FC" w:rsidRPr="00C361FC">
        <w:rPr>
          <w:sz w:val="22"/>
        </w:rPr>
        <w:t>t your rights, what can you do?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A) </w:t>
      </w:r>
      <w:r w:rsidR="001E3D1D" w:rsidRPr="00C361FC">
        <w:rPr>
          <w:sz w:val="22"/>
        </w:rPr>
        <w:t xml:space="preserve">Rebel and change your government.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C) </w:t>
      </w:r>
      <w:r w:rsidRPr="00C361FC">
        <w:rPr>
          <w:sz w:val="22"/>
        </w:rPr>
        <w:t xml:space="preserve">Separate power into three branches. 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B) </w:t>
      </w:r>
      <w:r w:rsidR="001E3D1D" w:rsidRPr="00C361FC">
        <w:rPr>
          <w:sz w:val="22"/>
        </w:rPr>
        <w:t xml:space="preserve">Follow the laws, no matter what.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D) </w:t>
      </w:r>
      <w:r w:rsidRPr="00C361FC">
        <w:rPr>
          <w:sz w:val="22"/>
        </w:rPr>
        <w:t>Nothing.</w:t>
      </w:r>
    </w:p>
    <w:p w:rsidR="00C361FC" w:rsidRPr="00C361FC" w:rsidRDefault="00C361FC">
      <w:pPr>
        <w:rPr>
          <w:sz w:val="22"/>
        </w:rPr>
      </w:pPr>
    </w:p>
    <w:p w:rsidR="00C361FC" w:rsidRPr="00C361FC" w:rsidRDefault="00C361FC">
      <w:pPr>
        <w:rPr>
          <w:sz w:val="22"/>
        </w:rPr>
      </w:pPr>
      <w:r w:rsidRPr="00C361FC">
        <w:rPr>
          <w:sz w:val="22"/>
        </w:rPr>
        <w:t xml:space="preserve">6) </w:t>
      </w:r>
      <w:r w:rsidR="001E3D1D" w:rsidRPr="00C361FC">
        <w:rPr>
          <w:sz w:val="22"/>
        </w:rPr>
        <w:t>Which of these statements best reflects the Magna Carta?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>A)</w:t>
      </w:r>
      <w:r w:rsidR="001E3D1D" w:rsidRPr="00C361FC">
        <w:rPr>
          <w:sz w:val="22"/>
        </w:rPr>
        <w:t xml:space="preserve"> It was written in 1215 by English nobles and limited the power of the King. 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B) </w:t>
      </w:r>
      <w:r w:rsidR="001E3D1D" w:rsidRPr="00C361FC">
        <w:rPr>
          <w:sz w:val="22"/>
        </w:rPr>
        <w:t xml:space="preserve">It was written in 1620 by the Pilgrims and provided self-government for the colony. 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C) </w:t>
      </w:r>
      <w:r w:rsidR="001E3D1D" w:rsidRPr="00C361FC">
        <w:rPr>
          <w:sz w:val="22"/>
        </w:rPr>
        <w:t xml:space="preserve">It was written in 1689 by the English nobles and protected the rights of the people. 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D) </w:t>
      </w:r>
      <w:r w:rsidR="001E3D1D" w:rsidRPr="00C361FC">
        <w:rPr>
          <w:sz w:val="22"/>
        </w:rPr>
        <w:t>It was written in 1776 and helped encourage Americans to gain independence and self</w:t>
      </w:r>
      <w:r w:rsidRPr="00C361FC">
        <w:rPr>
          <w:sz w:val="22"/>
        </w:rPr>
        <w:t>-</w:t>
      </w:r>
      <w:r w:rsidR="001E3D1D" w:rsidRPr="00C361FC">
        <w:rPr>
          <w:sz w:val="22"/>
        </w:rPr>
        <w:t xml:space="preserve">government. </w:t>
      </w:r>
    </w:p>
    <w:p w:rsidR="00C361FC" w:rsidRPr="00C361FC" w:rsidRDefault="00C361FC">
      <w:pPr>
        <w:rPr>
          <w:sz w:val="22"/>
        </w:rPr>
      </w:pPr>
    </w:p>
    <w:p w:rsidR="00C361FC" w:rsidRPr="00C361FC" w:rsidRDefault="00C361FC">
      <w:pPr>
        <w:rPr>
          <w:sz w:val="22"/>
        </w:rPr>
      </w:pPr>
      <w:r w:rsidRPr="00C361FC">
        <w:rPr>
          <w:sz w:val="22"/>
        </w:rPr>
        <w:t xml:space="preserve">7) </w:t>
      </w:r>
      <w:r w:rsidR="001E3D1D" w:rsidRPr="00C361FC">
        <w:rPr>
          <w:sz w:val="22"/>
        </w:rPr>
        <w:t xml:space="preserve">Which major idea that influenced the Founding Fathers was demonstrated by the Mayflower Compact? 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A) </w:t>
      </w:r>
      <w:r w:rsidR="001E3D1D" w:rsidRPr="00C361FC">
        <w:rPr>
          <w:sz w:val="22"/>
        </w:rPr>
        <w:t xml:space="preserve">Rights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C) Limited Government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B) </w:t>
      </w:r>
      <w:r w:rsidR="001E3D1D" w:rsidRPr="00C361FC">
        <w:rPr>
          <w:sz w:val="22"/>
        </w:rPr>
        <w:t xml:space="preserve">Self-Government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 Justice</w:t>
      </w:r>
    </w:p>
    <w:p w:rsidR="00C361FC" w:rsidRDefault="00C361FC">
      <w:pPr>
        <w:rPr>
          <w:sz w:val="22"/>
        </w:rPr>
      </w:pPr>
    </w:p>
    <w:p w:rsidR="00C361FC" w:rsidRPr="00C361FC" w:rsidRDefault="00C361FC">
      <w:pPr>
        <w:rPr>
          <w:sz w:val="22"/>
        </w:rPr>
      </w:pPr>
      <w:r w:rsidRPr="00C361FC">
        <w:rPr>
          <w:sz w:val="22"/>
        </w:rPr>
        <w:t xml:space="preserve">8) </w:t>
      </w:r>
      <w:r w:rsidR="001E3D1D" w:rsidRPr="00C361FC">
        <w:rPr>
          <w:sz w:val="22"/>
        </w:rPr>
        <w:t>Who wrote "Common Sense," the 1776 pamphlet that argued for American independence and reflected the ideas of self-government and the social contract?</w:t>
      </w:r>
    </w:p>
    <w:p w:rsidR="00C361FC" w:rsidRPr="00C361FC" w:rsidRDefault="00C361FC" w:rsidP="00C361FC">
      <w:pPr>
        <w:ind w:left="720"/>
        <w:rPr>
          <w:sz w:val="22"/>
          <w:lang w:val="es-US"/>
        </w:rPr>
      </w:pPr>
      <w:r w:rsidRPr="00C361FC">
        <w:rPr>
          <w:sz w:val="22"/>
          <w:lang w:val="es-US"/>
        </w:rPr>
        <w:t>A)</w:t>
      </w:r>
      <w:r w:rsidR="001E3D1D" w:rsidRPr="00C361FC">
        <w:rPr>
          <w:sz w:val="22"/>
          <w:lang w:val="es-US"/>
        </w:rPr>
        <w:t xml:space="preserve"> Thomas </w:t>
      </w:r>
      <w:proofErr w:type="spellStart"/>
      <w:r w:rsidR="001E3D1D" w:rsidRPr="00C361FC">
        <w:rPr>
          <w:sz w:val="22"/>
          <w:lang w:val="es-US"/>
        </w:rPr>
        <w:t>Paine</w:t>
      </w:r>
      <w:proofErr w:type="spellEnd"/>
      <w:r w:rsidR="001E3D1D" w:rsidRPr="00C361FC">
        <w:rPr>
          <w:sz w:val="22"/>
          <w:lang w:val="es-US"/>
        </w:rPr>
        <w:t xml:space="preserve"> </w:t>
      </w:r>
      <w:r w:rsidRPr="00C361FC">
        <w:rPr>
          <w:sz w:val="22"/>
          <w:lang w:val="es-US"/>
        </w:rPr>
        <w:tab/>
      </w:r>
      <w:r w:rsidRPr="00C361FC">
        <w:rPr>
          <w:sz w:val="22"/>
          <w:lang w:val="es-US"/>
        </w:rPr>
        <w:tab/>
      </w:r>
      <w:r w:rsidRPr="00C361FC">
        <w:rPr>
          <w:sz w:val="22"/>
          <w:lang w:val="es-US"/>
        </w:rPr>
        <w:tab/>
      </w:r>
      <w:r w:rsidRPr="00C361FC">
        <w:rPr>
          <w:sz w:val="22"/>
          <w:lang w:val="es-US"/>
        </w:rPr>
        <w:tab/>
      </w:r>
      <w:r w:rsidRPr="00C361FC">
        <w:rPr>
          <w:sz w:val="22"/>
          <w:lang w:val="es-US"/>
        </w:rPr>
        <w:tab/>
        <w:t xml:space="preserve">C) </w:t>
      </w:r>
      <w:proofErr w:type="spellStart"/>
      <w:r w:rsidRPr="00C361FC">
        <w:rPr>
          <w:sz w:val="22"/>
          <w:lang w:val="es-US"/>
        </w:rPr>
        <w:t>Baron</w:t>
      </w:r>
      <w:proofErr w:type="spellEnd"/>
      <w:r w:rsidRPr="00C361FC">
        <w:rPr>
          <w:sz w:val="22"/>
          <w:lang w:val="es-US"/>
        </w:rPr>
        <w:t xml:space="preserve"> de Montesquieu 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B) John </w:t>
      </w:r>
      <w:r w:rsidR="001E3D1D" w:rsidRPr="00C361FC">
        <w:rPr>
          <w:sz w:val="22"/>
        </w:rPr>
        <w:t xml:space="preserve">Locke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 King John</w:t>
      </w:r>
    </w:p>
    <w:p w:rsidR="00C361FC" w:rsidRDefault="00C361FC">
      <w:pPr>
        <w:rPr>
          <w:sz w:val="22"/>
        </w:rPr>
      </w:pPr>
    </w:p>
    <w:p w:rsidR="00C361FC" w:rsidRPr="00C361FC" w:rsidRDefault="00C361FC">
      <w:pPr>
        <w:rPr>
          <w:sz w:val="22"/>
        </w:rPr>
      </w:pPr>
      <w:r w:rsidRPr="00C361FC">
        <w:rPr>
          <w:sz w:val="22"/>
        </w:rPr>
        <w:t xml:space="preserve">9) </w:t>
      </w:r>
      <w:r w:rsidR="001E3D1D" w:rsidRPr="00C361FC">
        <w:rPr>
          <w:sz w:val="22"/>
        </w:rPr>
        <w:t xml:space="preserve">Which documents influenced the American colonists' views of government before the Revolution? 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A) </w:t>
      </w:r>
      <w:r w:rsidR="001E3D1D" w:rsidRPr="00C361FC">
        <w:rPr>
          <w:sz w:val="22"/>
        </w:rPr>
        <w:t xml:space="preserve">Common Sense, Articles of Confederation, Declaration of the Rights of Man 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B) </w:t>
      </w:r>
      <w:r w:rsidR="001E3D1D" w:rsidRPr="00C361FC">
        <w:rPr>
          <w:sz w:val="22"/>
        </w:rPr>
        <w:t xml:space="preserve">Virginia Declaration of Rights, Common Sense, Bill of Rights </w:t>
      </w:r>
    </w:p>
    <w:p w:rsidR="00C361FC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C) </w:t>
      </w:r>
      <w:r w:rsidR="001E3D1D" w:rsidRPr="00C361FC">
        <w:rPr>
          <w:sz w:val="22"/>
        </w:rPr>
        <w:t xml:space="preserve">Magna Carta, Mayflower Compact, Common Sense </w:t>
      </w:r>
    </w:p>
    <w:p w:rsidR="00CF79D2" w:rsidRPr="00C361FC" w:rsidRDefault="00C361FC" w:rsidP="00C361FC">
      <w:pPr>
        <w:ind w:left="720"/>
        <w:rPr>
          <w:sz w:val="22"/>
        </w:rPr>
      </w:pPr>
      <w:r w:rsidRPr="00C361FC">
        <w:rPr>
          <w:sz w:val="22"/>
        </w:rPr>
        <w:t xml:space="preserve">D) </w:t>
      </w:r>
      <w:r w:rsidR="001E3D1D" w:rsidRPr="00C361FC">
        <w:rPr>
          <w:sz w:val="22"/>
        </w:rPr>
        <w:t xml:space="preserve">Magna Carta, Iroquois Confederation, Common Sense </w:t>
      </w:r>
    </w:p>
    <w:sectPr w:rsidR="00CF79D2" w:rsidRPr="00C361FC" w:rsidSect="00C361F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D8D" w:rsidRDefault="008B1D8D" w:rsidP="00C361FC">
      <w:pPr>
        <w:spacing w:line="240" w:lineRule="auto"/>
      </w:pPr>
      <w:r>
        <w:separator/>
      </w:r>
    </w:p>
  </w:endnote>
  <w:endnote w:type="continuationSeparator" w:id="0">
    <w:p w:rsidR="008B1D8D" w:rsidRDefault="008B1D8D" w:rsidP="00C36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D8D" w:rsidRDefault="008B1D8D" w:rsidP="00C361FC">
      <w:pPr>
        <w:spacing w:line="240" w:lineRule="auto"/>
      </w:pPr>
      <w:r>
        <w:separator/>
      </w:r>
    </w:p>
  </w:footnote>
  <w:footnote w:type="continuationSeparator" w:id="0">
    <w:p w:rsidR="008B1D8D" w:rsidRDefault="008B1D8D" w:rsidP="00C36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FC" w:rsidRDefault="00C361FC">
    <w:pPr>
      <w:pStyle w:val="Header"/>
    </w:pPr>
    <w:r>
      <w:t>Name ______________________________________    Date ____________   Period 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1D"/>
    <w:rsid w:val="001E3D1D"/>
    <w:rsid w:val="00272DAB"/>
    <w:rsid w:val="005462FD"/>
    <w:rsid w:val="008B1D8D"/>
    <w:rsid w:val="00B850F7"/>
    <w:rsid w:val="00C361FC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BD88C-6CFB-4FE3-AE65-30D7FFD3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361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61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F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</cp:revision>
  <dcterms:created xsi:type="dcterms:W3CDTF">2020-10-14T09:41:00Z</dcterms:created>
  <dcterms:modified xsi:type="dcterms:W3CDTF">2020-10-14T10:19:00Z</dcterms:modified>
</cp:coreProperties>
</file>