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656517F" w14:textId="7A146697" w:rsidR="002C6E59" w:rsidRDefault="00AB469A" w:rsidP="002C6E5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57010612"/>
                <w:placeholder>
                  <w:docPart w:val="EE633D3DF3884053ACD6A73F662B9E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C6E59">
                  <w:rPr>
                    <w:rFonts w:ascii="Arial" w:hAnsi="Arial" w:cs="Arial"/>
                    <w:bCs/>
                    <w:color w:val="000000" w:themeColor="text1"/>
                    <w:sz w:val="17"/>
                    <w:szCs w:val="17"/>
                  </w:rPr>
                  <w:t>**SS.7.C.2.7  Conduct a mock election to demonstrate the voting process and its impact on a school, community, or local level.</w:t>
                </w:r>
              </w:sdtContent>
            </w:sdt>
            <w:r w:rsidR="002C6E59" w:rsidRPr="00523B3F">
              <w:rPr>
                <w:rFonts w:ascii="Arial" w:hAnsi="Arial" w:cs="Arial"/>
                <w:bCs/>
                <w:sz w:val="17"/>
                <w:szCs w:val="17"/>
              </w:rPr>
              <w:t xml:space="preserve"> </w:t>
            </w:r>
          </w:p>
          <w:p w14:paraId="35DF51E0" w14:textId="4FA0120D" w:rsidR="0003182F" w:rsidRPr="0003182F" w:rsidRDefault="00AB469A" w:rsidP="0003182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9D37875E929D40469CED5EB0EDBCFF7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878BC">
                  <w:rPr>
                    <w:rFonts w:ascii="Arial" w:hAnsi="Arial" w:cs="Arial"/>
                    <w:bCs/>
                    <w:color w:val="000000" w:themeColor="text1"/>
                    <w:sz w:val="17"/>
                    <w:szCs w:val="17"/>
                  </w:rPr>
                  <w:t xml:space="preserve">SS.7.C.2.8  Identify America's current political parties, and illustrate their ideas about government. </w:t>
                </w:r>
              </w:sdtContent>
            </w:sdt>
            <w:r w:rsidR="002878BC" w:rsidRPr="00523B3F">
              <w:rPr>
                <w:rFonts w:ascii="Arial" w:hAnsi="Arial" w:cs="Arial"/>
                <w:bCs/>
                <w:sz w:val="17"/>
                <w:szCs w:val="17"/>
              </w:rPr>
              <w:t xml:space="preserve"> </w:t>
            </w:r>
          </w:p>
          <w:p w14:paraId="5354CF4C" w14:textId="6C7495B4" w:rsidR="0003182F" w:rsidRDefault="00AB469A" w:rsidP="0003182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056925021"/>
                <w:placeholder>
                  <w:docPart w:val="14F5233845DF46C9BCAE6A02EEB885B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3182F">
                  <w:rPr>
                    <w:rFonts w:ascii="Arial" w:hAnsi="Arial" w:cs="Arial"/>
                    <w:bCs/>
                    <w:color w:val="000000" w:themeColor="text1"/>
                    <w:sz w:val="17"/>
                    <w:szCs w:val="17"/>
                  </w:rPr>
                  <w:t>**SS.7.C.2.9  Evaluate candidates for political office by analyzing their qualifications, experience, issue-based platforms, debates, and political ads.</w:t>
                </w:r>
              </w:sdtContent>
            </w:sdt>
            <w:r w:rsidR="0003182F" w:rsidRPr="00523B3F">
              <w:rPr>
                <w:rFonts w:ascii="Arial" w:hAnsi="Arial" w:cs="Arial"/>
                <w:bCs/>
                <w:sz w:val="17"/>
                <w:szCs w:val="17"/>
              </w:rPr>
              <w:t xml:space="preserve"> </w:t>
            </w:r>
          </w:p>
          <w:p w14:paraId="6743D375" w14:textId="7A43BE40" w:rsidR="00221E82" w:rsidRDefault="00AB469A"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51118503E6C24805AC1F2F99C8B808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21E82">
                  <w:rPr>
                    <w:rFonts w:ascii="Arial" w:hAnsi="Arial" w:cs="Arial"/>
                    <w:bCs/>
                    <w:color w:val="000000" w:themeColor="text1"/>
                    <w:sz w:val="17"/>
                    <w:szCs w:val="17"/>
                  </w:rPr>
                  <w:t>SS.7.C.2.10  Examine the impact of media, individuals, and interest groups on monitoring and influencing government.</w:t>
                </w:r>
              </w:sdtContent>
            </w:sdt>
            <w:r w:rsidR="00221E82" w:rsidRPr="00523B3F">
              <w:rPr>
                <w:rFonts w:ascii="Arial" w:hAnsi="Arial" w:cs="Arial"/>
                <w:bCs/>
                <w:sz w:val="17"/>
                <w:szCs w:val="17"/>
              </w:rPr>
              <w:t xml:space="preserve"> </w:t>
            </w:r>
          </w:p>
          <w:p w14:paraId="497C7D65" w14:textId="11F3D44D" w:rsidR="00221E82" w:rsidRDefault="00AB469A"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FA47B93AD79645F391B9566E23934D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21E82">
                  <w:rPr>
                    <w:rFonts w:ascii="Arial" w:hAnsi="Arial" w:cs="Arial"/>
                    <w:bCs/>
                    <w:color w:val="000000" w:themeColor="text1"/>
                    <w:sz w:val="17"/>
                    <w:szCs w:val="17"/>
                  </w:rPr>
                  <w:t xml:space="preserve">SS.7.C.2.11  Analyze media and political communications (bias, symbolism, propaganda). </w:t>
                </w:r>
              </w:sdtContent>
            </w:sdt>
            <w:r w:rsidR="00221E82"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357B1E3" w14:textId="05FC76C2" w:rsidR="009E1B7A" w:rsidRDefault="0003182F" w:rsidP="00453787">
            <w:pPr>
              <w:jc w:val="both"/>
              <w:rPr>
                <w:rFonts w:ascii="Arial" w:hAnsi="Arial" w:cs="Arial"/>
                <w:sz w:val="17"/>
                <w:szCs w:val="17"/>
              </w:rPr>
            </w:pPr>
            <w:r>
              <w:rPr>
                <w:rFonts w:ascii="Arial" w:hAnsi="Arial" w:cs="Arial"/>
                <w:sz w:val="17"/>
                <w:szCs w:val="17"/>
              </w:rPr>
              <w:t>P</w:t>
            </w:r>
            <w:r w:rsidR="002878BC" w:rsidRPr="002878BC">
              <w:rPr>
                <w:rFonts w:ascii="Arial" w:hAnsi="Arial" w:cs="Arial"/>
                <w:sz w:val="17"/>
                <w:szCs w:val="17"/>
              </w:rPr>
              <w:t xml:space="preserve">olitical </w:t>
            </w:r>
            <w:r>
              <w:rPr>
                <w:rFonts w:ascii="Arial" w:hAnsi="Arial" w:cs="Arial"/>
                <w:sz w:val="17"/>
                <w:szCs w:val="17"/>
              </w:rPr>
              <w:t>p</w:t>
            </w:r>
            <w:r w:rsidR="002878BC" w:rsidRPr="002878BC">
              <w:rPr>
                <w:rFonts w:ascii="Arial" w:hAnsi="Arial" w:cs="Arial"/>
                <w:sz w:val="17"/>
                <w:szCs w:val="17"/>
              </w:rPr>
              <w:t>arties; Republican Party; Democratic Party; Libertarian Party; Socialist Party; Communi</w:t>
            </w:r>
            <w:r>
              <w:rPr>
                <w:rFonts w:ascii="Arial" w:hAnsi="Arial" w:cs="Arial"/>
                <w:sz w:val="17"/>
                <w:szCs w:val="17"/>
              </w:rPr>
              <w:t>st</w:t>
            </w:r>
            <w:r w:rsidR="002878BC" w:rsidRPr="002878BC">
              <w:rPr>
                <w:rFonts w:ascii="Arial" w:hAnsi="Arial" w:cs="Arial"/>
                <w:sz w:val="17"/>
                <w:szCs w:val="17"/>
              </w:rPr>
              <w:t xml:space="preserve"> Part</w:t>
            </w:r>
            <w:r>
              <w:rPr>
                <w:rFonts w:ascii="Arial" w:hAnsi="Arial" w:cs="Arial"/>
                <w:sz w:val="17"/>
                <w:szCs w:val="17"/>
              </w:rPr>
              <w:t>y; Two-Party System; Third Parties; qualifications; debate; experience; political advertisements; candidates; platform; voting; election</w:t>
            </w:r>
            <w:r w:rsidR="00505CE6">
              <w:rPr>
                <w:rFonts w:ascii="Arial" w:hAnsi="Arial" w:cs="Arial"/>
                <w:sz w:val="17"/>
                <w:szCs w:val="17"/>
              </w:rPr>
              <w:t xml:space="preserve">; ballot; </w:t>
            </w:r>
            <w:r w:rsidR="00737C24">
              <w:rPr>
                <w:rFonts w:ascii="Arial" w:hAnsi="Arial" w:cs="Arial"/>
                <w:sz w:val="17"/>
                <w:szCs w:val="17"/>
              </w:rPr>
              <w:t>viewpoints</w:t>
            </w:r>
            <w:r w:rsidR="00221E82">
              <w:rPr>
                <w:rFonts w:ascii="Arial" w:hAnsi="Arial" w:cs="Arial"/>
                <w:sz w:val="17"/>
                <w:szCs w:val="17"/>
              </w:rPr>
              <w:t xml:space="preserve">; public opinion; </w:t>
            </w:r>
            <w:r w:rsidR="00453787">
              <w:rPr>
                <w:rFonts w:ascii="Arial" w:hAnsi="Arial" w:cs="Arial"/>
                <w:sz w:val="17"/>
                <w:szCs w:val="17"/>
              </w:rPr>
              <w:t xml:space="preserve">interest group; </w:t>
            </w:r>
            <w:r w:rsidR="00221E82">
              <w:rPr>
                <w:rFonts w:ascii="Arial" w:hAnsi="Arial" w:cs="Arial"/>
                <w:sz w:val="17"/>
                <w:szCs w:val="17"/>
              </w:rPr>
              <w:t>propaganda; media; bias; symbolism; lobbying; lobbyist; political action committee (PAC); special interest; watchdog</w:t>
            </w:r>
            <w:r w:rsidR="00453787">
              <w:rPr>
                <w:rFonts w:ascii="Arial" w:hAnsi="Arial" w:cs="Arial"/>
                <w:sz w:val="17"/>
                <w:szCs w:val="17"/>
              </w:rPr>
              <w:t>; plain folks appeal; testimonial; card stacking; endorsement; glittering generalities; bandwagon; name calling</w:t>
            </w:r>
          </w:p>
          <w:p w14:paraId="0557C8A5" w14:textId="5930E1EA" w:rsidR="00453787" w:rsidRPr="00C84274" w:rsidRDefault="00453787" w:rsidP="00453787">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5F35ECB1" w:rsidR="00577A7A" w:rsidRPr="003D3192" w:rsidRDefault="00942271" w:rsidP="0003182F">
            <w:pPr>
              <w:jc w:val="center"/>
              <w:rPr>
                <w:rFonts w:ascii="Arial" w:hAnsi="Arial" w:cs="Arial"/>
                <w:b/>
                <w:sz w:val="17"/>
                <w:szCs w:val="17"/>
              </w:rPr>
            </w:pPr>
            <w:r>
              <w:rPr>
                <w:rFonts w:ascii="Arial" w:hAnsi="Arial" w:cs="Arial"/>
                <w:b/>
                <w:sz w:val="17"/>
                <w:szCs w:val="17"/>
              </w:rPr>
              <w:t>Monday/Tuesday</w:t>
            </w:r>
          </w:p>
        </w:tc>
        <w:tc>
          <w:tcPr>
            <w:tcW w:w="1670" w:type="pct"/>
            <w:gridSpan w:val="2"/>
            <w:shd w:val="clear" w:color="auto" w:fill="D0CECE" w:themeFill="background2" w:themeFillShade="E6"/>
          </w:tcPr>
          <w:p w14:paraId="0A7406BD" w14:textId="7A1D6A1A" w:rsidR="00577A7A" w:rsidRPr="003D3192" w:rsidRDefault="00942271"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CBF39CA" w:rsidR="00577A7A" w:rsidRPr="003D3192" w:rsidRDefault="00D13F54" w:rsidP="00577A7A">
            <w:pPr>
              <w:jc w:val="center"/>
              <w:rPr>
                <w:rFonts w:ascii="Arial" w:hAnsi="Arial" w:cs="Arial"/>
                <w:b/>
                <w:sz w:val="17"/>
                <w:szCs w:val="17"/>
              </w:rPr>
            </w:pPr>
            <w:r>
              <w:rPr>
                <w:rFonts w:ascii="Arial" w:hAnsi="Arial" w:cs="Arial"/>
                <w:b/>
                <w:sz w:val="17"/>
                <w:szCs w:val="17"/>
              </w:rPr>
              <w:t>Friday</w:t>
            </w:r>
          </w:p>
        </w:tc>
      </w:tr>
      <w:tr w:rsidR="00190989" w:rsidRPr="00D06A45" w14:paraId="428D677B" w14:textId="77777777" w:rsidTr="009C288C">
        <w:tc>
          <w:tcPr>
            <w:tcW w:w="1670" w:type="pct"/>
            <w:gridSpan w:val="2"/>
            <w:shd w:val="clear" w:color="auto" w:fill="FFFFFF" w:themeFill="background1"/>
          </w:tcPr>
          <w:p w14:paraId="5C66E57A" w14:textId="77777777" w:rsidR="00190989" w:rsidRPr="002878BC" w:rsidRDefault="00190989" w:rsidP="00190989">
            <w:pPr>
              <w:rPr>
                <w:rFonts w:ascii="Arial" w:hAnsi="Arial" w:cs="Arial"/>
                <w:b/>
                <w:sz w:val="17"/>
                <w:szCs w:val="17"/>
                <w:u w:val="single"/>
              </w:rPr>
            </w:pPr>
            <w:r w:rsidRPr="002878BC">
              <w:rPr>
                <w:rFonts w:ascii="Arial" w:hAnsi="Arial" w:cs="Arial"/>
                <w:b/>
                <w:sz w:val="17"/>
                <w:szCs w:val="17"/>
                <w:u w:val="single"/>
              </w:rPr>
              <w:t xml:space="preserve">Essential Question: </w:t>
            </w:r>
          </w:p>
          <w:p w14:paraId="727E4F09" w14:textId="77777777" w:rsidR="00190989" w:rsidRDefault="00190989" w:rsidP="00190989">
            <w:pPr>
              <w:tabs>
                <w:tab w:val="left" w:pos="4020"/>
              </w:tabs>
              <w:rPr>
                <w:rFonts w:ascii="Arial" w:hAnsi="Arial" w:cs="Arial"/>
                <w:bCs/>
                <w:sz w:val="17"/>
                <w:szCs w:val="17"/>
              </w:rPr>
            </w:pPr>
            <w:r>
              <w:rPr>
                <w:rFonts w:ascii="Arial" w:hAnsi="Arial" w:cs="Arial"/>
                <w:bCs/>
                <w:sz w:val="17"/>
                <w:szCs w:val="17"/>
              </w:rPr>
              <w:t xml:space="preserve">- </w:t>
            </w:r>
            <w:r>
              <w:rPr>
                <w:rFonts w:ascii="Arial" w:hAnsi="Arial" w:cs="Arial"/>
                <w:sz w:val="17"/>
                <w:szCs w:val="17"/>
              </w:rPr>
              <w:t>How do political parties affect society today?</w:t>
            </w:r>
          </w:p>
          <w:p w14:paraId="3778BF89" w14:textId="671AB523" w:rsidR="00190989" w:rsidRPr="009C288C" w:rsidRDefault="00190989" w:rsidP="00190989">
            <w:pPr>
              <w:rPr>
                <w:rFonts w:ascii="Arial" w:hAnsi="Arial" w:cs="Arial"/>
                <w:b/>
                <w:sz w:val="17"/>
                <w:szCs w:val="17"/>
              </w:rPr>
            </w:pPr>
          </w:p>
        </w:tc>
        <w:tc>
          <w:tcPr>
            <w:tcW w:w="1670" w:type="pct"/>
            <w:gridSpan w:val="2"/>
            <w:shd w:val="clear" w:color="auto" w:fill="FFFFFF" w:themeFill="background1"/>
          </w:tcPr>
          <w:p w14:paraId="1C4D9EE1" w14:textId="77777777" w:rsidR="00190989" w:rsidRPr="00221E82" w:rsidRDefault="00190989" w:rsidP="00190989">
            <w:pPr>
              <w:rPr>
                <w:rFonts w:ascii="Arial" w:hAnsi="Arial" w:cs="Arial"/>
                <w:b/>
                <w:sz w:val="17"/>
                <w:szCs w:val="17"/>
                <w:u w:val="single"/>
              </w:rPr>
            </w:pPr>
            <w:r w:rsidRPr="00221E82">
              <w:rPr>
                <w:rFonts w:ascii="Arial" w:hAnsi="Arial" w:cs="Arial"/>
                <w:b/>
                <w:sz w:val="17"/>
                <w:szCs w:val="17"/>
                <w:u w:val="single"/>
              </w:rPr>
              <w:t xml:space="preserve">Essential Question: </w:t>
            </w:r>
          </w:p>
          <w:p w14:paraId="68D4D39C" w14:textId="77777777" w:rsidR="00190989" w:rsidRDefault="00190989" w:rsidP="00190989">
            <w:pPr>
              <w:rPr>
                <w:rFonts w:ascii="Arial" w:hAnsi="Arial" w:cs="Arial"/>
                <w:sz w:val="17"/>
                <w:szCs w:val="17"/>
              </w:rPr>
            </w:pPr>
            <w:r>
              <w:rPr>
                <w:rFonts w:ascii="Arial" w:hAnsi="Arial" w:cs="Arial"/>
                <w:sz w:val="17"/>
                <w:szCs w:val="17"/>
              </w:rPr>
              <w:t>- How are public opinion and public policy shaped?</w:t>
            </w:r>
          </w:p>
          <w:p w14:paraId="2E58A956" w14:textId="6FEE194D" w:rsidR="00190989" w:rsidRPr="00ED2185" w:rsidRDefault="00190989" w:rsidP="00190989">
            <w:pPr>
              <w:rPr>
                <w:rFonts w:ascii="Arial" w:hAnsi="Arial" w:cs="Arial"/>
                <w:b/>
                <w:sz w:val="17"/>
                <w:szCs w:val="17"/>
              </w:rPr>
            </w:pPr>
          </w:p>
        </w:tc>
        <w:tc>
          <w:tcPr>
            <w:tcW w:w="1660" w:type="pct"/>
            <w:gridSpan w:val="2"/>
            <w:shd w:val="clear" w:color="auto" w:fill="FFFFFF" w:themeFill="background1"/>
          </w:tcPr>
          <w:p w14:paraId="36D769BA" w14:textId="77777777" w:rsidR="00190989" w:rsidRPr="00190989" w:rsidRDefault="00190989" w:rsidP="00190989">
            <w:pPr>
              <w:rPr>
                <w:rFonts w:ascii="Arial" w:hAnsi="Arial" w:cs="Arial"/>
                <w:b/>
                <w:sz w:val="17"/>
                <w:szCs w:val="17"/>
                <w:u w:val="single"/>
              </w:rPr>
            </w:pPr>
            <w:r w:rsidRPr="00190989">
              <w:rPr>
                <w:rFonts w:ascii="Arial" w:hAnsi="Arial" w:cs="Arial"/>
                <w:b/>
                <w:sz w:val="17"/>
                <w:szCs w:val="17"/>
                <w:u w:val="single"/>
              </w:rPr>
              <w:t xml:space="preserve">Essential Question: </w:t>
            </w:r>
          </w:p>
          <w:p w14:paraId="42B55BBE" w14:textId="49B654B0" w:rsidR="00190989" w:rsidRPr="00D13F54" w:rsidRDefault="00453787" w:rsidP="00190989">
            <w:pPr>
              <w:rPr>
                <w:rFonts w:ascii="Arial" w:hAnsi="Arial" w:cs="Arial"/>
                <w:bCs/>
                <w:sz w:val="17"/>
                <w:szCs w:val="17"/>
              </w:rPr>
            </w:pPr>
            <w:r>
              <w:rPr>
                <w:rFonts w:ascii="Arial" w:hAnsi="Arial" w:cs="Arial"/>
                <w:sz w:val="17"/>
                <w:szCs w:val="17"/>
              </w:rPr>
              <w:t xml:space="preserve">- </w:t>
            </w:r>
            <w:r w:rsidR="00190989">
              <w:rPr>
                <w:rFonts w:ascii="Arial" w:hAnsi="Arial" w:cs="Arial"/>
                <w:sz w:val="17"/>
                <w:szCs w:val="17"/>
              </w:rPr>
              <w:t>How is public opinion shaped?</w:t>
            </w:r>
          </w:p>
        </w:tc>
      </w:tr>
      <w:tr w:rsidR="00190989" w:rsidRPr="00D06A45" w14:paraId="41D410C5" w14:textId="77777777" w:rsidTr="009C288C">
        <w:tc>
          <w:tcPr>
            <w:tcW w:w="1670" w:type="pct"/>
            <w:gridSpan w:val="2"/>
            <w:shd w:val="clear" w:color="auto" w:fill="FFFFFF" w:themeFill="background1"/>
          </w:tcPr>
          <w:p w14:paraId="25DF5D28" w14:textId="77777777" w:rsidR="00190989" w:rsidRPr="002878BC" w:rsidRDefault="00190989" w:rsidP="00190989">
            <w:pPr>
              <w:rPr>
                <w:rFonts w:ascii="Arial" w:hAnsi="Arial" w:cs="Arial"/>
                <w:sz w:val="17"/>
                <w:szCs w:val="17"/>
                <w:u w:val="single"/>
              </w:rPr>
            </w:pPr>
            <w:r w:rsidRPr="002878BC">
              <w:rPr>
                <w:rFonts w:ascii="Arial" w:hAnsi="Arial" w:cs="Arial"/>
                <w:b/>
                <w:sz w:val="17"/>
                <w:szCs w:val="17"/>
                <w:u w:val="single"/>
              </w:rPr>
              <w:t>H.O.T. Questions:</w:t>
            </w:r>
          </w:p>
          <w:p w14:paraId="05058833" w14:textId="77777777" w:rsidR="00190989" w:rsidRDefault="00190989" w:rsidP="00190989">
            <w:pPr>
              <w:rPr>
                <w:rFonts w:ascii="Arial" w:hAnsi="Arial" w:cs="Arial"/>
                <w:sz w:val="17"/>
                <w:szCs w:val="17"/>
              </w:rPr>
            </w:pPr>
            <w:r>
              <w:rPr>
                <w:rFonts w:ascii="Arial" w:hAnsi="Arial" w:cs="Arial"/>
                <w:sz w:val="17"/>
                <w:szCs w:val="17"/>
              </w:rPr>
              <w:t>- How do the Democratic, Republican, Libertarian, and Socialist party platforms differ from each on key issues?</w:t>
            </w:r>
          </w:p>
          <w:p w14:paraId="4046B6A3" w14:textId="77777777" w:rsidR="00190989" w:rsidRDefault="00190989" w:rsidP="00190989">
            <w:pPr>
              <w:rPr>
                <w:rFonts w:ascii="Arial" w:hAnsi="Arial" w:cs="Arial"/>
                <w:sz w:val="17"/>
                <w:szCs w:val="17"/>
              </w:rPr>
            </w:pPr>
            <w:r>
              <w:rPr>
                <w:rFonts w:ascii="Arial" w:hAnsi="Arial" w:cs="Arial"/>
                <w:sz w:val="17"/>
                <w:szCs w:val="17"/>
              </w:rPr>
              <w:t>- How might voters evaluate a candidate’s advertisements and speeches to determine who to vote for?</w:t>
            </w:r>
          </w:p>
          <w:p w14:paraId="2B6037CD" w14:textId="73D96833" w:rsidR="00190989" w:rsidRPr="009C288C" w:rsidRDefault="00190989" w:rsidP="00190989">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47C6F884" w14:textId="77777777" w:rsidR="00190989" w:rsidRPr="00221E82" w:rsidRDefault="00190989" w:rsidP="00190989">
            <w:pPr>
              <w:rPr>
                <w:rFonts w:ascii="Arial" w:hAnsi="Arial" w:cs="Arial"/>
                <w:b/>
                <w:sz w:val="17"/>
                <w:szCs w:val="17"/>
                <w:u w:val="single"/>
              </w:rPr>
            </w:pPr>
            <w:r w:rsidRPr="00221E82">
              <w:rPr>
                <w:rFonts w:ascii="Arial" w:hAnsi="Arial" w:cs="Arial"/>
                <w:b/>
                <w:sz w:val="17"/>
                <w:szCs w:val="17"/>
                <w:u w:val="single"/>
              </w:rPr>
              <w:t xml:space="preserve">H.O.T. Questions: </w:t>
            </w:r>
          </w:p>
          <w:p w14:paraId="3738A88F" w14:textId="77777777" w:rsidR="00190989" w:rsidRDefault="00190989" w:rsidP="00190989">
            <w:pPr>
              <w:pStyle w:val="Default"/>
              <w:rPr>
                <w:rFonts w:ascii="Arial" w:hAnsi="Arial" w:cs="Arial"/>
                <w:sz w:val="17"/>
                <w:szCs w:val="17"/>
              </w:rPr>
            </w:pPr>
            <w:r>
              <w:rPr>
                <w:rFonts w:ascii="Arial" w:hAnsi="Arial" w:cs="Arial"/>
                <w:sz w:val="17"/>
                <w:szCs w:val="17"/>
              </w:rPr>
              <w:t>- How can interest groups influence the government?</w:t>
            </w:r>
          </w:p>
          <w:p w14:paraId="13A7502A" w14:textId="77777777" w:rsidR="00190989" w:rsidRDefault="00190989" w:rsidP="00190989">
            <w:pPr>
              <w:pStyle w:val="Default"/>
              <w:rPr>
                <w:rFonts w:ascii="Arial" w:hAnsi="Arial" w:cs="Arial"/>
                <w:sz w:val="17"/>
                <w:szCs w:val="17"/>
              </w:rPr>
            </w:pPr>
            <w:r>
              <w:rPr>
                <w:rFonts w:ascii="Arial" w:hAnsi="Arial" w:cs="Arial"/>
                <w:sz w:val="17"/>
                <w:szCs w:val="17"/>
              </w:rPr>
              <w:t>- How does the media influence our government and monitor the political system?</w:t>
            </w:r>
          </w:p>
          <w:p w14:paraId="14BB2969" w14:textId="77777777" w:rsidR="00190989" w:rsidRDefault="00190989" w:rsidP="00190989">
            <w:pPr>
              <w:rPr>
                <w:rFonts w:ascii="Arial" w:hAnsi="Arial" w:cs="Arial"/>
                <w:sz w:val="17"/>
                <w:szCs w:val="17"/>
              </w:rPr>
            </w:pPr>
          </w:p>
          <w:p w14:paraId="25497496" w14:textId="7CAA490E" w:rsidR="00190989" w:rsidRPr="00CF462F" w:rsidRDefault="00190989" w:rsidP="00190989">
            <w:pPr>
              <w:rPr>
                <w:rFonts w:ascii="Arial" w:hAnsi="Arial" w:cs="Arial"/>
                <w:bCs/>
                <w:sz w:val="17"/>
                <w:szCs w:val="17"/>
              </w:rPr>
            </w:pPr>
          </w:p>
        </w:tc>
        <w:tc>
          <w:tcPr>
            <w:tcW w:w="1660" w:type="pct"/>
            <w:gridSpan w:val="2"/>
            <w:shd w:val="clear" w:color="auto" w:fill="FFFFFF" w:themeFill="background1"/>
          </w:tcPr>
          <w:p w14:paraId="6F4CBE9F" w14:textId="77777777" w:rsidR="00190989" w:rsidRPr="00190989" w:rsidRDefault="00190989" w:rsidP="00190989">
            <w:pPr>
              <w:rPr>
                <w:rFonts w:ascii="Arial" w:hAnsi="Arial" w:cs="Arial"/>
                <w:sz w:val="17"/>
                <w:szCs w:val="17"/>
                <w:u w:val="single"/>
              </w:rPr>
            </w:pPr>
            <w:r w:rsidRPr="00190989">
              <w:rPr>
                <w:rFonts w:ascii="Arial" w:hAnsi="Arial" w:cs="Arial"/>
                <w:b/>
                <w:sz w:val="17"/>
                <w:szCs w:val="17"/>
                <w:u w:val="single"/>
              </w:rPr>
              <w:t>H.O.T. Questions:</w:t>
            </w:r>
          </w:p>
          <w:p w14:paraId="6E39C881" w14:textId="77777777" w:rsidR="00190989" w:rsidRDefault="00190989" w:rsidP="00190989">
            <w:pPr>
              <w:rPr>
                <w:rFonts w:ascii="Arial" w:hAnsi="Arial" w:cs="Arial"/>
                <w:sz w:val="17"/>
                <w:szCs w:val="17"/>
              </w:rPr>
            </w:pPr>
            <w:r>
              <w:rPr>
                <w:rFonts w:ascii="Arial" w:hAnsi="Arial" w:cs="Arial"/>
                <w:sz w:val="17"/>
                <w:szCs w:val="17"/>
              </w:rPr>
              <w:t>- How can propaganda shape public opinion?</w:t>
            </w:r>
          </w:p>
          <w:p w14:paraId="39CDF413" w14:textId="77777777" w:rsidR="00190989" w:rsidRDefault="00190989" w:rsidP="00190989">
            <w:pPr>
              <w:rPr>
                <w:rFonts w:ascii="Arial" w:hAnsi="Arial" w:cs="Arial"/>
                <w:sz w:val="17"/>
                <w:szCs w:val="17"/>
              </w:rPr>
            </w:pPr>
            <w:r>
              <w:rPr>
                <w:rFonts w:ascii="Arial" w:hAnsi="Arial" w:cs="Arial"/>
                <w:sz w:val="17"/>
                <w:szCs w:val="17"/>
              </w:rPr>
              <w:t>- Why is propaganda often effective?</w:t>
            </w:r>
          </w:p>
          <w:p w14:paraId="0E0A726A" w14:textId="6E53773F" w:rsidR="00190989" w:rsidRDefault="00190989" w:rsidP="00190989">
            <w:pPr>
              <w:rPr>
                <w:rFonts w:ascii="Arial" w:hAnsi="Arial" w:cs="Arial"/>
                <w:b/>
                <w:sz w:val="17"/>
                <w:szCs w:val="17"/>
              </w:rPr>
            </w:pPr>
          </w:p>
        </w:tc>
      </w:tr>
      <w:tr w:rsidR="00190989" w:rsidRPr="00D06A45" w14:paraId="2C3DD151" w14:textId="77777777" w:rsidTr="009C288C">
        <w:tc>
          <w:tcPr>
            <w:tcW w:w="1670" w:type="pct"/>
            <w:gridSpan w:val="2"/>
            <w:shd w:val="clear" w:color="auto" w:fill="FFFFFF" w:themeFill="background1"/>
          </w:tcPr>
          <w:p w14:paraId="767F5653" w14:textId="77777777" w:rsidR="00190989" w:rsidRPr="002878BC" w:rsidRDefault="00190989" w:rsidP="00190989">
            <w:pPr>
              <w:rPr>
                <w:rFonts w:ascii="Arial" w:hAnsi="Arial" w:cs="Arial"/>
                <w:b/>
                <w:sz w:val="17"/>
                <w:szCs w:val="17"/>
                <w:u w:val="single"/>
              </w:rPr>
            </w:pPr>
            <w:r w:rsidRPr="002878BC">
              <w:rPr>
                <w:rFonts w:ascii="Arial" w:hAnsi="Arial" w:cs="Arial"/>
                <w:b/>
                <w:sz w:val="17"/>
                <w:szCs w:val="17"/>
                <w:u w:val="single"/>
              </w:rPr>
              <w:t xml:space="preserve">Bell Ringer: </w:t>
            </w:r>
          </w:p>
          <w:p w14:paraId="6EC84904" w14:textId="61F733BA" w:rsidR="00190989" w:rsidRPr="0012793E" w:rsidRDefault="00190989" w:rsidP="00190989">
            <w:pPr>
              <w:rPr>
                <w:rFonts w:ascii="Arial" w:hAnsi="Arial" w:cs="Arial"/>
                <w:sz w:val="17"/>
                <w:szCs w:val="17"/>
              </w:rPr>
            </w:pPr>
            <w:r>
              <w:rPr>
                <w:rFonts w:ascii="Arial" w:hAnsi="Arial" w:cs="Arial"/>
                <w:sz w:val="17"/>
                <w:szCs w:val="17"/>
              </w:rPr>
              <w:t>Take about 10-15 minutes to complete and prepare for our group presentations.</w:t>
            </w:r>
          </w:p>
        </w:tc>
        <w:tc>
          <w:tcPr>
            <w:tcW w:w="1670" w:type="pct"/>
            <w:gridSpan w:val="2"/>
            <w:shd w:val="clear" w:color="auto" w:fill="FFFFFF" w:themeFill="background1"/>
          </w:tcPr>
          <w:p w14:paraId="6B3065ED" w14:textId="77777777" w:rsidR="00190989" w:rsidRPr="00221E82" w:rsidRDefault="00190989" w:rsidP="00190989">
            <w:pPr>
              <w:rPr>
                <w:rFonts w:ascii="Arial" w:hAnsi="Arial" w:cs="Arial"/>
                <w:sz w:val="17"/>
                <w:szCs w:val="17"/>
                <w:u w:val="single"/>
              </w:rPr>
            </w:pPr>
            <w:r w:rsidRPr="00221E82">
              <w:rPr>
                <w:rFonts w:ascii="Arial" w:hAnsi="Arial" w:cs="Arial"/>
                <w:b/>
                <w:sz w:val="17"/>
                <w:szCs w:val="17"/>
                <w:u w:val="single"/>
              </w:rPr>
              <w:t xml:space="preserve">Bell Ringer: </w:t>
            </w:r>
          </w:p>
          <w:p w14:paraId="3AC32B8F" w14:textId="0F1E24AB" w:rsidR="00190989" w:rsidRPr="001163DF" w:rsidRDefault="00190989" w:rsidP="00190989">
            <w:pPr>
              <w:pStyle w:val="Default"/>
              <w:rPr>
                <w:rFonts w:ascii="Tahoma" w:hAnsi="Tahoma" w:cs="Tahoma"/>
              </w:rPr>
            </w:pPr>
            <w:r>
              <w:rPr>
                <w:rFonts w:ascii="Arial" w:hAnsi="Arial" w:cs="Arial"/>
                <w:sz w:val="17"/>
                <w:szCs w:val="17"/>
              </w:rPr>
              <w:t>Who do you think decides what is offered in the school cafeteria for lunch?  Who, beyond those who work at the school, might care about what students eat every day?  Why do you think these groups/people might be interested?</w:t>
            </w:r>
          </w:p>
          <w:p w14:paraId="6C6AED88" w14:textId="77777777" w:rsidR="00190989" w:rsidRPr="001163DF" w:rsidRDefault="00190989" w:rsidP="00190989">
            <w:pPr>
              <w:autoSpaceDE w:val="0"/>
              <w:autoSpaceDN w:val="0"/>
              <w:adjustRightInd w:val="0"/>
              <w:rPr>
                <w:rFonts w:ascii="Tahoma" w:hAnsi="Tahoma" w:cs="Tahoma"/>
                <w:color w:val="000000"/>
              </w:rPr>
            </w:pPr>
            <w:r w:rsidRPr="001163DF">
              <w:rPr>
                <w:rFonts w:ascii="Tahoma" w:hAnsi="Tahoma" w:cs="Tahoma"/>
                <w:color w:val="000000"/>
              </w:rPr>
              <w:t xml:space="preserve"> </w:t>
            </w:r>
          </w:p>
          <w:p w14:paraId="3FA8D62E" w14:textId="769C29F5" w:rsidR="00190989" w:rsidRPr="005C4C24" w:rsidRDefault="00190989" w:rsidP="00190989">
            <w:pPr>
              <w:rPr>
                <w:rFonts w:ascii="Arial" w:hAnsi="Arial" w:cs="Arial"/>
                <w:bCs/>
                <w:sz w:val="17"/>
                <w:szCs w:val="17"/>
              </w:rPr>
            </w:pPr>
          </w:p>
        </w:tc>
        <w:tc>
          <w:tcPr>
            <w:tcW w:w="1660" w:type="pct"/>
            <w:gridSpan w:val="2"/>
            <w:shd w:val="clear" w:color="auto" w:fill="FFFFFF" w:themeFill="background1"/>
          </w:tcPr>
          <w:p w14:paraId="2D195671" w14:textId="77777777" w:rsidR="00190989" w:rsidRPr="00190989" w:rsidRDefault="00190989" w:rsidP="00190989">
            <w:pPr>
              <w:rPr>
                <w:rFonts w:ascii="Arial" w:hAnsi="Arial" w:cs="Arial"/>
                <w:b/>
                <w:sz w:val="17"/>
                <w:szCs w:val="17"/>
                <w:u w:val="single"/>
              </w:rPr>
            </w:pPr>
            <w:r w:rsidRPr="00190989">
              <w:rPr>
                <w:rFonts w:ascii="Arial" w:hAnsi="Arial" w:cs="Arial"/>
                <w:b/>
                <w:sz w:val="17"/>
                <w:szCs w:val="17"/>
                <w:u w:val="single"/>
              </w:rPr>
              <w:t xml:space="preserve">Bell Ringer: </w:t>
            </w:r>
          </w:p>
          <w:p w14:paraId="4B2D846B" w14:textId="639C47F9" w:rsidR="00190989" w:rsidRPr="009026E7" w:rsidRDefault="00453787" w:rsidP="00453787">
            <w:pPr>
              <w:rPr>
                <w:rFonts w:ascii="Arial" w:hAnsi="Arial" w:cs="Arial"/>
                <w:sz w:val="17"/>
                <w:szCs w:val="17"/>
              </w:rPr>
            </w:pPr>
            <w:r>
              <w:rPr>
                <w:rFonts w:ascii="Arial" w:hAnsi="Arial" w:cs="Arial"/>
                <w:sz w:val="17"/>
                <w:szCs w:val="17"/>
              </w:rPr>
              <w:t>Post several EOC-style review questions about political parties, interest groups, and media on Microsoft Forms for students to answer.</w:t>
            </w:r>
          </w:p>
        </w:tc>
      </w:tr>
      <w:tr w:rsidR="00190989" w:rsidRPr="00D06A45" w14:paraId="433DBB71" w14:textId="77777777" w:rsidTr="009C288C">
        <w:tc>
          <w:tcPr>
            <w:tcW w:w="1670" w:type="pct"/>
            <w:gridSpan w:val="2"/>
            <w:shd w:val="clear" w:color="auto" w:fill="FFFFFF" w:themeFill="background1"/>
          </w:tcPr>
          <w:p w14:paraId="6D6E4D76" w14:textId="77777777" w:rsidR="00190989" w:rsidRPr="002878BC" w:rsidRDefault="00190989" w:rsidP="00190989">
            <w:pPr>
              <w:rPr>
                <w:rFonts w:ascii="Arial" w:hAnsi="Arial" w:cs="Arial"/>
                <w:b/>
                <w:sz w:val="17"/>
                <w:szCs w:val="17"/>
                <w:u w:val="single"/>
              </w:rPr>
            </w:pPr>
            <w:r w:rsidRPr="002878BC">
              <w:rPr>
                <w:rFonts w:ascii="Arial" w:hAnsi="Arial" w:cs="Arial"/>
                <w:b/>
                <w:sz w:val="17"/>
                <w:szCs w:val="17"/>
                <w:u w:val="single"/>
              </w:rPr>
              <w:t xml:space="preserve">Learner Outcome: </w:t>
            </w:r>
          </w:p>
          <w:p w14:paraId="3B9EA67F" w14:textId="77777777" w:rsidR="00190989" w:rsidRDefault="00190989" w:rsidP="00190989">
            <w:pPr>
              <w:rPr>
                <w:rFonts w:ascii="Arial" w:hAnsi="Arial" w:cs="Arial"/>
                <w:sz w:val="17"/>
                <w:szCs w:val="17"/>
              </w:rPr>
            </w:pPr>
            <w:r>
              <w:rPr>
                <w:rFonts w:ascii="Arial" w:hAnsi="Arial" w:cs="Arial"/>
                <w:sz w:val="17"/>
                <w:szCs w:val="17"/>
              </w:rPr>
              <w:t>Students will differentiate between the platforms of the Democratic, Republican, Libertarian, and Socialist Parties.  They will create campaign presentations and evaluate the candidates to vote for the one they think will do the best job as President of the US.</w:t>
            </w:r>
          </w:p>
          <w:p w14:paraId="053A923D" w14:textId="2F321DC8" w:rsidR="00190989" w:rsidRDefault="00190989" w:rsidP="00190989">
            <w:pPr>
              <w:rPr>
                <w:rFonts w:ascii="Arial" w:hAnsi="Arial" w:cs="Arial"/>
                <w:b/>
                <w:sz w:val="17"/>
                <w:szCs w:val="17"/>
              </w:rPr>
            </w:pPr>
          </w:p>
        </w:tc>
        <w:tc>
          <w:tcPr>
            <w:tcW w:w="1670" w:type="pct"/>
            <w:gridSpan w:val="2"/>
            <w:shd w:val="clear" w:color="auto" w:fill="FFFFFF" w:themeFill="background1"/>
          </w:tcPr>
          <w:p w14:paraId="5D27596A" w14:textId="77777777" w:rsidR="00190989" w:rsidRPr="00221E82" w:rsidRDefault="00190989" w:rsidP="00190989">
            <w:pPr>
              <w:rPr>
                <w:rFonts w:ascii="Arial" w:hAnsi="Arial" w:cs="Arial"/>
                <w:sz w:val="17"/>
                <w:szCs w:val="17"/>
                <w:u w:val="single"/>
              </w:rPr>
            </w:pPr>
            <w:r w:rsidRPr="00221E82">
              <w:rPr>
                <w:rFonts w:ascii="Arial" w:hAnsi="Arial" w:cs="Arial"/>
                <w:b/>
                <w:sz w:val="17"/>
                <w:szCs w:val="17"/>
                <w:u w:val="single"/>
              </w:rPr>
              <w:t xml:space="preserve">Learner Outcome: </w:t>
            </w:r>
          </w:p>
          <w:p w14:paraId="3308D4E6" w14:textId="499E1DA3" w:rsidR="00190989" w:rsidRPr="003D3192" w:rsidRDefault="00190989" w:rsidP="00190989">
            <w:pPr>
              <w:rPr>
                <w:rFonts w:ascii="Arial" w:hAnsi="Arial" w:cs="Arial"/>
                <w:sz w:val="17"/>
                <w:szCs w:val="17"/>
              </w:rPr>
            </w:pPr>
            <w:r>
              <w:rPr>
                <w:rFonts w:ascii="Arial" w:hAnsi="Arial" w:cs="Arial"/>
                <w:sz w:val="17"/>
                <w:szCs w:val="17"/>
              </w:rPr>
              <w:t>Students will differentiate between different types of interest groups and analyze how they lobby the government.  They will also connect the media to methods of influencing the government and monitoring our political system.</w:t>
            </w:r>
          </w:p>
        </w:tc>
        <w:tc>
          <w:tcPr>
            <w:tcW w:w="1660" w:type="pct"/>
            <w:gridSpan w:val="2"/>
            <w:shd w:val="clear" w:color="auto" w:fill="FFFFFF" w:themeFill="background1"/>
          </w:tcPr>
          <w:p w14:paraId="286C467E" w14:textId="77777777" w:rsidR="00190989" w:rsidRPr="00453787" w:rsidRDefault="00190989" w:rsidP="00190989">
            <w:pPr>
              <w:rPr>
                <w:rFonts w:ascii="Arial" w:hAnsi="Arial" w:cs="Arial"/>
                <w:b/>
                <w:sz w:val="17"/>
                <w:szCs w:val="17"/>
                <w:u w:val="single"/>
              </w:rPr>
            </w:pPr>
            <w:r w:rsidRPr="00453787">
              <w:rPr>
                <w:rFonts w:ascii="Arial" w:hAnsi="Arial" w:cs="Arial"/>
                <w:b/>
                <w:sz w:val="17"/>
                <w:szCs w:val="17"/>
                <w:u w:val="single"/>
              </w:rPr>
              <w:t xml:space="preserve">Learner Outcome: </w:t>
            </w:r>
          </w:p>
          <w:p w14:paraId="5CD91C80" w14:textId="77777777" w:rsidR="00190989" w:rsidRDefault="00190989" w:rsidP="00190989">
            <w:pPr>
              <w:rPr>
                <w:rFonts w:ascii="Arial" w:hAnsi="Arial" w:cs="Arial"/>
                <w:sz w:val="17"/>
                <w:szCs w:val="17"/>
              </w:rPr>
            </w:pPr>
            <w:r>
              <w:rPr>
                <w:rFonts w:ascii="Arial" w:hAnsi="Arial" w:cs="Arial"/>
                <w:sz w:val="17"/>
                <w:szCs w:val="17"/>
              </w:rPr>
              <w:t>Students will analyze the role that propaganda plays in shaping public opinion, particularly in politics. They will evaluate how propaganda is often effective and how it can be both harmful and useful, depending on circumstances.</w:t>
            </w:r>
          </w:p>
          <w:p w14:paraId="74DC51DF" w14:textId="77913C3F" w:rsidR="00190989" w:rsidRDefault="00190989" w:rsidP="00190989">
            <w:pPr>
              <w:rPr>
                <w:rFonts w:ascii="Arial" w:hAnsi="Arial" w:cs="Arial"/>
                <w:b/>
                <w:sz w:val="17"/>
                <w:szCs w:val="17"/>
              </w:rPr>
            </w:pPr>
          </w:p>
        </w:tc>
      </w:tr>
      <w:tr w:rsidR="00190989" w:rsidRPr="00D06A45" w14:paraId="176750F2" w14:textId="77777777" w:rsidTr="009C288C">
        <w:tc>
          <w:tcPr>
            <w:tcW w:w="1670" w:type="pct"/>
            <w:gridSpan w:val="2"/>
            <w:shd w:val="clear" w:color="auto" w:fill="FFFFFF" w:themeFill="background1"/>
          </w:tcPr>
          <w:p w14:paraId="105599C3" w14:textId="77777777" w:rsidR="00190989" w:rsidRPr="002878BC" w:rsidRDefault="00190989" w:rsidP="00190989">
            <w:pPr>
              <w:rPr>
                <w:rFonts w:ascii="Arial" w:hAnsi="Arial" w:cs="Arial"/>
                <w:b/>
                <w:sz w:val="17"/>
                <w:szCs w:val="17"/>
                <w:u w:val="single"/>
              </w:rPr>
            </w:pPr>
            <w:r w:rsidRPr="002878BC">
              <w:rPr>
                <w:rFonts w:ascii="Arial" w:hAnsi="Arial" w:cs="Arial"/>
                <w:b/>
                <w:sz w:val="17"/>
                <w:szCs w:val="17"/>
                <w:u w:val="single"/>
              </w:rPr>
              <w:t xml:space="preserve">Whole Group: </w:t>
            </w:r>
          </w:p>
          <w:p w14:paraId="3EF88776" w14:textId="7E7D5DE8" w:rsidR="00190989" w:rsidRDefault="00190989" w:rsidP="00190989">
            <w:pPr>
              <w:rPr>
                <w:rFonts w:ascii="Arial" w:hAnsi="Arial" w:cs="Arial"/>
                <w:sz w:val="17"/>
                <w:szCs w:val="17"/>
              </w:rPr>
            </w:pPr>
            <w:r>
              <w:rPr>
                <w:rFonts w:ascii="Arial" w:hAnsi="Arial" w:cs="Arial"/>
                <w:sz w:val="17"/>
                <w:szCs w:val="17"/>
              </w:rPr>
              <w:t>- Give students about 10-15 minutes in their groups to review their projects, finish anything that remains to be finished, and to prepare for their group presentations.</w:t>
            </w:r>
          </w:p>
          <w:p w14:paraId="5F71877E" w14:textId="77777777" w:rsidR="00190989" w:rsidRDefault="00190989" w:rsidP="00190989">
            <w:pPr>
              <w:rPr>
                <w:rFonts w:ascii="Arial" w:hAnsi="Arial" w:cs="Arial"/>
                <w:sz w:val="17"/>
                <w:szCs w:val="17"/>
              </w:rPr>
            </w:pPr>
            <w:r>
              <w:rPr>
                <w:rFonts w:ascii="Arial" w:hAnsi="Arial" w:cs="Arial"/>
                <w:sz w:val="17"/>
                <w:szCs w:val="17"/>
              </w:rPr>
              <w:t>- Begin the presentations, giving each group about 5 minutes to show their party’s poster, give their brief campaign speeches, and explain their party’s main positions, their slogan, and why their candidate should win the election.  The teacher will correct any incorrect information that groups give, but otherwise, the groups will be teaching the class about their political party.</w:t>
            </w:r>
          </w:p>
          <w:p w14:paraId="2167CD82" w14:textId="77777777" w:rsidR="00190989" w:rsidRDefault="00190989" w:rsidP="00190989">
            <w:pPr>
              <w:rPr>
                <w:rFonts w:ascii="Arial" w:hAnsi="Arial" w:cs="Arial"/>
                <w:sz w:val="17"/>
                <w:szCs w:val="17"/>
              </w:rPr>
            </w:pPr>
            <w:r>
              <w:rPr>
                <w:rFonts w:ascii="Arial" w:hAnsi="Arial" w:cs="Arial"/>
                <w:sz w:val="17"/>
                <w:szCs w:val="17"/>
              </w:rPr>
              <w:t>- All other students should take notes on the presentations and the key ideas put forth.  A note-taking guide will be provided for students.</w:t>
            </w:r>
          </w:p>
          <w:p w14:paraId="2643BAD0" w14:textId="77777777" w:rsidR="00190989" w:rsidRDefault="00190989" w:rsidP="00190989">
            <w:pPr>
              <w:rPr>
                <w:rFonts w:ascii="Arial" w:hAnsi="Arial" w:cs="Arial"/>
                <w:sz w:val="17"/>
                <w:szCs w:val="17"/>
              </w:rPr>
            </w:pPr>
            <w:r>
              <w:rPr>
                <w:rFonts w:ascii="Arial" w:hAnsi="Arial" w:cs="Arial"/>
                <w:sz w:val="17"/>
                <w:szCs w:val="17"/>
              </w:rPr>
              <w:t xml:space="preserve">- Once the presentations are over, create a poll on Teams to allow students to vote for the candidate that they think would do </w:t>
            </w:r>
            <w:r>
              <w:rPr>
                <w:rFonts w:ascii="Arial" w:hAnsi="Arial" w:cs="Arial"/>
                <w:sz w:val="17"/>
                <w:szCs w:val="17"/>
              </w:rPr>
              <w:lastRenderedPageBreak/>
              <w:t>the best job. They may not vote for their own group, but should vote for someone else. Ask them why they chose that candidate. Tally up the votes and announce a winner to the class!</w:t>
            </w:r>
          </w:p>
          <w:p w14:paraId="0F627516" w14:textId="77777777" w:rsidR="00190989" w:rsidRDefault="00190989" w:rsidP="00190989">
            <w:pPr>
              <w:rPr>
                <w:rFonts w:ascii="Arial" w:hAnsi="Arial" w:cs="Arial"/>
                <w:sz w:val="17"/>
                <w:szCs w:val="17"/>
              </w:rPr>
            </w:pPr>
            <w:r>
              <w:rPr>
                <w:rFonts w:ascii="Arial" w:hAnsi="Arial" w:cs="Arial"/>
                <w:sz w:val="17"/>
                <w:szCs w:val="17"/>
              </w:rPr>
              <w:t>- Direct students to the Assignments tab on Teams, where they will be a review/wrap-up activity about political parties to ensure that students paid attention during the presentations and took notes.  This assignment will have a number of different ideas about society and government, and students will be asked to match up the ideas with the corresponding political party.</w:t>
            </w:r>
          </w:p>
          <w:p w14:paraId="4F329752" w14:textId="77777777" w:rsidR="00190989" w:rsidRDefault="00190989" w:rsidP="00190989">
            <w:pPr>
              <w:rPr>
                <w:rFonts w:ascii="Arial" w:hAnsi="Arial" w:cs="Arial"/>
                <w:sz w:val="17"/>
                <w:szCs w:val="17"/>
              </w:rPr>
            </w:pPr>
            <w:r>
              <w:rPr>
                <w:rFonts w:ascii="Arial" w:hAnsi="Arial" w:cs="Arial"/>
                <w:sz w:val="17"/>
                <w:szCs w:val="17"/>
              </w:rPr>
              <w:t>- Give students about 20-30 minutes to complete the above activity, and then go over it together as a class, calling on students to provide the answer to a specific question (and correcting the answer if it is incorrect).  Make sure to explain why the parties might hold these positions on the issues.</w:t>
            </w:r>
          </w:p>
          <w:p w14:paraId="62E405D2" w14:textId="77777777" w:rsidR="00190989" w:rsidRDefault="00190989" w:rsidP="00190989">
            <w:pPr>
              <w:rPr>
                <w:rFonts w:ascii="Arial" w:hAnsi="Arial" w:cs="Arial"/>
                <w:sz w:val="17"/>
                <w:szCs w:val="17"/>
              </w:rPr>
            </w:pPr>
            <w:r>
              <w:rPr>
                <w:rFonts w:ascii="Arial" w:hAnsi="Arial" w:cs="Arial"/>
                <w:sz w:val="17"/>
                <w:szCs w:val="17"/>
              </w:rPr>
              <w:t>- If any time remains in class, play a quick Kahoot regarding the political parties to help students prepare for their upcoming quiz next class.</w:t>
            </w:r>
          </w:p>
          <w:p w14:paraId="60C02BBE" w14:textId="77777777" w:rsidR="00190989" w:rsidRPr="005B6D49" w:rsidRDefault="00190989" w:rsidP="00190989">
            <w:pPr>
              <w:rPr>
                <w:rFonts w:ascii="Arial" w:hAnsi="Arial" w:cs="Arial"/>
                <w:sz w:val="17"/>
                <w:szCs w:val="17"/>
              </w:rPr>
            </w:pPr>
          </w:p>
          <w:p w14:paraId="475B0BCA" w14:textId="2F3AFECC" w:rsidR="00190989" w:rsidRPr="00A70B8C" w:rsidRDefault="00190989" w:rsidP="0019098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10239558"/>
                <w:placeholder>
                  <w:docPart w:val="E4EEDACB28784F6DAE81F96E0876B7F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0AE01037" w14:textId="77777777" w:rsidR="00190989" w:rsidRPr="005B6D49" w:rsidRDefault="00190989" w:rsidP="00190989">
            <w:pPr>
              <w:rPr>
                <w:rFonts w:ascii="Arial" w:hAnsi="Arial" w:cs="Arial"/>
                <w:sz w:val="17"/>
                <w:szCs w:val="17"/>
              </w:rPr>
            </w:pPr>
            <w:r w:rsidRPr="005B6D49">
              <w:rPr>
                <w:rFonts w:ascii="Arial" w:hAnsi="Arial" w:cs="Arial"/>
                <w:sz w:val="17"/>
                <w:szCs w:val="17"/>
              </w:rPr>
              <w:t xml:space="preserve"> </w:t>
            </w:r>
          </w:p>
          <w:p w14:paraId="50DABA90" w14:textId="77777777" w:rsidR="00190989" w:rsidRDefault="00190989" w:rsidP="00190989">
            <w:pPr>
              <w:rPr>
                <w:rFonts w:ascii="Arial" w:hAnsi="Arial" w:cs="Arial"/>
                <w:sz w:val="17"/>
                <w:szCs w:val="17"/>
              </w:rPr>
            </w:pPr>
            <w:r>
              <w:rPr>
                <w:rFonts w:ascii="Arial" w:hAnsi="Arial" w:cs="Arial"/>
                <w:sz w:val="17"/>
                <w:szCs w:val="17"/>
              </w:rPr>
              <w:t>Which of the other candidates would you vote for, and why? Explain how one of their positions on the issues OR something said during the presentation drew you to that candidate.</w:t>
            </w:r>
          </w:p>
          <w:p w14:paraId="2DBB7897" w14:textId="23F5E07D" w:rsidR="00190989" w:rsidRPr="001028F3" w:rsidRDefault="00190989" w:rsidP="00190989">
            <w:pPr>
              <w:rPr>
                <w:rFonts w:ascii="Arial" w:hAnsi="Arial" w:cs="Arial"/>
                <w:bCs/>
                <w:sz w:val="17"/>
                <w:szCs w:val="17"/>
              </w:rPr>
            </w:pPr>
          </w:p>
        </w:tc>
        <w:tc>
          <w:tcPr>
            <w:tcW w:w="1670" w:type="pct"/>
            <w:gridSpan w:val="2"/>
            <w:shd w:val="clear" w:color="auto" w:fill="FFFFFF" w:themeFill="background1"/>
          </w:tcPr>
          <w:p w14:paraId="2941B6D3" w14:textId="77777777" w:rsidR="00190989" w:rsidRPr="00221E82" w:rsidRDefault="00190989" w:rsidP="00190989">
            <w:pPr>
              <w:tabs>
                <w:tab w:val="left" w:pos="447"/>
              </w:tabs>
              <w:rPr>
                <w:rFonts w:ascii="Arial" w:hAnsi="Arial" w:cs="Arial"/>
                <w:b/>
                <w:sz w:val="17"/>
                <w:szCs w:val="17"/>
                <w:u w:val="single"/>
              </w:rPr>
            </w:pPr>
            <w:r w:rsidRPr="00221E82">
              <w:rPr>
                <w:rFonts w:ascii="Arial" w:hAnsi="Arial" w:cs="Arial"/>
                <w:b/>
                <w:sz w:val="17"/>
                <w:szCs w:val="17"/>
                <w:u w:val="single"/>
              </w:rPr>
              <w:lastRenderedPageBreak/>
              <w:t>Whole Group:</w:t>
            </w:r>
          </w:p>
          <w:p w14:paraId="2A8884DE" w14:textId="1A9F1FB7" w:rsidR="00190989" w:rsidRDefault="00190989" w:rsidP="00190989">
            <w:pPr>
              <w:rPr>
                <w:rFonts w:ascii="Arial" w:hAnsi="Arial" w:cs="Arial"/>
                <w:sz w:val="17"/>
                <w:szCs w:val="17"/>
              </w:rPr>
            </w:pPr>
            <w:r>
              <w:rPr>
                <w:rFonts w:ascii="Arial" w:hAnsi="Arial" w:cs="Arial"/>
                <w:sz w:val="17"/>
                <w:szCs w:val="17"/>
              </w:rPr>
              <w:t>- Begin class by conducting a quick review on the political parties, and then direct the students to Microsoft Forms, where they will take a quick quiz on the political parties.  The correct answers will be provided to them (with explanations) automatically when they submit their quizzes on Forms.</w:t>
            </w:r>
          </w:p>
          <w:p w14:paraId="5E703D0E" w14:textId="27B171B7" w:rsidR="00190989" w:rsidRDefault="00190989" w:rsidP="00190989">
            <w:pPr>
              <w:rPr>
                <w:rFonts w:ascii="Arial" w:hAnsi="Arial" w:cs="Arial"/>
                <w:sz w:val="17"/>
                <w:szCs w:val="17"/>
              </w:rPr>
            </w:pPr>
            <w:r>
              <w:rPr>
                <w:rFonts w:ascii="Arial" w:hAnsi="Arial" w:cs="Arial"/>
                <w:sz w:val="17"/>
                <w:szCs w:val="17"/>
              </w:rPr>
              <w:t>- Then briefly discuss answers to the Bell Ringer question, guiding students toward thinking about interest groups and how they may affect decisions that are made in society.</w:t>
            </w:r>
          </w:p>
          <w:p w14:paraId="12E32345" w14:textId="307B1A16" w:rsidR="00190989" w:rsidRDefault="00190989" w:rsidP="00190989">
            <w:pPr>
              <w:rPr>
                <w:rFonts w:ascii="Arial" w:hAnsi="Arial" w:cs="Arial"/>
                <w:sz w:val="17"/>
                <w:szCs w:val="17"/>
              </w:rPr>
            </w:pPr>
            <w:r>
              <w:rPr>
                <w:rFonts w:ascii="Arial" w:hAnsi="Arial" w:cs="Arial"/>
                <w:sz w:val="17"/>
                <w:szCs w:val="17"/>
              </w:rPr>
              <w:t>- Have students go to the Assignments tab on Teams, where they will find a reading about interest groups and the media.  As a whole group, read together the handout, with students highlighting key ideas and phrases about interest groups, the media, and how they function to influence and watch over government.</w:t>
            </w:r>
          </w:p>
          <w:p w14:paraId="2ECCD819" w14:textId="2E3F199B" w:rsidR="00190989" w:rsidRDefault="00190989" w:rsidP="00190989">
            <w:pPr>
              <w:rPr>
                <w:rFonts w:ascii="Arial" w:hAnsi="Arial" w:cs="Arial"/>
                <w:sz w:val="17"/>
                <w:szCs w:val="17"/>
              </w:rPr>
            </w:pPr>
            <w:r>
              <w:rPr>
                <w:rFonts w:ascii="Arial" w:hAnsi="Arial" w:cs="Arial"/>
                <w:sz w:val="17"/>
                <w:szCs w:val="17"/>
              </w:rPr>
              <w:lastRenderedPageBreak/>
              <w:t>- Give students about 20-30 minutes to fill out the accompanying graphic organizer on Teams that goes with the reading.  This will ask students reading-check questions and ask them to categorize the various roles of media, interest groups, and individuals in terms of influencing government.  Go over student answers when they have completed the activity.</w:t>
            </w:r>
          </w:p>
          <w:p w14:paraId="21ACE85A" w14:textId="4B5A3C71" w:rsidR="00190989" w:rsidRDefault="00190989" w:rsidP="00190989">
            <w:pPr>
              <w:rPr>
                <w:rFonts w:ascii="Arial" w:hAnsi="Arial" w:cs="Arial"/>
                <w:sz w:val="17"/>
                <w:szCs w:val="17"/>
              </w:rPr>
            </w:pPr>
            <w:r>
              <w:rPr>
                <w:rFonts w:ascii="Arial" w:hAnsi="Arial" w:cs="Arial"/>
                <w:sz w:val="17"/>
                <w:szCs w:val="17"/>
              </w:rPr>
              <w:t>- Close class by giving students several scenarios of political actions that can be taken, and ask them to categorize whether these actions are taken by interest groups or the media and describe how these actions show either interest groups influencing the government or media watching over the government.</w:t>
            </w:r>
          </w:p>
          <w:p w14:paraId="4920275D" w14:textId="77777777" w:rsidR="00190989" w:rsidRPr="005B6D49" w:rsidRDefault="00190989" w:rsidP="00190989">
            <w:pPr>
              <w:rPr>
                <w:rFonts w:ascii="Arial" w:hAnsi="Arial" w:cs="Arial"/>
                <w:sz w:val="17"/>
                <w:szCs w:val="17"/>
              </w:rPr>
            </w:pPr>
          </w:p>
          <w:p w14:paraId="7192EC9B" w14:textId="68B0B35F" w:rsidR="00190989" w:rsidRPr="00A70B8C" w:rsidRDefault="00190989" w:rsidP="0019098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22537217"/>
                <w:placeholder>
                  <w:docPart w:val="2EC069CC14C54CDB908D599EC8559ED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Draw evidence from informational texts to support analysis, reflection, and research.</w:t>
                </w:r>
              </w:sdtContent>
            </w:sdt>
          </w:p>
          <w:p w14:paraId="2C8BDDA3" w14:textId="77777777" w:rsidR="00190989" w:rsidRPr="005B6D49" w:rsidRDefault="00190989" w:rsidP="00190989">
            <w:pPr>
              <w:rPr>
                <w:rFonts w:ascii="Arial" w:hAnsi="Arial" w:cs="Arial"/>
                <w:sz w:val="17"/>
                <w:szCs w:val="17"/>
              </w:rPr>
            </w:pPr>
            <w:r w:rsidRPr="005B6D49">
              <w:rPr>
                <w:rFonts w:ascii="Arial" w:hAnsi="Arial" w:cs="Arial"/>
                <w:sz w:val="17"/>
                <w:szCs w:val="17"/>
              </w:rPr>
              <w:t xml:space="preserve"> </w:t>
            </w:r>
          </w:p>
          <w:p w14:paraId="3419122A" w14:textId="5D9AEA5E" w:rsidR="00190989" w:rsidRDefault="00190989" w:rsidP="00190989">
            <w:pPr>
              <w:rPr>
                <w:rFonts w:ascii="Arial" w:hAnsi="Arial" w:cs="Arial"/>
                <w:b/>
                <w:sz w:val="17"/>
                <w:szCs w:val="17"/>
              </w:rPr>
            </w:pPr>
            <w:r>
              <w:rPr>
                <w:rFonts w:ascii="Arial" w:hAnsi="Arial" w:cs="Arial"/>
                <w:sz w:val="17"/>
                <w:szCs w:val="17"/>
              </w:rPr>
              <w:t>Given a scenario, how does it show an interest group or the media carrying out their lobbying or watchdog roles?  Refer back to the reading and your graphic organizer for evidence.</w:t>
            </w:r>
            <w:r>
              <w:rPr>
                <w:rFonts w:ascii="Arial" w:hAnsi="Arial" w:cs="Arial"/>
                <w:b/>
                <w:sz w:val="17"/>
                <w:szCs w:val="17"/>
              </w:rPr>
              <w:t xml:space="preserve"> </w:t>
            </w:r>
          </w:p>
        </w:tc>
        <w:tc>
          <w:tcPr>
            <w:tcW w:w="1660" w:type="pct"/>
            <w:gridSpan w:val="2"/>
            <w:shd w:val="clear" w:color="auto" w:fill="FFFFFF" w:themeFill="background1"/>
          </w:tcPr>
          <w:p w14:paraId="10273458" w14:textId="77777777" w:rsidR="00190989" w:rsidRPr="00453787" w:rsidRDefault="00190989" w:rsidP="00190989">
            <w:pPr>
              <w:rPr>
                <w:rFonts w:ascii="Arial" w:hAnsi="Arial" w:cs="Arial"/>
                <w:b/>
                <w:sz w:val="17"/>
                <w:szCs w:val="17"/>
                <w:u w:val="single"/>
              </w:rPr>
            </w:pPr>
            <w:r w:rsidRPr="00453787">
              <w:rPr>
                <w:rFonts w:ascii="Arial" w:hAnsi="Arial" w:cs="Arial"/>
                <w:b/>
                <w:sz w:val="17"/>
                <w:szCs w:val="17"/>
                <w:u w:val="single"/>
              </w:rPr>
              <w:lastRenderedPageBreak/>
              <w:t xml:space="preserve">Whole Group: </w:t>
            </w:r>
          </w:p>
          <w:p w14:paraId="4B0FBF47" w14:textId="56C9B82F" w:rsidR="00190989" w:rsidRDefault="00190989" w:rsidP="00190989">
            <w:pPr>
              <w:rPr>
                <w:rFonts w:ascii="Arial" w:hAnsi="Arial" w:cs="Arial"/>
                <w:sz w:val="17"/>
                <w:szCs w:val="17"/>
              </w:rPr>
            </w:pPr>
            <w:r>
              <w:rPr>
                <w:rFonts w:ascii="Arial" w:hAnsi="Arial" w:cs="Arial"/>
                <w:sz w:val="17"/>
                <w:szCs w:val="17"/>
              </w:rPr>
              <w:t xml:space="preserve">- </w:t>
            </w:r>
            <w:r w:rsidR="00453787">
              <w:rPr>
                <w:rFonts w:ascii="Arial" w:hAnsi="Arial" w:cs="Arial"/>
                <w:sz w:val="17"/>
                <w:szCs w:val="17"/>
              </w:rPr>
              <w:t xml:space="preserve">Have students work on the Bell Ringer, and then spend about </w:t>
            </w:r>
            <w:r>
              <w:rPr>
                <w:rFonts w:ascii="Arial" w:hAnsi="Arial" w:cs="Arial"/>
                <w:sz w:val="17"/>
                <w:szCs w:val="17"/>
              </w:rPr>
              <w:t>10</w:t>
            </w:r>
            <w:r w:rsidR="006677B0">
              <w:rPr>
                <w:rFonts w:ascii="Arial" w:hAnsi="Arial" w:cs="Arial"/>
                <w:sz w:val="17"/>
                <w:szCs w:val="17"/>
              </w:rPr>
              <w:t xml:space="preserve"> minutes</w:t>
            </w:r>
            <w:r>
              <w:rPr>
                <w:rFonts w:ascii="Arial" w:hAnsi="Arial" w:cs="Arial"/>
                <w:sz w:val="17"/>
                <w:szCs w:val="17"/>
              </w:rPr>
              <w:t xml:space="preserve"> </w:t>
            </w:r>
            <w:r w:rsidR="00453787">
              <w:rPr>
                <w:rFonts w:ascii="Arial" w:hAnsi="Arial" w:cs="Arial"/>
                <w:sz w:val="17"/>
                <w:szCs w:val="17"/>
              </w:rPr>
              <w:t>reviewing the questions and s</w:t>
            </w:r>
            <w:bookmarkStart w:id="0" w:name="_GoBack"/>
            <w:bookmarkEnd w:id="0"/>
            <w:r w:rsidR="00453787">
              <w:rPr>
                <w:rFonts w:ascii="Arial" w:hAnsi="Arial" w:cs="Arial"/>
                <w:sz w:val="17"/>
                <w:szCs w:val="17"/>
              </w:rPr>
              <w:t>tudent answers, correcting any deficiencies in student learning about the previous lessons.</w:t>
            </w:r>
          </w:p>
          <w:p w14:paraId="3629E02F" w14:textId="77777777" w:rsidR="00190989" w:rsidRDefault="00190989" w:rsidP="00190989">
            <w:pPr>
              <w:rPr>
                <w:rFonts w:ascii="Arial" w:hAnsi="Arial" w:cs="Arial"/>
                <w:sz w:val="17"/>
                <w:szCs w:val="17"/>
              </w:rPr>
            </w:pPr>
            <w:r>
              <w:rPr>
                <w:rFonts w:ascii="Arial" w:hAnsi="Arial" w:cs="Arial"/>
                <w:sz w:val="17"/>
                <w:szCs w:val="17"/>
              </w:rPr>
              <w:t xml:space="preserve">- Play “I Like Ike” presidential campaign ad: </w:t>
            </w:r>
            <w:hyperlink r:id="rId7" w:history="1">
              <w:r w:rsidRPr="00DE69BD">
                <w:rPr>
                  <w:rStyle w:val="Hyperlink"/>
                  <w:rFonts w:ascii="Arial" w:hAnsi="Arial" w:cs="Arial"/>
                  <w:sz w:val="17"/>
                  <w:szCs w:val="17"/>
                </w:rPr>
                <w:t>https://www.youtube.com/watch?v=YmCDaXeDRI4</w:t>
              </w:r>
            </w:hyperlink>
            <w:r>
              <w:rPr>
                <w:rFonts w:ascii="Arial" w:hAnsi="Arial" w:cs="Arial"/>
                <w:sz w:val="17"/>
                <w:szCs w:val="17"/>
              </w:rPr>
              <w:t>.</w:t>
            </w:r>
          </w:p>
          <w:p w14:paraId="7F8A394C" w14:textId="46C24C9A" w:rsidR="00190989" w:rsidRDefault="00190989" w:rsidP="00190989">
            <w:pPr>
              <w:rPr>
                <w:rFonts w:ascii="Arial" w:hAnsi="Arial" w:cs="Arial"/>
                <w:sz w:val="17"/>
                <w:szCs w:val="17"/>
              </w:rPr>
            </w:pPr>
            <w:r>
              <w:rPr>
                <w:rFonts w:ascii="Arial" w:hAnsi="Arial" w:cs="Arial"/>
                <w:sz w:val="17"/>
                <w:szCs w:val="17"/>
              </w:rPr>
              <w:t>- Ask students the following questions</w:t>
            </w:r>
            <w:r w:rsidR="00453787">
              <w:rPr>
                <w:rFonts w:ascii="Arial" w:hAnsi="Arial" w:cs="Arial"/>
                <w:sz w:val="17"/>
                <w:szCs w:val="17"/>
              </w:rPr>
              <w:t xml:space="preserve"> (they may post their answers in the meeting chat on Teams)</w:t>
            </w:r>
            <w:r>
              <w:rPr>
                <w:rFonts w:ascii="Arial" w:hAnsi="Arial" w:cs="Arial"/>
                <w:sz w:val="17"/>
                <w:szCs w:val="17"/>
              </w:rPr>
              <w:t>:</w:t>
            </w:r>
          </w:p>
          <w:p w14:paraId="74C50AB9" w14:textId="77777777" w:rsidR="00190989" w:rsidRDefault="00190989" w:rsidP="00190989">
            <w:pPr>
              <w:pStyle w:val="ListParagraph"/>
              <w:numPr>
                <w:ilvl w:val="0"/>
                <w:numId w:val="14"/>
              </w:numPr>
              <w:spacing w:after="0" w:line="240" w:lineRule="auto"/>
              <w:rPr>
                <w:rFonts w:ascii="Arial" w:hAnsi="Arial" w:cs="Arial"/>
                <w:sz w:val="17"/>
                <w:szCs w:val="17"/>
              </w:rPr>
            </w:pPr>
            <w:r>
              <w:rPr>
                <w:rFonts w:ascii="Arial" w:hAnsi="Arial" w:cs="Arial"/>
                <w:sz w:val="17"/>
                <w:szCs w:val="17"/>
              </w:rPr>
              <w:t xml:space="preserve">How does this </w:t>
            </w:r>
            <w:r w:rsidRPr="00333B27">
              <w:rPr>
                <w:rFonts w:ascii="Arial" w:hAnsi="Arial" w:cs="Arial"/>
                <w:sz w:val="17"/>
                <w:szCs w:val="17"/>
              </w:rPr>
              <w:t xml:space="preserve">advertisement makes </w:t>
            </w:r>
            <w:r>
              <w:rPr>
                <w:rFonts w:ascii="Arial" w:hAnsi="Arial" w:cs="Arial"/>
                <w:sz w:val="17"/>
                <w:szCs w:val="17"/>
              </w:rPr>
              <w:t xml:space="preserve">you </w:t>
            </w:r>
            <w:r w:rsidRPr="00333B27">
              <w:rPr>
                <w:rFonts w:ascii="Arial" w:hAnsi="Arial" w:cs="Arial"/>
                <w:sz w:val="17"/>
                <w:szCs w:val="17"/>
              </w:rPr>
              <w:t>feel about the candidate</w:t>
            </w:r>
            <w:r>
              <w:rPr>
                <w:rFonts w:ascii="Arial" w:hAnsi="Arial" w:cs="Arial"/>
                <w:sz w:val="17"/>
                <w:szCs w:val="17"/>
              </w:rPr>
              <w:t>?</w:t>
            </w:r>
          </w:p>
          <w:p w14:paraId="46394D9F" w14:textId="77777777" w:rsidR="00190989" w:rsidRPr="00E56F4A" w:rsidRDefault="00190989" w:rsidP="00190989">
            <w:pPr>
              <w:pStyle w:val="ListParagraph"/>
              <w:numPr>
                <w:ilvl w:val="0"/>
                <w:numId w:val="14"/>
              </w:numPr>
              <w:spacing w:after="0" w:line="240" w:lineRule="auto"/>
              <w:rPr>
                <w:rFonts w:ascii="Arial" w:hAnsi="Arial" w:cs="Arial"/>
                <w:sz w:val="17"/>
                <w:szCs w:val="17"/>
              </w:rPr>
            </w:pPr>
            <w:r w:rsidRPr="00E56F4A">
              <w:rPr>
                <w:rFonts w:ascii="Arial" w:hAnsi="Arial" w:cs="Arial"/>
                <w:sz w:val="17"/>
                <w:szCs w:val="17"/>
              </w:rPr>
              <w:t>Would this video make you vote for this person for President? Why?.</w:t>
            </w:r>
          </w:p>
          <w:p w14:paraId="1F63B4B1" w14:textId="77777777" w:rsidR="00190989" w:rsidRDefault="00190989" w:rsidP="00190989">
            <w:pPr>
              <w:rPr>
                <w:rFonts w:ascii="Arial" w:hAnsi="Arial" w:cs="Arial"/>
                <w:sz w:val="17"/>
                <w:szCs w:val="17"/>
              </w:rPr>
            </w:pPr>
            <w:r>
              <w:rPr>
                <w:rFonts w:ascii="Arial" w:hAnsi="Arial" w:cs="Arial"/>
                <w:sz w:val="17"/>
                <w:szCs w:val="17"/>
              </w:rPr>
              <w:t xml:space="preserve">- Discuss student answers.  Relate this video back to the posters that they made for their presidential candidates and </w:t>
            </w:r>
            <w:r>
              <w:rPr>
                <w:rFonts w:ascii="Arial" w:hAnsi="Arial" w:cs="Arial"/>
                <w:sz w:val="17"/>
                <w:szCs w:val="17"/>
              </w:rPr>
              <w:lastRenderedPageBreak/>
              <w:t>explain that this kind of advertisement is a common way to influence people to support a candidate.</w:t>
            </w:r>
          </w:p>
          <w:p w14:paraId="4F179B4E" w14:textId="77777777" w:rsidR="00190989" w:rsidRDefault="00190989" w:rsidP="00190989">
            <w:pPr>
              <w:rPr>
                <w:rFonts w:ascii="Arial" w:hAnsi="Arial" w:cs="Arial"/>
                <w:sz w:val="17"/>
                <w:szCs w:val="17"/>
              </w:rPr>
            </w:pPr>
            <w:r>
              <w:rPr>
                <w:rFonts w:ascii="Arial" w:hAnsi="Arial" w:cs="Arial"/>
                <w:sz w:val="17"/>
                <w:szCs w:val="17"/>
              </w:rPr>
              <w:t xml:space="preserve">- Show students the (in)famous LBJ “Daisy” attack ad from the 1964 presidential campaign: </w:t>
            </w:r>
            <w:hyperlink r:id="rId8" w:history="1">
              <w:r w:rsidRPr="00DE69BD">
                <w:rPr>
                  <w:rStyle w:val="Hyperlink"/>
                  <w:rFonts w:ascii="Arial" w:hAnsi="Arial" w:cs="Arial"/>
                  <w:sz w:val="17"/>
                  <w:szCs w:val="17"/>
                </w:rPr>
                <w:t>https://www.youtube.com/watch?v=dDTBnsqxZ3k</w:t>
              </w:r>
            </w:hyperlink>
            <w:r>
              <w:rPr>
                <w:rFonts w:ascii="Arial" w:hAnsi="Arial" w:cs="Arial"/>
                <w:sz w:val="17"/>
                <w:szCs w:val="17"/>
              </w:rPr>
              <w:t>. Ask students if this negative ad made them feel any differently than the positive ad in the Bell Ringer.</w:t>
            </w:r>
          </w:p>
          <w:p w14:paraId="57ADD13B" w14:textId="77777777" w:rsidR="00190989" w:rsidRDefault="00190989" w:rsidP="00190989">
            <w:pPr>
              <w:rPr>
                <w:rFonts w:ascii="Arial" w:hAnsi="Arial" w:cs="Arial"/>
                <w:sz w:val="17"/>
                <w:szCs w:val="17"/>
              </w:rPr>
            </w:pPr>
            <w:r>
              <w:rPr>
                <w:rFonts w:ascii="Arial" w:hAnsi="Arial" w:cs="Arial"/>
                <w:sz w:val="17"/>
                <w:szCs w:val="17"/>
              </w:rPr>
              <w:t>- Introduce to students that both of these advertisements were forms of propaganda, or biased communication.</w:t>
            </w:r>
          </w:p>
          <w:p w14:paraId="4240B2BA" w14:textId="23090BC2" w:rsidR="00190989" w:rsidRDefault="00190989" w:rsidP="00190989">
            <w:pPr>
              <w:rPr>
                <w:rFonts w:ascii="Arial" w:hAnsi="Arial" w:cs="Arial"/>
                <w:sz w:val="17"/>
                <w:szCs w:val="17"/>
              </w:rPr>
            </w:pPr>
            <w:r>
              <w:rPr>
                <w:rFonts w:ascii="Arial" w:hAnsi="Arial" w:cs="Arial"/>
                <w:sz w:val="17"/>
                <w:szCs w:val="17"/>
              </w:rPr>
              <w:t xml:space="preserve">- As a class, begin to read p. 272-276 together.  </w:t>
            </w:r>
            <w:r w:rsidR="00453787">
              <w:rPr>
                <w:rFonts w:ascii="Arial" w:hAnsi="Arial" w:cs="Arial"/>
                <w:sz w:val="17"/>
                <w:szCs w:val="17"/>
              </w:rPr>
              <w:t>Post</w:t>
            </w:r>
            <w:r>
              <w:rPr>
                <w:rFonts w:ascii="Arial" w:hAnsi="Arial" w:cs="Arial"/>
                <w:sz w:val="17"/>
                <w:szCs w:val="17"/>
              </w:rPr>
              <w:t xml:space="preserve"> a graphic organizer containing key questions for each section</w:t>
            </w:r>
            <w:r w:rsidR="00453787">
              <w:rPr>
                <w:rFonts w:ascii="Arial" w:hAnsi="Arial" w:cs="Arial"/>
                <w:sz w:val="17"/>
                <w:szCs w:val="17"/>
              </w:rPr>
              <w:t xml:space="preserve"> on Teams</w:t>
            </w:r>
            <w:r>
              <w:rPr>
                <w:rFonts w:ascii="Arial" w:hAnsi="Arial" w:cs="Arial"/>
                <w:sz w:val="17"/>
                <w:szCs w:val="17"/>
              </w:rPr>
              <w:t xml:space="preserve">.  Read through the first section together and, as a class, answer the questions for the initial section.  Then have students read the next section on their own and answer the next set of questions; give students several minutes to do this on their own, and then go over their answers, correcting any that are incorrect.  Finally, release students to complete their reading and the graphic organizer on their own, working with any </w:t>
            </w:r>
            <w:r w:rsidR="00453787">
              <w:rPr>
                <w:rFonts w:ascii="Arial" w:hAnsi="Arial" w:cs="Arial"/>
                <w:sz w:val="17"/>
                <w:szCs w:val="17"/>
              </w:rPr>
              <w:t>students</w:t>
            </w:r>
            <w:r>
              <w:rPr>
                <w:rFonts w:ascii="Arial" w:hAnsi="Arial" w:cs="Arial"/>
                <w:sz w:val="17"/>
                <w:szCs w:val="17"/>
              </w:rPr>
              <w:t xml:space="preserve"> that have questions or are struggling with the assignment.</w:t>
            </w:r>
          </w:p>
          <w:p w14:paraId="471571CC" w14:textId="77777777" w:rsidR="00190989" w:rsidRDefault="00190989" w:rsidP="00190989">
            <w:pPr>
              <w:rPr>
                <w:rFonts w:ascii="Arial" w:hAnsi="Arial" w:cs="Arial"/>
                <w:sz w:val="17"/>
                <w:szCs w:val="17"/>
              </w:rPr>
            </w:pPr>
          </w:p>
          <w:p w14:paraId="01D70290" w14:textId="77777777" w:rsidR="00453787" w:rsidRPr="005B6D49" w:rsidRDefault="00453787" w:rsidP="00453787">
            <w:pPr>
              <w:rPr>
                <w:rFonts w:ascii="Arial" w:hAnsi="Arial" w:cs="Arial"/>
                <w:sz w:val="17"/>
                <w:szCs w:val="17"/>
              </w:rPr>
            </w:pPr>
          </w:p>
          <w:p w14:paraId="308A1246" w14:textId="7EEA8055" w:rsidR="00453787" w:rsidRPr="00A70B8C" w:rsidRDefault="00453787" w:rsidP="00453787">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70590340"/>
                <w:placeholder>
                  <w:docPart w:val="986C6E6C645F4C39BD16046FCF4486D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054A3F68" w14:textId="77777777" w:rsidR="00453787" w:rsidRDefault="00453787" w:rsidP="00190989">
            <w:pPr>
              <w:rPr>
                <w:rFonts w:ascii="Arial" w:hAnsi="Arial" w:cs="Arial"/>
                <w:sz w:val="17"/>
                <w:szCs w:val="17"/>
              </w:rPr>
            </w:pPr>
          </w:p>
          <w:p w14:paraId="44095B95" w14:textId="77777777" w:rsidR="00190989" w:rsidRDefault="00190989" w:rsidP="00190989">
            <w:pPr>
              <w:rPr>
                <w:rFonts w:ascii="Arial" w:hAnsi="Arial" w:cs="Arial"/>
                <w:sz w:val="17"/>
                <w:szCs w:val="17"/>
              </w:rPr>
            </w:pPr>
            <w:r>
              <w:rPr>
                <w:rFonts w:ascii="Arial" w:hAnsi="Arial" w:cs="Arial"/>
                <w:sz w:val="17"/>
                <w:szCs w:val="17"/>
              </w:rPr>
              <w:t>With the spread of the Internet, will the use of propaganda become less common or more common?  Give reasons for your answer.</w:t>
            </w:r>
          </w:p>
          <w:p w14:paraId="0316A93E" w14:textId="4B639266" w:rsidR="00190989" w:rsidRDefault="00190989" w:rsidP="00190989">
            <w:pPr>
              <w:rPr>
                <w:rFonts w:ascii="Arial" w:hAnsi="Arial" w:cs="Arial"/>
                <w:b/>
                <w:sz w:val="17"/>
                <w:szCs w:val="17"/>
              </w:rPr>
            </w:pPr>
          </w:p>
        </w:tc>
      </w:tr>
      <w:tr w:rsidR="00190989" w:rsidRPr="00D06A45" w14:paraId="7C016481" w14:textId="77777777" w:rsidTr="009C288C">
        <w:tc>
          <w:tcPr>
            <w:tcW w:w="1670" w:type="pct"/>
            <w:gridSpan w:val="2"/>
            <w:shd w:val="clear" w:color="auto" w:fill="FFFFFF" w:themeFill="background1"/>
          </w:tcPr>
          <w:p w14:paraId="53FF3EAA" w14:textId="525E0E97" w:rsidR="00190989" w:rsidRPr="00900C12" w:rsidRDefault="00190989" w:rsidP="00190989">
            <w:pPr>
              <w:rPr>
                <w:rFonts w:ascii="Arial" w:hAnsi="Arial" w:cs="Arial"/>
                <w:b/>
                <w:sz w:val="17"/>
                <w:szCs w:val="17"/>
                <w:u w:val="single"/>
              </w:rPr>
            </w:pPr>
            <w:r w:rsidRPr="00900C12">
              <w:rPr>
                <w:rFonts w:ascii="Arial" w:hAnsi="Arial" w:cs="Arial"/>
                <w:b/>
                <w:sz w:val="17"/>
                <w:szCs w:val="17"/>
                <w:u w:val="single"/>
              </w:rPr>
              <w:lastRenderedPageBreak/>
              <w:t xml:space="preserve">Assessment: </w:t>
            </w:r>
          </w:p>
          <w:p w14:paraId="0213D99A" w14:textId="77777777" w:rsidR="00190989" w:rsidRDefault="00190989" w:rsidP="00190989">
            <w:pPr>
              <w:rPr>
                <w:rFonts w:ascii="Arial" w:hAnsi="Arial" w:cs="Arial"/>
                <w:sz w:val="17"/>
                <w:szCs w:val="17"/>
              </w:rPr>
            </w:pPr>
            <w:r>
              <w:rPr>
                <w:rFonts w:ascii="Arial" w:hAnsi="Arial" w:cs="Arial"/>
                <w:sz w:val="17"/>
                <w:szCs w:val="17"/>
              </w:rPr>
              <w:t>- The presentations will be part of the project grades for students and will provide an oral assessment of how well groups learned and understood their political parties. The matching activity will reinforce this and serve as a classwork grade.</w:t>
            </w:r>
          </w:p>
          <w:p w14:paraId="719907D7" w14:textId="62F2F455" w:rsidR="00190989" w:rsidRDefault="00190989" w:rsidP="00190989">
            <w:pPr>
              <w:rPr>
                <w:rFonts w:ascii="Arial" w:hAnsi="Arial" w:cs="Arial"/>
                <w:b/>
                <w:sz w:val="17"/>
                <w:szCs w:val="17"/>
              </w:rPr>
            </w:pPr>
          </w:p>
        </w:tc>
        <w:tc>
          <w:tcPr>
            <w:tcW w:w="1670" w:type="pct"/>
            <w:gridSpan w:val="2"/>
            <w:shd w:val="clear" w:color="auto" w:fill="FFFFFF" w:themeFill="background1"/>
          </w:tcPr>
          <w:p w14:paraId="57FC4E72" w14:textId="77777777" w:rsidR="00190989" w:rsidRPr="007B2278" w:rsidRDefault="00190989" w:rsidP="00190989">
            <w:pPr>
              <w:rPr>
                <w:rFonts w:ascii="Arial" w:hAnsi="Arial" w:cs="Arial"/>
                <w:b/>
                <w:sz w:val="17"/>
                <w:szCs w:val="17"/>
                <w:u w:val="single"/>
              </w:rPr>
            </w:pPr>
            <w:r w:rsidRPr="007B2278">
              <w:rPr>
                <w:rFonts w:ascii="Arial" w:hAnsi="Arial" w:cs="Arial"/>
                <w:b/>
                <w:sz w:val="17"/>
                <w:szCs w:val="17"/>
                <w:u w:val="single"/>
              </w:rPr>
              <w:t xml:space="preserve">Assessment: </w:t>
            </w:r>
          </w:p>
          <w:p w14:paraId="359A3E13" w14:textId="4D2FFCDB" w:rsidR="00190989" w:rsidRDefault="00190989" w:rsidP="00190989">
            <w:pPr>
              <w:rPr>
                <w:rFonts w:ascii="Arial" w:hAnsi="Arial" w:cs="Arial"/>
                <w:b/>
                <w:sz w:val="17"/>
                <w:szCs w:val="17"/>
              </w:rPr>
            </w:pPr>
            <w:r>
              <w:rPr>
                <w:rFonts w:ascii="Arial" w:hAnsi="Arial" w:cs="Arial"/>
                <w:sz w:val="17"/>
                <w:szCs w:val="17"/>
              </w:rPr>
              <w:t>- The political parties quiz will serve as a check on what students have learned about political parties, and give an opportunity for re-teaching.  It will count as a quiz grade.  The graphic organizer and scenarios will be collected as classwork.</w:t>
            </w:r>
          </w:p>
        </w:tc>
        <w:tc>
          <w:tcPr>
            <w:tcW w:w="1660" w:type="pct"/>
            <w:gridSpan w:val="2"/>
            <w:shd w:val="clear" w:color="auto" w:fill="FFFFFF" w:themeFill="background1"/>
          </w:tcPr>
          <w:p w14:paraId="30B2923A" w14:textId="77777777" w:rsidR="00190989" w:rsidRPr="00453787" w:rsidRDefault="00190989" w:rsidP="00190989">
            <w:pPr>
              <w:rPr>
                <w:rFonts w:ascii="Arial" w:hAnsi="Arial" w:cs="Arial"/>
                <w:b/>
                <w:sz w:val="17"/>
                <w:szCs w:val="17"/>
                <w:u w:val="single"/>
              </w:rPr>
            </w:pPr>
            <w:r w:rsidRPr="00453787">
              <w:rPr>
                <w:rFonts w:ascii="Arial" w:hAnsi="Arial" w:cs="Arial"/>
                <w:b/>
                <w:sz w:val="17"/>
                <w:szCs w:val="17"/>
                <w:u w:val="single"/>
              </w:rPr>
              <w:t xml:space="preserve">Assessment: </w:t>
            </w:r>
          </w:p>
          <w:p w14:paraId="07725F15" w14:textId="77777777" w:rsidR="00190989" w:rsidRDefault="00190989" w:rsidP="00190989">
            <w:pPr>
              <w:rPr>
                <w:rFonts w:ascii="Arial" w:hAnsi="Arial" w:cs="Arial"/>
                <w:sz w:val="17"/>
                <w:szCs w:val="17"/>
              </w:rPr>
            </w:pPr>
            <w:r>
              <w:rPr>
                <w:rFonts w:ascii="Arial" w:hAnsi="Arial" w:cs="Arial"/>
                <w:sz w:val="17"/>
                <w:szCs w:val="17"/>
              </w:rPr>
              <w:t>- The graphic organizer will be collected and graded as a classwork assignment.  The teacher will walk around the room</w:t>
            </w:r>
            <w:r w:rsidR="00453787">
              <w:rPr>
                <w:rFonts w:ascii="Arial" w:hAnsi="Arial" w:cs="Arial"/>
                <w:sz w:val="17"/>
                <w:szCs w:val="17"/>
              </w:rPr>
              <w:t xml:space="preserve"> (for those in person)</w:t>
            </w:r>
            <w:r>
              <w:rPr>
                <w:rFonts w:ascii="Arial" w:hAnsi="Arial" w:cs="Arial"/>
                <w:sz w:val="17"/>
                <w:szCs w:val="17"/>
              </w:rPr>
              <w:t xml:space="preserve"> and monitor student work </w:t>
            </w:r>
            <w:r w:rsidR="00453787">
              <w:rPr>
                <w:rFonts w:ascii="Arial" w:hAnsi="Arial" w:cs="Arial"/>
                <w:sz w:val="17"/>
                <w:szCs w:val="17"/>
              </w:rPr>
              <w:t xml:space="preserve">on Teams (for those learning virtually) </w:t>
            </w:r>
            <w:r>
              <w:rPr>
                <w:rFonts w:ascii="Arial" w:hAnsi="Arial" w:cs="Arial"/>
                <w:sz w:val="17"/>
                <w:szCs w:val="17"/>
              </w:rPr>
              <w:t>as an informal assessment to ensure that students stay on task and to check student work and correct any misconceptions that they have about the material.</w:t>
            </w:r>
          </w:p>
          <w:p w14:paraId="794C37B0" w14:textId="226E95B7" w:rsidR="00453787" w:rsidRPr="00AB49C6" w:rsidRDefault="00453787" w:rsidP="00190989">
            <w:pPr>
              <w:rPr>
                <w:rFonts w:ascii="Arial" w:hAnsi="Arial" w:cs="Arial"/>
                <w:sz w:val="17"/>
                <w:szCs w:val="17"/>
              </w:rPr>
            </w:pPr>
          </w:p>
        </w:tc>
      </w:tr>
      <w:tr w:rsidR="00190989" w:rsidRPr="00D06A45" w14:paraId="363A75A7" w14:textId="77777777" w:rsidTr="009C288C">
        <w:tc>
          <w:tcPr>
            <w:tcW w:w="1670" w:type="pct"/>
            <w:gridSpan w:val="2"/>
            <w:shd w:val="clear" w:color="auto" w:fill="FFFFFF" w:themeFill="background1"/>
          </w:tcPr>
          <w:p w14:paraId="4E8F9441" w14:textId="77777777" w:rsidR="00190989" w:rsidRPr="00EB5775" w:rsidRDefault="00190989" w:rsidP="00190989">
            <w:pPr>
              <w:rPr>
                <w:rFonts w:ascii="Arial" w:hAnsi="Arial" w:cs="Arial"/>
                <w:b/>
                <w:sz w:val="17"/>
                <w:szCs w:val="17"/>
                <w:u w:val="single"/>
              </w:rPr>
            </w:pPr>
            <w:r w:rsidRPr="00EB5775">
              <w:rPr>
                <w:rFonts w:ascii="Arial" w:hAnsi="Arial" w:cs="Arial"/>
                <w:b/>
                <w:sz w:val="17"/>
                <w:szCs w:val="17"/>
                <w:u w:val="single"/>
              </w:rPr>
              <w:t xml:space="preserve">Home Learning: </w:t>
            </w:r>
          </w:p>
          <w:p w14:paraId="75375B01" w14:textId="77777777" w:rsidR="00190989" w:rsidRPr="00E30011" w:rsidRDefault="00190989" w:rsidP="00190989">
            <w:pPr>
              <w:rPr>
                <w:rFonts w:ascii="Arial" w:hAnsi="Arial" w:cs="Arial"/>
                <w:sz w:val="17"/>
                <w:szCs w:val="17"/>
              </w:rPr>
            </w:pPr>
            <w:r>
              <w:rPr>
                <w:rFonts w:ascii="Arial" w:hAnsi="Arial" w:cs="Arial"/>
                <w:sz w:val="17"/>
                <w:szCs w:val="17"/>
              </w:rPr>
              <w:t>- Study for political parties quiz.</w:t>
            </w:r>
          </w:p>
          <w:p w14:paraId="5C799595" w14:textId="54441B5A" w:rsidR="00190989" w:rsidRPr="00FC55C7" w:rsidRDefault="00190989" w:rsidP="00190989">
            <w:pPr>
              <w:rPr>
                <w:rFonts w:ascii="Arial" w:hAnsi="Arial" w:cs="Arial"/>
                <w:bCs/>
                <w:sz w:val="17"/>
                <w:szCs w:val="17"/>
              </w:rPr>
            </w:pPr>
          </w:p>
        </w:tc>
        <w:tc>
          <w:tcPr>
            <w:tcW w:w="1670" w:type="pct"/>
            <w:gridSpan w:val="2"/>
            <w:shd w:val="clear" w:color="auto" w:fill="FFFFFF" w:themeFill="background1"/>
          </w:tcPr>
          <w:p w14:paraId="2509961A" w14:textId="77777777" w:rsidR="00190989" w:rsidRPr="00221E82" w:rsidRDefault="00190989" w:rsidP="00190989">
            <w:pPr>
              <w:rPr>
                <w:rFonts w:ascii="Arial" w:hAnsi="Arial" w:cs="Arial"/>
                <w:b/>
                <w:sz w:val="17"/>
                <w:szCs w:val="17"/>
                <w:u w:val="single"/>
              </w:rPr>
            </w:pPr>
            <w:r w:rsidRPr="00221E82">
              <w:rPr>
                <w:rFonts w:ascii="Arial" w:hAnsi="Arial" w:cs="Arial"/>
                <w:b/>
                <w:sz w:val="17"/>
                <w:szCs w:val="17"/>
                <w:u w:val="single"/>
              </w:rPr>
              <w:t xml:space="preserve">Home Learning: </w:t>
            </w:r>
          </w:p>
          <w:p w14:paraId="1D3EC0D8" w14:textId="77D06EB9" w:rsidR="00190989" w:rsidRDefault="00190989" w:rsidP="00190989">
            <w:pPr>
              <w:rPr>
                <w:rFonts w:ascii="Arial" w:hAnsi="Arial" w:cs="Arial"/>
                <w:b/>
                <w:sz w:val="17"/>
                <w:szCs w:val="17"/>
              </w:rPr>
            </w:pPr>
            <w:r>
              <w:rPr>
                <w:rFonts w:ascii="Arial" w:hAnsi="Arial" w:cs="Arial"/>
                <w:sz w:val="17"/>
                <w:szCs w:val="17"/>
              </w:rPr>
              <w:t>- Finish interest group assignment.</w:t>
            </w:r>
            <w:r>
              <w:rPr>
                <w:rFonts w:ascii="Arial" w:hAnsi="Arial" w:cs="Arial"/>
                <w:b/>
                <w:sz w:val="17"/>
                <w:szCs w:val="17"/>
              </w:rPr>
              <w:t xml:space="preserve"> </w:t>
            </w:r>
          </w:p>
        </w:tc>
        <w:tc>
          <w:tcPr>
            <w:tcW w:w="1660" w:type="pct"/>
            <w:gridSpan w:val="2"/>
            <w:shd w:val="clear" w:color="auto" w:fill="FFFFFF" w:themeFill="background1"/>
          </w:tcPr>
          <w:p w14:paraId="20EB6972" w14:textId="77777777" w:rsidR="00190989" w:rsidRPr="00453787" w:rsidRDefault="00190989" w:rsidP="00190989">
            <w:pPr>
              <w:rPr>
                <w:rFonts w:ascii="Arial" w:hAnsi="Arial" w:cs="Arial"/>
                <w:b/>
                <w:sz w:val="17"/>
                <w:szCs w:val="17"/>
                <w:u w:val="single"/>
              </w:rPr>
            </w:pPr>
            <w:r w:rsidRPr="00453787">
              <w:rPr>
                <w:rFonts w:ascii="Arial" w:hAnsi="Arial" w:cs="Arial"/>
                <w:b/>
                <w:sz w:val="17"/>
                <w:szCs w:val="17"/>
                <w:u w:val="single"/>
              </w:rPr>
              <w:t xml:space="preserve">Home Learning: </w:t>
            </w:r>
          </w:p>
          <w:p w14:paraId="0238F397" w14:textId="77777777" w:rsidR="00190989" w:rsidRDefault="00190989" w:rsidP="00190989">
            <w:pPr>
              <w:rPr>
                <w:rFonts w:ascii="Arial" w:hAnsi="Arial" w:cs="Arial"/>
                <w:sz w:val="17"/>
                <w:szCs w:val="17"/>
              </w:rPr>
            </w:pPr>
            <w:r>
              <w:rPr>
                <w:rFonts w:ascii="Arial" w:hAnsi="Arial" w:cs="Arial"/>
                <w:sz w:val="17"/>
                <w:szCs w:val="17"/>
              </w:rPr>
              <w:t>- Finish classwork.</w:t>
            </w:r>
          </w:p>
          <w:p w14:paraId="0B78D971" w14:textId="73DE49AB" w:rsidR="00190989" w:rsidRDefault="00190989" w:rsidP="00190989">
            <w:pPr>
              <w:rPr>
                <w:rFonts w:ascii="Arial" w:hAnsi="Arial" w:cs="Arial"/>
                <w:b/>
                <w:sz w:val="17"/>
                <w:szCs w:val="17"/>
              </w:rPr>
            </w:pPr>
          </w:p>
        </w:tc>
      </w:tr>
      <w:tr w:rsidR="00190989" w:rsidRPr="002D3583" w14:paraId="6596C167" w14:textId="77777777" w:rsidTr="009C288C">
        <w:tc>
          <w:tcPr>
            <w:tcW w:w="835" w:type="pct"/>
            <w:shd w:val="clear" w:color="auto" w:fill="A6A6A6" w:themeFill="background1" w:themeFillShade="A6"/>
          </w:tcPr>
          <w:p w14:paraId="7BC06AF2"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90989" w:rsidRPr="002D3583" w:rsidRDefault="00190989" w:rsidP="0019098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Gifted Strategies</w:t>
            </w:r>
          </w:p>
        </w:tc>
      </w:tr>
      <w:tr w:rsidR="00190989" w:rsidRPr="002D3583" w14:paraId="0589E716" w14:textId="77777777" w:rsidTr="009C288C">
        <w:tc>
          <w:tcPr>
            <w:tcW w:w="835" w:type="pct"/>
          </w:tcPr>
          <w:p w14:paraId="63866761" w14:textId="4246DE8D" w:rsidR="00190989" w:rsidRPr="002D3583" w:rsidRDefault="00190989" w:rsidP="00190989">
            <w:pPr>
              <w:rPr>
                <w:rFonts w:ascii="Arial" w:hAnsi="Arial" w:cs="Arial"/>
                <w:sz w:val="17"/>
                <w:szCs w:val="17"/>
              </w:rPr>
            </w:pPr>
            <w:r>
              <w:rPr>
                <w:rFonts w:ascii="Arial" w:hAnsi="Arial" w:cs="Arial"/>
                <w:sz w:val="17"/>
                <w:szCs w:val="17"/>
              </w:rPr>
              <w:t>P1 – AC-3; AH-3; JH-3; JP-4; ES-4; VV-4</w:t>
            </w:r>
          </w:p>
        </w:tc>
        <w:tc>
          <w:tcPr>
            <w:tcW w:w="835" w:type="pct"/>
          </w:tcPr>
          <w:p w14:paraId="7A512DAC"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387881670"/>
                <w:placeholder>
                  <w:docPart w:val="FC3D59AB3BE0431C8AF62B74FFACF0C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Role Playing</w:t>
                </w:r>
              </w:sdtContent>
            </w:sdt>
            <w:r w:rsidR="00190989" w:rsidRPr="002D3583">
              <w:rPr>
                <w:rFonts w:ascii="Arial" w:hAnsi="Arial" w:cs="Arial"/>
                <w:sz w:val="17"/>
                <w:szCs w:val="17"/>
              </w:rPr>
              <w:t xml:space="preserve"> </w:t>
            </w:r>
          </w:p>
          <w:p w14:paraId="175222FD" w14:textId="77777777" w:rsidR="00190989" w:rsidRDefault="00190989" w:rsidP="00190989">
            <w:pPr>
              <w:rPr>
                <w:rFonts w:ascii="Arial" w:hAnsi="Arial" w:cs="Arial"/>
                <w:sz w:val="17"/>
                <w:szCs w:val="17"/>
              </w:rPr>
            </w:pPr>
          </w:p>
          <w:p w14:paraId="4514EEFE"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894195062"/>
                <w:placeholder>
                  <w:docPart w:val="AB26AA6ADC264FEB8825715AFB74B4F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Teacher Made Questions</w:t>
                </w:r>
              </w:sdtContent>
            </w:sdt>
          </w:p>
          <w:p w14:paraId="3638E1B6" w14:textId="4F21711F" w:rsidR="00190989" w:rsidRPr="002D3583" w:rsidRDefault="00190989" w:rsidP="00190989">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190989" w:rsidRDefault="00190989" w:rsidP="00190989">
            <w:pPr>
              <w:rPr>
                <w:rFonts w:ascii="Arial" w:hAnsi="Arial" w:cs="Arial"/>
                <w:sz w:val="17"/>
                <w:szCs w:val="17"/>
              </w:rPr>
            </w:pPr>
            <w:r>
              <w:rPr>
                <w:rFonts w:ascii="Arial" w:hAnsi="Arial" w:cs="Arial"/>
                <w:sz w:val="17"/>
                <w:szCs w:val="17"/>
              </w:rPr>
              <w:t xml:space="preserve">P1 – AC-K; JD-F; JH-V; </w:t>
            </w:r>
          </w:p>
          <w:p w14:paraId="69E2D929" w14:textId="77777777" w:rsidR="00190989" w:rsidRDefault="00190989" w:rsidP="00190989">
            <w:pPr>
              <w:rPr>
                <w:rFonts w:ascii="Arial" w:hAnsi="Arial" w:cs="Arial"/>
                <w:sz w:val="17"/>
                <w:szCs w:val="17"/>
              </w:rPr>
            </w:pPr>
            <w:r>
              <w:rPr>
                <w:rFonts w:ascii="Arial" w:hAnsi="Arial" w:cs="Arial"/>
                <w:sz w:val="17"/>
                <w:szCs w:val="17"/>
              </w:rPr>
              <w:t xml:space="preserve">EM-504; MP-G; AS-K/G; </w:t>
            </w:r>
          </w:p>
          <w:p w14:paraId="3F37C50E" w14:textId="7B904CE5" w:rsidR="00190989" w:rsidRPr="002D3583" w:rsidRDefault="00190989" w:rsidP="00190989">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2087805319"/>
              <w:placeholder>
                <w:docPart w:val="BEB54FE4514546748E25F464D981C6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E7A80B0" w14:textId="25425CF0" w:rsidR="00190989" w:rsidRDefault="00190989" w:rsidP="0019098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3CA7E66F" w14:textId="77777777" w:rsidR="00190989" w:rsidRDefault="00190989" w:rsidP="00190989">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BEA5C775A56442D0BF3CC260CEB1F4F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0400BF7" w14:textId="77777777" w:rsidR="00190989" w:rsidRDefault="00190989" w:rsidP="0019098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1AD4690A" w:rsidR="00190989" w:rsidRPr="002D3583" w:rsidRDefault="00190989" w:rsidP="00190989">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F0259621FE2F45E5BB3EE26032F4FA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0BBF843D" w14:textId="77777777" w:rsidTr="009C288C">
        <w:tc>
          <w:tcPr>
            <w:tcW w:w="835" w:type="pct"/>
          </w:tcPr>
          <w:p w14:paraId="1672F08A" w14:textId="6CA87FBB" w:rsidR="00190989" w:rsidRPr="002D3583" w:rsidRDefault="00190989" w:rsidP="00190989">
            <w:pPr>
              <w:rPr>
                <w:rFonts w:ascii="Arial" w:hAnsi="Arial" w:cs="Arial"/>
                <w:sz w:val="17"/>
                <w:szCs w:val="17"/>
              </w:rPr>
            </w:pPr>
            <w:r>
              <w:rPr>
                <w:rFonts w:ascii="Arial" w:hAnsi="Arial" w:cs="Arial"/>
                <w:sz w:val="17"/>
                <w:szCs w:val="17"/>
              </w:rPr>
              <w:t>P2 – CB-4; SC-4; MR-1; SV-4</w:t>
            </w:r>
          </w:p>
        </w:tc>
        <w:tc>
          <w:tcPr>
            <w:tcW w:w="835" w:type="pct"/>
          </w:tcPr>
          <w:p w14:paraId="7F6E9F8F"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478887451"/>
                <w:placeholder>
                  <w:docPart w:val="A81CFB53F09A4FB2A20A74367EA53C0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Role Playing</w:t>
                </w:r>
              </w:sdtContent>
            </w:sdt>
            <w:r w:rsidR="00190989" w:rsidRPr="002D3583">
              <w:rPr>
                <w:rFonts w:ascii="Arial" w:hAnsi="Arial" w:cs="Arial"/>
                <w:sz w:val="17"/>
                <w:szCs w:val="17"/>
              </w:rPr>
              <w:t xml:space="preserve"> </w:t>
            </w:r>
          </w:p>
          <w:p w14:paraId="51EC2589" w14:textId="77777777" w:rsidR="00190989" w:rsidRDefault="00190989" w:rsidP="00190989">
            <w:pPr>
              <w:rPr>
                <w:rFonts w:ascii="Arial" w:hAnsi="Arial" w:cs="Arial"/>
                <w:sz w:val="17"/>
                <w:szCs w:val="17"/>
              </w:rPr>
            </w:pPr>
          </w:p>
          <w:p w14:paraId="6B68EAE2"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774253404"/>
                <w:placeholder>
                  <w:docPart w:val="300C1C76A788492AA7115612E855EF6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Teacher Made Questions</w:t>
                </w:r>
              </w:sdtContent>
            </w:sdt>
          </w:p>
          <w:p w14:paraId="5282A4CA" w14:textId="3307D271" w:rsidR="00190989" w:rsidRPr="002D3583" w:rsidRDefault="00190989" w:rsidP="00190989">
            <w:pPr>
              <w:rPr>
                <w:rFonts w:ascii="Arial" w:hAnsi="Arial" w:cs="Arial"/>
                <w:sz w:val="17"/>
                <w:szCs w:val="17"/>
              </w:rPr>
            </w:pPr>
            <w:r w:rsidRPr="002D3583">
              <w:rPr>
                <w:rFonts w:ascii="Arial" w:hAnsi="Arial" w:cs="Arial"/>
                <w:sz w:val="17"/>
                <w:szCs w:val="17"/>
              </w:rPr>
              <w:lastRenderedPageBreak/>
              <w:t xml:space="preserve">  </w:t>
            </w:r>
          </w:p>
        </w:tc>
        <w:tc>
          <w:tcPr>
            <w:tcW w:w="835" w:type="pct"/>
          </w:tcPr>
          <w:p w14:paraId="78F8BE3C" w14:textId="05090A7C" w:rsidR="00190989" w:rsidRPr="002D3583" w:rsidRDefault="00190989" w:rsidP="00190989">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1856878321"/>
              <w:placeholder>
                <w:docPart w:val="237D65E5CF5640DB89A69D0F134EBB8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B5894CF" w14:textId="194CBB77" w:rsidR="00190989" w:rsidRDefault="00190989" w:rsidP="0019098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051A1C3" w14:textId="77777777" w:rsidR="00190989" w:rsidRDefault="00190989" w:rsidP="00190989">
            <w:pPr>
              <w:rPr>
                <w:rFonts w:ascii="Arial" w:hAnsi="Arial" w:cs="Arial"/>
                <w:sz w:val="17"/>
                <w:szCs w:val="17"/>
              </w:rPr>
            </w:pPr>
          </w:p>
          <w:sdt>
            <w:sdtPr>
              <w:rPr>
                <w:rStyle w:val="Style1"/>
                <w:rFonts w:ascii="Arial" w:hAnsi="Arial" w:cs="Arial"/>
                <w:sz w:val="17"/>
                <w:szCs w:val="17"/>
              </w:rPr>
              <w:alias w:val="ESE Strategies"/>
              <w:tag w:val="ESE Strategies"/>
              <w:id w:val="525373400"/>
              <w:placeholder>
                <w:docPart w:val="FA465B68BD534ABEBE8858425B20737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6B7AA82" w14:textId="77777777" w:rsidR="00190989" w:rsidRDefault="00190989" w:rsidP="0019098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9A6F05D" w14:textId="2556EDDE" w:rsidR="00190989" w:rsidRPr="002D3583" w:rsidRDefault="00190989" w:rsidP="00190989">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B267EB7FAEE470CA8B6E3F964617E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489B8980" w14:textId="77777777" w:rsidTr="009C288C">
        <w:tc>
          <w:tcPr>
            <w:tcW w:w="835" w:type="pct"/>
          </w:tcPr>
          <w:p w14:paraId="4D40E21D" w14:textId="4B92A925" w:rsidR="00190989" w:rsidRPr="002D3583" w:rsidRDefault="00190989" w:rsidP="00190989">
            <w:pPr>
              <w:rPr>
                <w:rFonts w:ascii="Arial" w:hAnsi="Arial" w:cs="Arial"/>
                <w:sz w:val="17"/>
                <w:szCs w:val="17"/>
              </w:rPr>
            </w:pPr>
            <w:r>
              <w:rPr>
                <w:rFonts w:ascii="Arial" w:hAnsi="Arial" w:cs="Arial"/>
                <w:sz w:val="17"/>
                <w:szCs w:val="17"/>
              </w:rPr>
              <w:t>P5 – AE-4; CM-4; DR-4; JT-3; LY-3</w:t>
            </w:r>
          </w:p>
        </w:tc>
        <w:tc>
          <w:tcPr>
            <w:tcW w:w="835" w:type="pct"/>
          </w:tcPr>
          <w:p w14:paraId="122D930F"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846831281"/>
                <w:placeholder>
                  <w:docPart w:val="497BA3CECD7D461E867FA314A5F32BF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Role Playing</w:t>
                </w:r>
              </w:sdtContent>
            </w:sdt>
            <w:r w:rsidR="00190989" w:rsidRPr="002D3583">
              <w:rPr>
                <w:rFonts w:ascii="Arial" w:hAnsi="Arial" w:cs="Arial"/>
                <w:sz w:val="17"/>
                <w:szCs w:val="17"/>
              </w:rPr>
              <w:t xml:space="preserve"> </w:t>
            </w:r>
          </w:p>
          <w:p w14:paraId="796F5D5E" w14:textId="77777777" w:rsidR="00190989" w:rsidRDefault="00190989" w:rsidP="00190989">
            <w:pPr>
              <w:rPr>
                <w:rFonts w:ascii="Arial" w:hAnsi="Arial" w:cs="Arial"/>
                <w:sz w:val="17"/>
                <w:szCs w:val="17"/>
              </w:rPr>
            </w:pPr>
          </w:p>
          <w:p w14:paraId="405DE4D2"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1094211042"/>
                <w:placeholder>
                  <w:docPart w:val="2BA074DA92B14994B26FDFCB40AEC8D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Teacher Made Questions</w:t>
                </w:r>
              </w:sdtContent>
            </w:sdt>
          </w:p>
          <w:p w14:paraId="4D2F5717" w14:textId="6D2027ED" w:rsidR="00190989" w:rsidRPr="002D3583" w:rsidRDefault="00190989" w:rsidP="00190989">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190989" w:rsidRDefault="00190989" w:rsidP="00190989">
            <w:pPr>
              <w:rPr>
                <w:rFonts w:ascii="Arial" w:hAnsi="Arial" w:cs="Arial"/>
                <w:sz w:val="17"/>
                <w:szCs w:val="17"/>
              </w:rPr>
            </w:pPr>
            <w:r>
              <w:rPr>
                <w:rFonts w:ascii="Arial" w:hAnsi="Arial" w:cs="Arial"/>
                <w:sz w:val="17"/>
                <w:szCs w:val="17"/>
              </w:rPr>
              <w:t xml:space="preserve">P5 – AA-V; NA-V; GB-F; </w:t>
            </w:r>
          </w:p>
          <w:p w14:paraId="456D5985" w14:textId="77777777" w:rsidR="00190989" w:rsidRDefault="00190989" w:rsidP="00190989">
            <w:pPr>
              <w:rPr>
                <w:rFonts w:ascii="Arial" w:hAnsi="Arial" w:cs="Arial"/>
                <w:sz w:val="17"/>
                <w:szCs w:val="17"/>
              </w:rPr>
            </w:pPr>
            <w:r>
              <w:rPr>
                <w:rFonts w:ascii="Arial" w:hAnsi="Arial" w:cs="Arial"/>
                <w:sz w:val="17"/>
                <w:szCs w:val="17"/>
              </w:rPr>
              <w:t xml:space="preserve">AE-K; GH-504; CK-504; </w:t>
            </w:r>
          </w:p>
          <w:p w14:paraId="2C2CDE0E" w14:textId="70389307" w:rsidR="00190989" w:rsidRPr="002D3583" w:rsidRDefault="00190989" w:rsidP="00190989">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767052738"/>
              <w:placeholder>
                <w:docPart w:val="690B4FAB62FA4778845FA7DEE8CDABA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5211AC3" w14:textId="07FC1290" w:rsidR="00190989" w:rsidRDefault="00190989" w:rsidP="0019098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20C4D74" w14:textId="77777777" w:rsidR="00190989" w:rsidRDefault="00190989" w:rsidP="00190989">
            <w:pPr>
              <w:rPr>
                <w:rFonts w:ascii="Arial" w:hAnsi="Arial" w:cs="Arial"/>
                <w:sz w:val="17"/>
                <w:szCs w:val="17"/>
              </w:rPr>
            </w:pPr>
          </w:p>
          <w:sdt>
            <w:sdtPr>
              <w:rPr>
                <w:rStyle w:val="Style1"/>
                <w:rFonts w:ascii="Arial" w:hAnsi="Arial" w:cs="Arial"/>
                <w:sz w:val="17"/>
                <w:szCs w:val="17"/>
              </w:rPr>
              <w:alias w:val="ESE Strategies"/>
              <w:tag w:val="ESE Strategies"/>
              <w:id w:val="-1284725779"/>
              <w:placeholder>
                <w:docPart w:val="9D952E7619834D2FAC02D9226C31D93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045833" w14:textId="77777777" w:rsidR="00190989" w:rsidRDefault="00190989" w:rsidP="0019098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04F8A9D" w14:textId="1C44CF97" w:rsidR="00190989" w:rsidRPr="002D3583" w:rsidRDefault="00190989" w:rsidP="00190989">
            <w:pPr>
              <w:rPr>
                <w:rFonts w:ascii="Arial" w:hAnsi="Arial" w:cs="Arial"/>
                <w:sz w:val="17"/>
                <w:szCs w:val="17"/>
              </w:rPr>
            </w:pPr>
          </w:p>
        </w:tc>
        <w:tc>
          <w:tcPr>
            <w:tcW w:w="835" w:type="pct"/>
          </w:tcPr>
          <w:p w14:paraId="16858679"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B49E5ABAB90344B6ABA61EA1D50A737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53DA92DF" w14:textId="77777777" w:rsidTr="009C288C">
        <w:tc>
          <w:tcPr>
            <w:tcW w:w="835" w:type="pct"/>
          </w:tcPr>
          <w:p w14:paraId="11F6D3B6" w14:textId="1E4A5934" w:rsidR="00190989" w:rsidRPr="002D3583" w:rsidRDefault="00190989" w:rsidP="00190989">
            <w:pPr>
              <w:rPr>
                <w:rFonts w:ascii="Arial" w:hAnsi="Arial" w:cs="Arial"/>
                <w:sz w:val="17"/>
                <w:szCs w:val="17"/>
              </w:rPr>
            </w:pPr>
            <w:r>
              <w:rPr>
                <w:rFonts w:ascii="Arial" w:hAnsi="Arial" w:cs="Arial"/>
                <w:sz w:val="17"/>
                <w:szCs w:val="17"/>
              </w:rPr>
              <w:t>P8 – DB-3; CR-4; GR-4</w:t>
            </w:r>
          </w:p>
        </w:tc>
        <w:tc>
          <w:tcPr>
            <w:tcW w:w="835" w:type="pct"/>
          </w:tcPr>
          <w:p w14:paraId="5B2BC939"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1094974006"/>
                <w:placeholder>
                  <w:docPart w:val="9CAF92EC44DA4EDAB3022F511E21E75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Role Playing</w:t>
                </w:r>
              </w:sdtContent>
            </w:sdt>
            <w:r w:rsidR="00190989" w:rsidRPr="002D3583">
              <w:rPr>
                <w:rFonts w:ascii="Arial" w:hAnsi="Arial" w:cs="Arial"/>
                <w:sz w:val="17"/>
                <w:szCs w:val="17"/>
              </w:rPr>
              <w:t xml:space="preserve"> </w:t>
            </w:r>
          </w:p>
          <w:p w14:paraId="39D37F47" w14:textId="77777777" w:rsidR="00190989" w:rsidRDefault="00190989" w:rsidP="00190989">
            <w:pPr>
              <w:rPr>
                <w:rFonts w:ascii="Arial" w:hAnsi="Arial" w:cs="Arial"/>
                <w:sz w:val="17"/>
                <w:szCs w:val="17"/>
              </w:rPr>
            </w:pPr>
          </w:p>
          <w:p w14:paraId="01C68C08" w14:textId="77777777" w:rsidR="00190989" w:rsidRDefault="00AB469A" w:rsidP="00190989">
            <w:pPr>
              <w:rPr>
                <w:rFonts w:ascii="Arial" w:hAnsi="Arial" w:cs="Arial"/>
                <w:sz w:val="17"/>
                <w:szCs w:val="17"/>
              </w:rPr>
            </w:pPr>
            <w:sdt>
              <w:sdtPr>
                <w:rPr>
                  <w:rFonts w:ascii="Arial" w:hAnsi="Arial" w:cs="Arial"/>
                  <w:sz w:val="17"/>
                  <w:szCs w:val="17"/>
                </w:rPr>
                <w:alias w:val="ESOL Strategies"/>
                <w:tag w:val="ESOL Strategies"/>
                <w:id w:val="1307056006"/>
                <w:placeholder>
                  <w:docPart w:val="85A31C10EFC84B448D8B34CF9094490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Teacher Made Questions</w:t>
                </w:r>
              </w:sdtContent>
            </w:sdt>
          </w:p>
          <w:p w14:paraId="4524A949" w14:textId="2D5B3F8D" w:rsidR="00190989" w:rsidRPr="002D3583" w:rsidRDefault="00190989" w:rsidP="00190989">
            <w:pPr>
              <w:rPr>
                <w:rFonts w:ascii="Arial" w:hAnsi="Arial" w:cs="Arial"/>
                <w:sz w:val="17"/>
                <w:szCs w:val="17"/>
              </w:rPr>
            </w:pPr>
          </w:p>
        </w:tc>
        <w:tc>
          <w:tcPr>
            <w:tcW w:w="835" w:type="pct"/>
          </w:tcPr>
          <w:p w14:paraId="2A7F29E4" w14:textId="5937B173" w:rsidR="00190989" w:rsidRPr="002D3583" w:rsidRDefault="00190989" w:rsidP="00190989">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375394329"/>
              <w:placeholder>
                <w:docPart w:val="F97AB6E6197348C6B7B311BC8698404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84A34B1" w14:textId="5C42A2B0" w:rsidR="00190989" w:rsidRDefault="00190989" w:rsidP="0019098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01D448A4" w14:textId="77777777" w:rsidR="00190989" w:rsidRDefault="00190989" w:rsidP="00190989">
            <w:pPr>
              <w:rPr>
                <w:rFonts w:ascii="Arial" w:hAnsi="Arial" w:cs="Arial"/>
                <w:sz w:val="17"/>
                <w:szCs w:val="17"/>
              </w:rPr>
            </w:pPr>
          </w:p>
          <w:sdt>
            <w:sdtPr>
              <w:rPr>
                <w:rStyle w:val="Style1"/>
                <w:rFonts w:ascii="Arial" w:hAnsi="Arial" w:cs="Arial"/>
                <w:sz w:val="17"/>
                <w:szCs w:val="17"/>
              </w:rPr>
              <w:alias w:val="ESE Strategies"/>
              <w:tag w:val="ESE Strategies"/>
              <w:id w:val="-449708917"/>
              <w:placeholder>
                <w:docPart w:val="E4208B88AC94497C9B02565FF9DEBDA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F362FE" w14:textId="77777777" w:rsidR="00190989" w:rsidRDefault="00190989" w:rsidP="0019098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B76D788" w14:textId="24F0DC52" w:rsidR="00190989" w:rsidRPr="003C708D" w:rsidRDefault="00190989" w:rsidP="00190989">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190989" w:rsidRPr="002D3583" w:rsidRDefault="00190989" w:rsidP="00190989">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70F50FE0AFC141AB84473B9B21963B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C5DF8DC" w:rsidR="00190989" w:rsidRPr="002D3583" w:rsidRDefault="00190989" w:rsidP="00190989">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48338" w14:textId="77777777" w:rsidR="00AB469A" w:rsidRDefault="00AB469A" w:rsidP="00BE1835">
      <w:pPr>
        <w:spacing w:after="0" w:line="240" w:lineRule="auto"/>
      </w:pPr>
      <w:r>
        <w:separator/>
      </w:r>
    </w:p>
  </w:endnote>
  <w:endnote w:type="continuationSeparator" w:id="0">
    <w:p w14:paraId="3918E8DA" w14:textId="77777777" w:rsidR="00AB469A" w:rsidRDefault="00AB469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87E77" w14:textId="77777777" w:rsidR="00AB469A" w:rsidRDefault="00AB469A" w:rsidP="00BE1835">
      <w:pPr>
        <w:spacing w:after="0" w:line="240" w:lineRule="auto"/>
      </w:pPr>
      <w:r>
        <w:separator/>
      </w:r>
    </w:p>
  </w:footnote>
  <w:footnote w:type="continuationSeparator" w:id="0">
    <w:p w14:paraId="02E5934C" w14:textId="77777777" w:rsidR="00AB469A" w:rsidRDefault="00AB469A"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642FA4AA"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16T00:00:00Z">
                <w:dateFormat w:val="M/d/yyyy"/>
                <w:lid w:val="en-US"/>
                <w:storeMappedDataAs w:val="dateTime"/>
                <w:calendar w:val="gregorian"/>
              </w:date>
            </w:sdtPr>
            <w:sdtEndPr/>
            <w:sdtContent>
              <w:r w:rsidR="00942271">
                <w:rPr>
                  <w:rFonts w:ascii="Arial" w:hAnsi="Arial" w:cs="Arial"/>
                  <w:b/>
                  <w:u w:val="single"/>
                </w:rPr>
                <w:t>11/16/2020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1-20T00:00:00Z">
                <w:dateFormat w:val="M/d/yyyy"/>
                <w:lid w:val="en-US"/>
                <w:storeMappedDataAs w:val="dateTime"/>
                <w:calendar w:val="gregorian"/>
              </w:date>
            </w:sdtPr>
            <w:sdtEndPr/>
            <w:sdtContent>
              <w:r w:rsidR="00942271">
                <w:rPr>
                  <w:rFonts w:ascii="Arial" w:hAnsi="Arial" w:cs="Arial"/>
                  <w:b/>
                  <w:u w:val="single"/>
                </w:rPr>
                <w:t>11/20/2020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25350"/>
    <w:rsid w:val="00025E18"/>
    <w:rsid w:val="0003182F"/>
    <w:rsid w:val="00032A37"/>
    <w:rsid w:val="00046422"/>
    <w:rsid w:val="00056CBA"/>
    <w:rsid w:val="0006553B"/>
    <w:rsid w:val="00065A26"/>
    <w:rsid w:val="00076A2A"/>
    <w:rsid w:val="00094A2F"/>
    <w:rsid w:val="000B1BB4"/>
    <w:rsid w:val="000B5CA2"/>
    <w:rsid w:val="000E1036"/>
    <w:rsid w:val="000E688A"/>
    <w:rsid w:val="000F6D2F"/>
    <w:rsid w:val="001007BD"/>
    <w:rsid w:val="0010149E"/>
    <w:rsid w:val="0010210C"/>
    <w:rsid w:val="001028F3"/>
    <w:rsid w:val="001056BC"/>
    <w:rsid w:val="0010749F"/>
    <w:rsid w:val="001156DD"/>
    <w:rsid w:val="0012793E"/>
    <w:rsid w:val="00135EEF"/>
    <w:rsid w:val="00136CEE"/>
    <w:rsid w:val="00140928"/>
    <w:rsid w:val="00140A10"/>
    <w:rsid w:val="001447C3"/>
    <w:rsid w:val="00164C93"/>
    <w:rsid w:val="00165129"/>
    <w:rsid w:val="0016599D"/>
    <w:rsid w:val="00171D78"/>
    <w:rsid w:val="00183178"/>
    <w:rsid w:val="00183B42"/>
    <w:rsid w:val="00183DDC"/>
    <w:rsid w:val="00190989"/>
    <w:rsid w:val="001A239F"/>
    <w:rsid w:val="001A3C81"/>
    <w:rsid w:val="001A4E88"/>
    <w:rsid w:val="001A5A10"/>
    <w:rsid w:val="001B1196"/>
    <w:rsid w:val="001B208F"/>
    <w:rsid w:val="001B6018"/>
    <w:rsid w:val="001C3521"/>
    <w:rsid w:val="001C6A3E"/>
    <w:rsid w:val="001C7B03"/>
    <w:rsid w:val="001C7F64"/>
    <w:rsid w:val="001D3326"/>
    <w:rsid w:val="001E1175"/>
    <w:rsid w:val="001F1EA2"/>
    <w:rsid w:val="001F5EC4"/>
    <w:rsid w:val="001F6D40"/>
    <w:rsid w:val="00201CF9"/>
    <w:rsid w:val="00205508"/>
    <w:rsid w:val="00210E6D"/>
    <w:rsid w:val="00212577"/>
    <w:rsid w:val="00221E82"/>
    <w:rsid w:val="0022359E"/>
    <w:rsid w:val="00226280"/>
    <w:rsid w:val="00235CBE"/>
    <w:rsid w:val="00240890"/>
    <w:rsid w:val="00247F15"/>
    <w:rsid w:val="002521FC"/>
    <w:rsid w:val="0025492A"/>
    <w:rsid w:val="00255031"/>
    <w:rsid w:val="00256F78"/>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6B9"/>
    <w:rsid w:val="002C4445"/>
    <w:rsid w:val="002C50A7"/>
    <w:rsid w:val="002C6E59"/>
    <w:rsid w:val="002D3583"/>
    <w:rsid w:val="002D6829"/>
    <w:rsid w:val="002E0E78"/>
    <w:rsid w:val="002E3D42"/>
    <w:rsid w:val="002F7138"/>
    <w:rsid w:val="002F7728"/>
    <w:rsid w:val="003052BE"/>
    <w:rsid w:val="00311C2A"/>
    <w:rsid w:val="003137F7"/>
    <w:rsid w:val="00315A95"/>
    <w:rsid w:val="00324565"/>
    <w:rsid w:val="0033099C"/>
    <w:rsid w:val="00331743"/>
    <w:rsid w:val="00344B36"/>
    <w:rsid w:val="003610DB"/>
    <w:rsid w:val="0036565B"/>
    <w:rsid w:val="00370021"/>
    <w:rsid w:val="00376AC5"/>
    <w:rsid w:val="0038163B"/>
    <w:rsid w:val="00383915"/>
    <w:rsid w:val="003A5769"/>
    <w:rsid w:val="003B2924"/>
    <w:rsid w:val="003C03AD"/>
    <w:rsid w:val="003C708D"/>
    <w:rsid w:val="003C7EDC"/>
    <w:rsid w:val="003D3192"/>
    <w:rsid w:val="003D5FCA"/>
    <w:rsid w:val="003E2E93"/>
    <w:rsid w:val="003E59D6"/>
    <w:rsid w:val="003E73D1"/>
    <w:rsid w:val="00400E47"/>
    <w:rsid w:val="00404F05"/>
    <w:rsid w:val="0040770A"/>
    <w:rsid w:val="00420BBC"/>
    <w:rsid w:val="00423014"/>
    <w:rsid w:val="00423FC6"/>
    <w:rsid w:val="004304E6"/>
    <w:rsid w:val="00437F68"/>
    <w:rsid w:val="00441AFC"/>
    <w:rsid w:val="00441C3E"/>
    <w:rsid w:val="00445EA9"/>
    <w:rsid w:val="00452E83"/>
    <w:rsid w:val="00453787"/>
    <w:rsid w:val="00463811"/>
    <w:rsid w:val="00463CD3"/>
    <w:rsid w:val="00470C10"/>
    <w:rsid w:val="0047103A"/>
    <w:rsid w:val="00471B44"/>
    <w:rsid w:val="004777B8"/>
    <w:rsid w:val="004802B3"/>
    <w:rsid w:val="00480A44"/>
    <w:rsid w:val="0048327C"/>
    <w:rsid w:val="004864DC"/>
    <w:rsid w:val="004872ED"/>
    <w:rsid w:val="004917E8"/>
    <w:rsid w:val="004958B1"/>
    <w:rsid w:val="004B550F"/>
    <w:rsid w:val="004B5833"/>
    <w:rsid w:val="004C20A1"/>
    <w:rsid w:val="004C3FD9"/>
    <w:rsid w:val="004C67C5"/>
    <w:rsid w:val="004C7A2B"/>
    <w:rsid w:val="004D282E"/>
    <w:rsid w:val="004D434F"/>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6457"/>
    <w:rsid w:val="00587469"/>
    <w:rsid w:val="00597294"/>
    <w:rsid w:val="005975BF"/>
    <w:rsid w:val="005A62EC"/>
    <w:rsid w:val="005B6620"/>
    <w:rsid w:val="005C2327"/>
    <w:rsid w:val="005C4C24"/>
    <w:rsid w:val="005C5E53"/>
    <w:rsid w:val="005D054B"/>
    <w:rsid w:val="005E0BF4"/>
    <w:rsid w:val="005E237C"/>
    <w:rsid w:val="005E25AA"/>
    <w:rsid w:val="005E267A"/>
    <w:rsid w:val="005E7AD1"/>
    <w:rsid w:val="005F0868"/>
    <w:rsid w:val="005F1FDA"/>
    <w:rsid w:val="005F27C3"/>
    <w:rsid w:val="005F2BBE"/>
    <w:rsid w:val="005F63EA"/>
    <w:rsid w:val="00606F64"/>
    <w:rsid w:val="006233E5"/>
    <w:rsid w:val="00623E0B"/>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3290"/>
    <w:rsid w:val="006C61BE"/>
    <w:rsid w:val="006D4D55"/>
    <w:rsid w:val="006D6F2D"/>
    <w:rsid w:val="006E49C9"/>
    <w:rsid w:val="006E6159"/>
    <w:rsid w:val="006E6275"/>
    <w:rsid w:val="006F5BDE"/>
    <w:rsid w:val="00700657"/>
    <w:rsid w:val="0071676A"/>
    <w:rsid w:val="00721771"/>
    <w:rsid w:val="00721B94"/>
    <w:rsid w:val="007237EA"/>
    <w:rsid w:val="0072562D"/>
    <w:rsid w:val="00733957"/>
    <w:rsid w:val="00734DC5"/>
    <w:rsid w:val="00737C24"/>
    <w:rsid w:val="00745E60"/>
    <w:rsid w:val="00746776"/>
    <w:rsid w:val="00756461"/>
    <w:rsid w:val="007601A4"/>
    <w:rsid w:val="00763D34"/>
    <w:rsid w:val="00765790"/>
    <w:rsid w:val="00773F79"/>
    <w:rsid w:val="00774D92"/>
    <w:rsid w:val="00780639"/>
    <w:rsid w:val="007863A9"/>
    <w:rsid w:val="0079154E"/>
    <w:rsid w:val="007944D6"/>
    <w:rsid w:val="007A3D63"/>
    <w:rsid w:val="007B2278"/>
    <w:rsid w:val="007B4B68"/>
    <w:rsid w:val="007C0544"/>
    <w:rsid w:val="007C5829"/>
    <w:rsid w:val="007D7F96"/>
    <w:rsid w:val="007E0843"/>
    <w:rsid w:val="007E6F70"/>
    <w:rsid w:val="007F1C9E"/>
    <w:rsid w:val="00806AC7"/>
    <w:rsid w:val="00811E74"/>
    <w:rsid w:val="00814FF4"/>
    <w:rsid w:val="00821704"/>
    <w:rsid w:val="00826DE6"/>
    <w:rsid w:val="00827180"/>
    <w:rsid w:val="0083049F"/>
    <w:rsid w:val="00833262"/>
    <w:rsid w:val="0083749A"/>
    <w:rsid w:val="0084024E"/>
    <w:rsid w:val="00840256"/>
    <w:rsid w:val="008405FB"/>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900C12"/>
    <w:rsid w:val="009026E7"/>
    <w:rsid w:val="00904EAF"/>
    <w:rsid w:val="00906D72"/>
    <w:rsid w:val="009115CA"/>
    <w:rsid w:val="00925134"/>
    <w:rsid w:val="00927879"/>
    <w:rsid w:val="00932EF8"/>
    <w:rsid w:val="009365D9"/>
    <w:rsid w:val="00942271"/>
    <w:rsid w:val="0094338E"/>
    <w:rsid w:val="0094438D"/>
    <w:rsid w:val="009525AB"/>
    <w:rsid w:val="009664D8"/>
    <w:rsid w:val="009820FD"/>
    <w:rsid w:val="009830DF"/>
    <w:rsid w:val="0098775A"/>
    <w:rsid w:val="009949E0"/>
    <w:rsid w:val="009B35EA"/>
    <w:rsid w:val="009B7268"/>
    <w:rsid w:val="009C187E"/>
    <w:rsid w:val="009C288C"/>
    <w:rsid w:val="009C333B"/>
    <w:rsid w:val="009C696E"/>
    <w:rsid w:val="009D1D78"/>
    <w:rsid w:val="009D2473"/>
    <w:rsid w:val="009E1B7A"/>
    <w:rsid w:val="009E2F80"/>
    <w:rsid w:val="009F4B27"/>
    <w:rsid w:val="009F6827"/>
    <w:rsid w:val="00A178E7"/>
    <w:rsid w:val="00A20AB1"/>
    <w:rsid w:val="00A2246D"/>
    <w:rsid w:val="00A25A8D"/>
    <w:rsid w:val="00A2736D"/>
    <w:rsid w:val="00A2761C"/>
    <w:rsid w:val="00A30ADB"/>
    <w:rsid w:val="00A33974"/>
    <w:rsid w:val="00A46BE5"/>
    <w:rsid w:val="00A51833"/>
    <w:rsid w:val="00A52090"/>
    <w:rsid w:val="00A53458"/>
    <w:rsid w:val="00A60801"/>
    <w:rsid w:val="00A60AC8"/>
    <w:rsid w:val="00A63EB9"/>
    <w:rsid w:val="00A7746E"/>
    <w:rsid w:val="00A87853"/>
    <w:rsid w:val="00AA40AD"/>
    <w:rsid w:val="00AA644E"/>
    <w:rsid w:val="00AB0EBD"/>
    <w:rsid w:val="00AB469A"/>
    <w:rsid w:val="00AB49C6"/>
    <w:rsid w:val="00AB736C"/>
    <w:rsid w:val="00AC30AD"/>
    <w:rsid w:val="00AD1F35"/>
    <w:rsid w:val="00AD2685"/>
    <w:rsid w:val="00AD70FF"/>
    <w:rsid w:val="00AE13EC"/>
    <w:rsid w:val="00AE3A86"/>
    <w:rsid w:val="00AE470B"/>
    <w:rsid w:val="00AF4272"/>
    <w:rsid w:val="00AF5AFA"/>
    <w:rsid w:val="00AF5D87"/>
    <w:rsid w:val="00AF6820"/>
    <w:rsid w:val="00B069A6"/>
    <w:rsid w:val="00B06A96"/>
    <w:rsid w:val="00B07789"/>
    <w:rsid w:val="00B07BBF"/>
    <w:rsid w:val="00B160DE"/>
    <w:rsid w:val="00B2081F"/>
    <w:rsid w:val="00B21B91"/>
    <w:rsid w:val="00B24FDA"/>
    <w:rsid w:val="00B3265A"/>
    <w:rsid w:val="00B34C80"/>
    <w:rsid w:val="00B407C8"/>
    <w:rsid w:val="00B646F5"/>
    <w:rsid w:val="00B75368"/>
    <w:rsid w:val="00B76C36"/>
    <w:rsid w:val="00B869AD"/>
    <w:rsid w:val="00B92682"/>
    <w:rsid w:val="00B93802"/>
    <w:rsid w:val="00B97E23"/>
    <w:rsid w:val="00BA54F9"/>
    <w:rsid w:val="00BD1C45"/>
    <w:rsid w:val="00BD6BF2"/>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465F"/>
    <w:rsid w:val="00CC35F2"/>
    <w:rsid w:val="00CC3705"/>
    <w:rsid w:val="00CC3E20"/>
    <w:rsid w:val="00CC62EF"/>
    <w:rsid w:val="00CD73FC"/>
    <w:rsid w:val="00CE264E"/>
    <w:rsid w:val="00CE6D64"/>
    <w:rsid w:val="00CF04B4"/>
    <w:rsid w:val="00CF462F"/>
    <w:rsid w:val="00D06A45"/>
    <w:rsid w:val="00D13F54"/>
    <w:rsid w:val="00D14B85"/>
    <w:rsid w:val="00D14DF3"/>
    <w:rsid w:val="00D20567"/>
    <w:rsid w:val="00D227A1"/>
    <w:rsid w:val="00D24270"/>
    <w:rsid w:val="00D254D4"/>
    <w:rsid w:val="00D26810"/>
    <w:rsid w:val="00D43584"/>
    <w:rsid w:val="00D45D77"/>
    <w:rsid w:val="00D759CA"/>
    <w:rsid w:val="00D80384"/>
    <w:rsid w:val="00D82A35"/>
    <w:rsid w:val="00D860E4"/>
    <w:rsid w:val="00D91AA4"/>
    <w:rsid w:val="00D949E0"/>
    <w:rsid w:val="00D97EC6"/>
    <w:rsid w:val="00DA0234"/>
    <w:rsid w:val="00DA65B0"/>
    <w:rsid w:val="00DB5946"/>
    <w:rsid w:val="00DC0E38"/>
    <w:rsid w:val="00DC3571"/>
    <w:rsid w:val="00DC3C83"/>
    <w:rsid w:val="00DE5DDC"/>
    <w:rsid w:val="00DE7045"/>
    <w:rsid w:val="00DF2E79"/>
    <w:rsid w:val="00DF4643"/>
    <w:rsid w:val="00E03C0F"/>
    <w:rsid w:val="00E0407E"/>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45EB"/>
    <w:rsid w:val="00EB5775"/>
    <w:rsid w:val="00EC41A2"/>
    <w:rsid w:val="00EC6154"/>
    <w:rsid w:val="00EC681D"/>
    <w:rsid w:val="00ED13A8"/>
    <w:rsid w:val="00ED1792"/>
    <w:rsid w:val="00ED2185"/>
    <w:rsid w:val="00ED66DB"/>
    <w:rsid w:val="00EE163D"/>
    <w:rsid w:val="00EE1D36"/>
    <w:rsid w:val="00EE5DAF"/>
    <w:rsid w:val="00EE7882"/>
    <w:rsid w:val="00EF4B0F"/>
    <w:rsid w:val="00F0306F"/>
    <w:rsid w:val="00F04CD5"/>
    <w:rsid w:val="00F077CD"/>
    <w:rsid w:val="00F33C74"/>
    <w:rsid w:val="00F43EC5"/>
    <w:rsid w:val="00F4686D"/>
    <w:rsid w:val="00F65E93"/>
    <w:rsid w:val="00F71FDB"/>
    <w:rsid w:val="00F75A68"/>
    <w:rsid w:val="00F81790"/>
    <w:rsid w:val="00F87750"/>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TBnsqxZ3k" TargetMode="External"/><Relationship Id="rId3" Type="http://schemas.openxmlformats.org/officeDocument/2006/relationships/settings" Target="settings.xml"/><Relationship Id="rId7" Type="http://schemas.openxmlformats.org/officeDocument/2006/relationships/hyperlink" Target="https://www.youtube.com/watch?v=YmCDaXeDRI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D37875E929D40469CED5EB0EDBCFF77"/>
        <w:category>
          <w:name w:val="General"/>
          <w:gallery w:val="placeholder"/>
        </w:category>
        <w:types>
          <w:type w:val="bbPlcHdr"/>
        </w:types>
        <w:behaviors>
          <w:behavior w:val="content"/>
        </w:behaviors>
        <w:guid w:val="{2640BF7F-5FD0-42AE-B4CF-B23949DE82F7}"/>
      </w:docPartPr>
      <w:docPartBody>
        <w:p w:rsidR="00AC4D58" w:rsidRDefault="00714FC9" w:rsidP="00714FC9">
          <w:pPr>
            <w:pStyle w:val="9D37875E929D40469CED5EB0EDBCFF77"/>
          </w:pPr>
          <w:r w:rsidRPr="00C205F1">
            <w:rPr>
              <w:rStyle w:val="PlaceholderText"/>
            </w:rPr>
            <w:t>Choose an item.</w:t>
          </w:r>
        </w:p>
      </w:docPartBody>
    </w:docPart>
    <w:docPart>
      <w:docPartPr>
        <w:name w:val="14F5233845DF46C9BCAE6A02EEB885BB"/>
        <w:category>
          <w:name w:val="General"/>
          <w:gallery w:val="placeholder"/>
        </w:category>
        <w:types>
          <w:type w:val="bbPlcHdr"/>
        </w:types>
        <w:behaviors>
          <w:behavior w:val="content"/>
        </w:behaviors>
        <w:guid w:val="{5D6FDFA5-5C1E-4BF6-97D5-9B0B5B4D233D}"/>
      </w:docPartPr>
      <w:docPartBody>
        <w:p w:rsidR="005448C3" w:rsidRDefault="00CF1A5B" w:rsidP="00CF1A5B">
          <w:pPr>
            <w:pStyle w:val="14F5233845DF46C9BCAE6A02EEB885BB"/>
          </w:pPr>
          <w:r w:rsidRPr="00C205F1">
            <w:rPr>
              <w:rStyle w:val="PlaceholderText"/>
            </w:rPr>
            <w:t>Choose an item.</w:t>
          </w:r>
        </w:p>
      </w:docPartBody>
    </w:docPart>
    <w:docPart>
      <w:docPartPr>
        <w:name w:val="EE633D3DF3884053ACD6A73F662B9EEA"/>
        <w:category>
          <w:name w:val="General"/>
          <w:gallery w:val="placeholder"/>
        </w:category>
        <w:types>
          <w:type w:val="bbPlcHdr"/>
        </w:types>
        <w:behaviors>
          <w:behavior w:val="content"/>
        </w:behaviors>
        <w:guid w:val="{BFF91BA5-91C2-4857-8F97-19F1E5AB774E}"/>
      </w:docPartPr>
      <w:docPartBody>
        <w:p w:rsidR="005448C3" w:rsidRDefault="00CF1A5B" w:rsidP="00CF1A5B">
          <w:pPr>
            <w:pStyle w:val="EE633D3DF3884053ACD6A73F662B9EEA"/>
          </w:pPr>
          <w:r w:rsidRPr="00C205F1">
            <w:rPr>
              <w:rStyle w:val="PlaceholderText"/>
            </w:rPr>
            <w:t>Choose an item.</w:t>
          </w:r>
        </w:p>
      </w:docPartBody>
    </w:docPart>
    <w:docPart>
      <w:docPartPr>
        <w:name w:val="51118503E6C24805AC1F2F99C8B80834"/>
        <w:category>
          <w:name w:val="General"/>
          <w:gallery w:val="placeholder"/>
        </w:category>
        <w:types>
          <w:type w:val="bbPlcHdr"/>
        </w:types>
        <w:behaviors>
          <w:behavior w:val="content"/>
        </w:behaviors>
        <w:guid w:val="{4766384F-049F-4587-975C-5DA02F686472}"/>
      </w:docPartPr>
      <w:docPartBody>
        <w:p w:rsidR="00DF4F76" w:rsidRDefault="00CF43E8" w:rsidP="00CF43E8">
          <w:pPr>
            <w:pStyle w:val="51118503E6C24805AC1F2F99C8B80834"/>
          </w:pPr>
          <w:r w:rsidRPr="00C205F1">
            <w:rPr>
              <w:rStyle w:val="PlaceholderText"/>
            </w:rPr>
            <w:t>Choose an item.</w:t>
          </w:r>
        </w:p>
      </w:docPartBody>
    </w:docPart>
    <w:docPart>
      <w:docPartPr>
        <w:name w:val="FA47B93AD79645F391B9566E23934DD6"/>
        <w:category>
          <w:name w:val="General"/>
          <w:gallery w:val="placeholder"/>
        </w:category>
        <w:types>
          <w:type w:val="bbPlcHdr"/>
        </w:types>
        <w:behaviors>
          <w:behavior w:val="content"/>
        </w:behaviors>
        <w:guid w:val="{760042CC-3D16-4F45-8FE6-2C267D4B569F}"/>
      </w:docPartPr>
      <w:docPartBody>
        <w:p w:rsidR="00DF4F76" w:rsidRDefault="00CF43E8" w:rsidP="00CF43E8">
          <w:pPr>
            <w:pStyle w:val="FA47B93AD79645F391B9566E23934DD6"/>
          </w:pPr>
          <w:r w:rsidRPr="00C205F1">
            <w:rPr>
              <w:rStyle w:val="PlaceholderText"/>
            </w:rPr>
            <w:t>Choose an item.</w:t>
          </w:r>
        </w:p>
      </w:docPartBody>
    </w:docPart>
    <w:docPart>
      <w:docPartPr>
        <w:name w:val="E4EEDACB28784F6DAE81F96E0876B7F9"/>
        <w:category>
          <w:name w:val="General"/>
          <w:gallery w:val="placeholder"/>
        </w:category>
        <w:types>
          <w:type w:val="bbPlcHdr"/>
        </w:types>
        <w:behaviors>
          <w:behavior w:val="content"/>
        </w:behaviors>
        <w:guid w:val="{CE177F81-A13C-46E1-82E5-5AD531147570}"/>
      </w:docPartPr>
      <w:docPartBody>
        <w:p w:rsidR="00DF4F76" w:rsidRDefault="00CF43E8" w:rsidP="00CF43E8">
          <w:pPr>
            <w:pStyle w:val="E4EEDACB28784F6DAE81F96E0876B7F9"/>
          </w:pPr>
          <w:r w:rsidRPr="00A70B8C">
            <w:rPr>
              <w:rStyle w:val="PlaceholderText"/>
              <w:rFonts w:ascii="Arial" w:hAnsi="Arial" w:cs="Arial"/>
              <w:sz w:val="20"/>
            </w:rPr>
            <w:t>Choose an item.</w:t>
          </w:r>
        </w:p>
      </w:docPartBody>
    </w:docPart>
    <w:docPart>
      <w:docPartPr>
        <w:name w:val="2EC069CC14C54CDB908D599EC8559ED2"/>
        <w:category>
          <w:name w:val="General"/>
          <w:gallery w:val="placeholder"/>
        </w:category>
        <w:types>
          <w:type w:val="bbPlcHdr"/>
        </w:types>
        <w:behaviors>
          <w:behavior w:val="content"/>
        </w:behaviors>
        <w:guid w:val="{A4617139-6CAD-4707-8D8F-D01249E4D02A}"/>
      </w:docPartPr>
      <w:docPartBody>
        <w:p w:rsidR="00DF4F76" w:rsidRDefault="00CF43E8" w:rsidP="00CF43E8">
          <w:pPr>
            <w:pStyle w:val="2EC069CC14C54CDB908D599EC8559ED2"/>
          </w:pPr>
          <w:r w:rsidRPr="00A70B8C">
            <w:rPr>
              <w:rStyle w:val="PlaceholderText"/>
              <w:rFonts w:ascii="Arial" w:hAnsi="Arial" w:cs="Arial"/>
              <w:sz w:val="20"/>
            </w:rPr>
            <w:t>Choose an item.</w:t>
          </w:r>
        </w:p>
      </w:docPartBody>
    </w:docPart>
    <w:docPart>
      <w:docPartPr>
        <w:name w:val="FC3D59AB3BE0431C8AF62B74FFACF0C7"/>
        <w:category>
          <w:name w:val="General"/>
          <w:gallery w:val="placeholder"/>
        </w:category>
        <w:types>
          <w:type w:val="bbPlcHdr"/>
        </w:types>
        <w:behaviors>
          <w:behavior w:val="content"/>
        </w:behaviors>
        <w:guid w:val="{DE856087-2F4E-4358-A737-E8FB4C994082}"/>
      </w:docPartPr>
      <w:docPartBody>
        <w:p w:rsidR="00DF4F76" w:rsidRDefault="00CF43E8" w:rsidP="00CF43E8">
          <w:pPr>
            <w:pStyle w:val="FC3D59AB3BE0431C8AF62B74FFACF0C7"/>
          </w:pPr>
          <w:r w:rsidRPr="005A6E48">
            <w:rPr>
              <w:rStyle w:val="PlaceholderText"/>
            </w:rPr>
            <w:t>Choose an item.</w:t>
          </w:r>
        </w:p>
      </w:docPartBody>
    </w:docPart>
    <w:docPart>
      <w:docPartPr>
        <w:name w:val="AB26AA6ADC264FEB8825715AFB74B4FD"/>
        <w:category>
          <w:name w:val="General"/>
          <w:gallery w:val="placeholder"/>
        </w:category>
        <w:types>
          <w:type w:val="bbPlcHdr"/>
        </w:types>
        <w:behaviors>
          <w:behavior w:val="content"/>
        </w:behaviors>
        <w:guid w:val="{D48877DE-7D08-4B06-A9B9-0A6FA00B3217}"/>
      </w:docPartPr>
      <w:docPartBody>
        <w:p w:rsidR="00DF4F76" w:rsidRDefault="00CF43E8" w:rsidP="00CF43E8">
          <w:pPr>
            <w:pStyle w:val="AB26AA6ADC264FEB8825715AFB74B4FD"/>
          </w:pPr>
          <w:r w:rsidRPr="005A6E48">
            <w:rPr>
              <w:rStyle w:val="PlaceholderText"/>
            </w:rPr>
            <w:t>Choose an item.</w:t>
          </w:r>
        </w:p>
      </w:docPartBody>
    </w:docPart>
    <w:docPart>
      <w:docPartPr>
        <w:name w:val="BEB54FE4514546748E25F464D981C65A"/>
        <w:category>
          <w:name w:val="General"/>
          <w:gallery w:val="placeholder"/>
        </w:category>
        <w:types>
          <w:type w:val="bbPlcHdr"/>
        </w:types>
        <w:behaviors>
          <w:behavior w:val="content"/>
        </w:behaviors>
        <w:guid w:val="{33B73A0D-362F-45D8-B335-94253A2A2F9A}"/>
      </w:docPartPr>
      <w:docPartBody>
        <w:p w:rsidR="00DF4F76" w:rsidRDefault="00CF43E8" w:rsidP="00CF43E8">
          <w:pPr>
            <w:pStyle w:val="BEB54FE4514546748E25F464D981C65A"/>
          </w:pPr>
          <w:r w:rsidRPr="00C00B84">
            <w:rPr>
              <w:rStyle w:val="PlaceholderText"/>
              <w:rFonts w:ascii="Times New Roman" w:hAnsi="Times New Roman" w:cs="Times New Roman"/>
            </w:rPr>
            <w:t>Choose an item.</w:t>
          </w:r>
        </w:p>
      </w:docPartBody>
    </w:docPart>
    <w:docPart>
      <w:docPartPr>
        <w:name w:val="BEA5C775A56442D0BF3CC260CEB1F4FB"/>
        <w:category>
          <w:name w:val="General"/>
          <w:gallery w:val="placeholder"/>
        </w:category>
        <w:types>
          <w:type w:val="bbPlcHdr"/>
        </w:types>
        <w:behaviors>
          <w:behavior w:val="content"/>
        </w:behaviors>
        <w:guid w:val="{3810C99C-764C-4CDB-B65A-14AED0FB9DA4}"/>
      </w:docPartPr>
      <w:docPartBody>
        <w:p w:rsidR="00DF4F76" w:rsidRDefault="00CF43E8" w:rsidP="00CF43E8">
          <w:pPr>
            <w:pStyle w:val="BEA5C775A56442D0BF3CC260CEB1F4FB"/>
          </w:pPr>
          <w:r w:rsidRPr="00C00B84">
            <w:rPr>
              <w:rStyle w:val="PlaceholderText"/>
              <w:rFonts w:ascii="Times New Roman" w:hAnsi="Times New Roman" w:cs="Times New Roman"/>
            </w:rPr>
            <w:t>Choose an item.</w:t>
          </w:r>
        </w:p>
      </w:docPartBody>
    </w:docPart>
    <w:docPart>
      <w:docPartPr>
        <w:name w:val="F0259621FE2F45E5BB3EE26032F4FAB1"/>
        <w:category>
          <w:name w:val="General"/>
          <w:gallery w:val="placeholder"/>
        </w:category>
        <w:types>
          <w:type w:val="bbPlcHdr"/>
        </w:types>
        <w:behaviors>
          <w:behavior w:val="content"/>
        </w:behaviors>
        <w:guid w:val="{6BDAEDA5-AC5E-4375-AB78-222FC696CBEF}"/>
      </w:docPartPr>
      <w:docPartBody>
        <w:p w:rsidR="00DF4F76" w:rsidRDefault="00CF43E8" w:rsidP="00CF43E8">
          <w:pPr>
            <w:pStyle w:val="F0259621FE2F45E5BB3EE26032F4FAB1"/>
          </w:pPr>
          <w:r w:rsidRPr="005A6E48">
            <w:rPr>
              <w:rStyle w:val="PlaceholderText"/>
            </w:rPr>
            <w:t>Choose an item.</w:t>
          </w:r>
        </w:p>
      </w:docPartBody>
    </w:docPart>
    <w:docPart>
      <w:docPartPr>
        <w:name w:val="A81CFB53F09A4FB2A20A74367EA53C02"/>
        <w:category>
          <w:name w:val="General"/>
          <w:gallery w:val="placeholder"/>
        </w:category>
        <w:types>
          <w:type w:val="bbPlcHdr"/>
        </w:types>
        <w:behaviors>
          <w:behavior w:val="content"/>
        </w:behaviors>
        <w:guid w:val="{A7ECC589-EE32-48D5-B38B-77366769C53B}"/>
      </w:docPartPr>
      <w:docPartBody>
        <w:p w:rsidR="00DF4F76" w:rsidRDefault="00CF43E8" w:rsidP="00CF43E8">
          <w:pPr>
            <w:pStyle w:val="A81CFB53F09A4FB2A20A74367EA53C02"/>
          </w:pPr>
          <w:r w:rsidRPr="005A6E48">
            <w:rPr>
              <w:rStyle w:val="PlaceholderText"/>
            </w:rPr>
            <w:t>Choose an item.</w:t>
          </w:r>
        </w:p>
      </w:docPartBody>
    </w:docPart>
    <w:docPart>
      <w:docPartPr>
        <w:name w:val="300C1C76A788492AA7115612E855EF6A"/>
        <w:category>
          <w:name w:val="General"/>
          <w:gallery w:val="placeholder"/>
        </w:category>
        <w:types>
          <w:type w:val="bbPlcHdr"/>
        </w:types>
        <w:behaviors>
          <w:behavior w:val="content"/>
        </w:behaviors>
        <w:guid w:val="{12BC98D9-288C-4613-A609-D02338B302CF}"/>
      </w:docPartPr>
      <w:docPartBody>
        <w:p w:rsidR="00DF4F76" w:rsidRDefault="00CF43E8" w:rsidP="00CF43E8">
          <w:pPr>
            <w:pStyle w:val="300C1C76A788492AA7115612E855EF6A"/>
          </w:pPr>
          <w:r w:rsidRPr="005A6E48">
            <w:rPr>
              <w:rStyle w:val="PlaceholderText"/>
            </w:rPr>
            <w:t>Choose an item.</w:t>
          </w:r>
        </w:p>
      </w:docPartBody>
    </w:docPart>
    <w:docPart>
      <w:docPartPr>
        <w:name w:val="237D65E5CF5640DB89A69D0F134EBB8D"/>
        <w:category>
          <w:name w:val="General"/>
          <w:gallery w:val="placeholder"/>
        </w:category>
        <w:types>
          <w:type w:val="bbPlcHdr"/>
        </w:types>
        <w:behaviors>
          <w:behavior w:val="content"/>
        </w:behaviors>
        <w:guid w:val="{1696EB40-0E30-4CA4-ADB7-7A54C014A1C2}"/>
      </w:docPartPr>
      <w:docPartBody>
        <w:p w:rsidR="00DF4F76" w:rsidRDefault="00CF43E8" w:rsidP="00CF43E8">
          <w:pPr>
            <w:pStyle w:val="237D65E5CF5640DB89A69D0F134EBB8D"/>
          </w:pPr>
          <w:r w:rsidRPr="00C00B84">
            <w:rPr>
              <w:rStyle w:val="PlaceholderText"/>
              <w:rFonts w:ascii="Times New Roman" w:hAnsi="Times New Roman" w:cs="Times New Roman"/>
            </w:rPr>
            <w:t>Choose an item.</w:t>
          </w:r>
        </w:p>
      </w:docPartBody>
    </w:docPart>
    <w:docPart>
      <w:docPartPr>
        <w:name w:val="FA465B68BD534ABEBE8858425B20737C"/>
        <w:category>
          <w:name w:val="General"/>
          <w:gallery w:val="placeholder"/>
        </w:category>
        <w:types>
          <w:type w:val="bbPlcHdr"/>
        </w:types>
        <w:behaviors>
          <w:behavior w:val="content"/>
        </w:behaviors>
        <w:guid w:val="{10EA72D1-E5D8-49B0-B0E5-4D548E4154D8}"/>
      </w:docPartPr>
      <w:docPartBody>
        <w:p w:rsidR="00DF4F76" w:rsidRDefault="00CF43E8" w:rsidP="00CF43E8">
          <w:pPr>
            <w:pStyle w:val="FA465B68BD534ABEBE8858425B20737C"/>
          </w:pPr>
          <w:r w:rsidRPr="00C00B84">
            <w:rPr>
              <w:rStyle w:val="PlaceholderText"/>
              <w:rFonts w:ascii="Times New Roman" w:hAnsi="Times New Roman" w:cs="Times New Roman"/>
            </w:rPr>
            <w:t>Choose an item.</w:t>
          </w:r>
        </w:p>
      </w:docPartBody>
    </w:docPart>
    <w:docPart>
      <w:docPartPr>
        <w:name w:val="0B267EB7FAEE470CA8B6E3F964617E23"/>
        <w:category>
          <w:name w:val="General"/>
          <w:gallery w:val="placeholder"/>
        </w:category>
        <w:types>
          <w:type w:val="bbPlcHdr"/>
        </w:types>
        <w:behaviors>
          <w:behavior w:val="content"/>
        </w:behaviors>
        <w:guid w:val="{191D8444-B778-4F3A-A160-6EEE0DAAE945}"/>
      </w:docPartPr>
      <w:docPartBody>
        <w:p w:rsidR="00DF4F76" w:rsidRDefault="00CF43E8" w:rsidP="00CF43E8">
          <w:pPr>
            <w:pStyle w:val="0B267EB7FAEE470CA8B6E3F964617E23"/>
          </w:pPr>
          <w:r w:rsidRPr="005A6E48">
            <w:rPr>
              <w:rStyle w:val="PlaceholderText"/>
            </w:rPr>
            <w:t>Choose an item.</w:t>
          </w:r>
        </w:p>
      </w:docPartBody>
    </w:docPart>
    <w:docPart>
      <w:docPartPr>
        <w:name w:val="497BA3CECD7D461E867FA314A5F32BF9"/>
        <w:category>
          <w:name w:val="General"/>
          <w:gallery w:val="placeholder"/>
        </w:category>
        <w:types>
          <w:type w:val="bbPlcHdr"/>
        </w:types>
        <w:behaviors>
          <w:behavior w:val="content"/>
        </w:behaviors>
        <w:guid w:val="{1427A211-F5ED-43E2-BC18-221FEB949DCD}"/>
      </w:docPartPr>
      <w:docPartBody>
        <w:p w:rsidR="00DF4F76" w:rsidRDefault="00CF43E8" w:rsidP="00CF43E8">
          <w:pPr>
            <w:pStyle w:val="497BA3CECD7D461E867FA314A5F32BF9"/>
          </w:pPr>
          <w:r w:rsidRPr="005A6E48">
            <w:rPr>
              <w:rStyle w:val="PlaceholderText"/>
            </w:rPr>
            <w:t>Choose an item.</w:t>
          </w:r>
        </w:p>
      </w:docPartBody>
    </w:docPart>
    <w:docPart>
      <w:docPartPr>
        <w:name w:val="2BA074DA92B14994B26FDFCB40AEC8D7"/>
        <w:category>
          <w:name w:val="General"/>
          <w:gallery w:val="placeholder"/>
        </w:category>
        <w:types>
          <w:type w:val="bbPlcHdr"/>
        </w:types>
        <w:behaviors>
          <w:behavior w:val="content"/>
        </w:behaviors>
        <w:guid w:val="{24B0EDB0-BE0A-4641-9E76-EBB2D5D3C9E4}"/>
      </w:docPartPr>
      <w:docPartBody>
        <w:p w:rsidR="00DF4F76" w:rsidRDefault="00CF43E8" w:rsidP="00CF43E8">
          <w:pPr>
            <w:pStyle w:val="2BA074DA92B14994B26FDFCB40AEC8D7"/>
          </w:pPr>
          <w:r w:rsidRPr="005A6E48">
            <w:rPr>
              <w:rStyle w:val="PlaceholderText"/>
            </w:rPr>
            <w:t>Choose an item.</w:t>
          </w:r>
        </w:p>
      </w:docPartBody>
    </w:docPart>
    <w:docPart>
      <w:docPartPr>
        <w:name w:val="690B4FAB62FA4778845FA7DEE8CDABA7"/>
        <w:category>
          <w:name w:val="General"/>
          <w:gallery w:val="placeholder"/>
        </w:category>
        <w:types>
          <w:type w:val="bbPlcHdr"/>
        </w:types>
        <w:behaviors>
          <w:behavior w:val="content"/>
        </w:behaviors>
        <w:guid w:val="{5341F658-EF19-4337-ABFE-78472D326F05}"/>
      </w:docPartPr>
      <w:docPartBody>
        <w:p w:rsidR="00DF4F76" w:rsidRDefault="00CF43E8" w:rsidP="00CF43E8">
          <w:pPr>
            <w:pStyle w:val="690B4FAB62FA4778845FA7DEE8CDABA7"/>
          </w:pPr>
          <w:r w:rsidRPr="00C00B84">
            <w:rPr>
              <w:rStyle w:val="PlaceholderText"/>
              <w:rFonts w:ascii="Times New Roman" w:hAnsi="Times New Roman" w:cs="Times New Roman"/>
            </w:rPr>
            <w:t>Choose an item.</w:t>
          </w:r>
        </w:p>
      </w:docPartBody>
    </w:docPart>
    <w:docPart>
      <w:docPartPr>
        <w:name w:val="9D952E7619834D2FAC02D9226C31D938"/>
        <w:category>
          <w:name w:val="General"/>
          <w:gallery w:val="placeholder"/>
        </w:category>
        <w:types>
          <w:type w:val="bbPlcHdr"/>
        </w:types>
        <w:behaviors>
          <w:behavior w:val="content"/>
        </w:behaviors>
        <w:guid w:val="{37081889-F6DB-4076-9E79-F9C547FDAE7F}"/>
      </w:docPartPr>
      <w:docPartBody>
        <w:p w:rsidR="00DF4F76" w:rsidRDefault="00CF43E8" w:rsidP="00CF43E8">
          <w:pPr>
            <w:pStyle w:val="9D952E7619834D2FAC02D9226C31D938"/>
          </w:pPr>
          <w:r w:rsidRPr="00C00B84">
            <w:rPr>
              <w:rStyle w:val="PlaceholderText"/>
              <w:rFonts w:ascii="Times New Roman" w:hAnsi="Times New Roman" w:cs="Times New Roman"/>
            </w:rPr>
            <w:t>Choose an item.</w:t>
          </w:r>
        </w:p>
      </w:docPartBody>
    </w:docPart>
    <w:docPart>
      <w:docPartPr>
        <w:name w:val="B49E5ABAB90344B6ABA61EA1D50A737D"/>
        <w:category>
          <w:name w:val="General"/>
          <w:gallery w:val="placeholder"/>
        </w:category>
        <w:types>
          <w:type w:val="bbPlcHdr"/>
        </w:types>
        <w:behaviors>
          <w:behavior w:val="content"/>
        </w:behaviors>
        <w:guid w:val="{4B922E77-06BD-47E9-A019-371A57B2FACB}"/>
      </w:docPartPr>
      <w:docPartBody>
        <w:p w:rsidR="00DF4F76" w:rsidRDefault="00CF43E8" w:rsidP="00CF43E8">
          <w:pPr>
            <w:pStyle w:val="B49E5ABAB90344B6ABA61EA1D50A737D"/>
          </w:pPr>
          <w:r w:rsidRPr="005A6E48">
            <w:rPr>
              <w:rStyle w:val="PlaceholderText"/>
            </w:rPr>
            <w:t>Choose an item.</w:t>
          </w:r>
        </w:p>
      </w:docPartBody>
    </w:docPart>
    <w:docPart>
      <w:docPartPr>
        <w:name w:val="9CAF92EC44DA4EDAB3022F511E21E75A"/>
        <w:category>
          <w:name w:val="General"/>
          <w:gallery w:val="placeholder"/>
        </w:category>
        <w:types>
          <w:type w:val="bbPlcHdr"/>
        </w:types>
        <w:behaviors>
          <w:behavior w:val="content"/>
        </w:behaviors>
        <w:guid w:val="{6535B73F-E36B-4FCA-9BC8-D56F62E5180D}"/>
      </w:docPartPr>
      <w:docPartBody>
        <w:p w:rsidR="00DF4F76" w:rsidRDefault="00CF43E8" w:rsidP="00CF43E8">
          <w:pPr>
            <w:pStyle w:val="9CAF92EC44DA4EDAB3022F511E21E75A"/>
          </w:pPr>
          <w:r w:rsidRPr="005A6E48">
            <w:rPr>
              <w:rStyle w:val="PlaceholderText"/>
            </w:rPr>
            <w:t>Choose an item.</w:t>
          </w:r>
        </w:p>
      </w:docPartBody>
    </w:docPart>
    <w:docPart>
      <w:docPartPr>
        <w:name w:val="85A31C10EFC84B448D8B34CF90944907"/>
        <w:category>
          <w:name w:val="General"/>
          <w:gallery w:val="placeholder"/>
        </w:category>
        <w:types>
          <w:type w:val="bbPlcHdr"/>
        </w:types>
        <w:behaviors>
          <w:behavior w:val="content"/>
        </w:behaviors>
        <w:guid w:val="{9D8DC4FE-416E-4789-A504-D3E091197826}"/>
      </w:docPartPr>
      <w:docPartBody>
        <w:p w:rsidR="00DF4F76" w:rsidRDefault="00CF43E8" w:rsidP="00CF43E8">
          <w:pPr>
            <w:pStyle w:val="85A31C10EFC84B448D8B34CF90944907"/>
          </w:pPr>
          <w:r w:rsidRPr="005A6E48">
            <w:rPr>
              <w:rStyle w:val="PlaceholderText"/>
            </w:rPr>
            <w:t>Choose an item.</w:t>
          </w:r>
        </w:p>
      </w:docPartBody>
    </w:docPart>
    <w:docPart>
      <w:docPartPr>
        <w:name w:val="F97AB6E6197348C6B7B311BC8698404A"/>
        <w:category>
          <w:name w:val="General"/>
          <w:gallery w:val="placeholder"/>
        </w:category>
        <w:types>
          <w:type w:val="bbPlcHdr"/>
        </w:types>
        <w:behaviors>
          <w:behavior w:val="content"/>
        </w:behaviors>
        <w:guid w:val="{7FFD267A-CE9C-4760-AFB8-65E06DEC8FEB}"/>
      </w:docPartPr>
      <w:docPartBody>
        <w:p w:rsidR="00DF4F76" w:rsidRDefault="00CF43E8" w:rsidP="00CF43E8">
          <w:pPr>
            <w:pStyle w:val="F97AB6E6197348C6B7B311BC8698404A"/>
          </w:pPr>
          <w:r w:rsidRPr="00C00B84">
            <w:rPr>
              <w:rStyle w:val="PlaceholderText"/>
              <w:rFonts w:ascii="Times New Roman" w:hAnsi="Times New Roman" w:cs="Times New Roman"/>
            </w:rPr>
            <w:t>Choose an item.</w:t>
          </w:r>
        </w:p>
      </w:docPartBody>
    </w:docPart>
    <w:docPart>
      <w:docPartPr>
        <w:name w:val="E4208B88AC94497C9B02565FF9DEBDA6"/>
        <w:category>
          <w:name w:val="General"/>
          <w:gallery w:val="placeholder"/>
        </w:category>
        <w:types>
          <w:type w:val="bbPlcHdr"/>
        </w:types>
        <w:behaviors>
          <w:behavior w:val="content"/>
        </w:behaviors>
        <w:guid w:val="{FBE3F6B0-9C95-46BA-812A-62D9C9555179}"/>
      </w:docPartPr>
      <w:docPartBody>
        <w:p w:rsidR="00DF4F76" w:rsidRDefault="00CF43E8" w:rsidP="00CF43E8">
          <w:pPr>
            <w:pStyle w:val="E4208B88AC94497C9B02565FF9DEBDA6"/>
          </w:pPr>
          <w:r w:rsidRPr="00C00B84">
            <w:rPr>
              <w:rStyle w:val="PlaceholderText"/>
              <w:rFonts w:ascii="Times New Roman" w:hAnsi="Times New Roman" w:cs="Times New Roman"/>
            </w:rPr>
            <w:t>Choose an item.</w:t>
          </w:r>
        </w:p>
      </w:docPartBody>
    </w:docPart>
    <w:docPart>
      <w:docPartPr>
        <w:name w:val="70F50FE0AFC141AB84473B9B21963BB9"/>
        <w:category>
          <w:name w:val="General"/>
          <w:gallery w:val="placeholder"/>
        </w:category>
        <w:types>
          <w:type w:val="bbPlcHdr"/>
        </w:types>
        <w:behaviors>
          <w:behavior w:val="content"/>
        </w:behaviors>
        <w:guid w:val="{E82377B6-722A-4B53-B769-B0324587CC68}"/>
      </w:docPartPr>
      <w:docPartBody>
        <w:p w:rsidR="00DF4F76" w:rsidRDefault="00CF43E8" w:rsidP="00CF43E8">
          <w:pPr>
            <w:pStyle w:val="70F50FE0AFC141AB84473B9B21963BB9"/>
          </w:pPr>
          <w:r w:rsidRPr="005A6E48">
            <w:rPr>
              <w:rStyle w:val="PlaceholderText"/>
            </w:rPr>
            <w:t>Choose an item.</w:t>
          </w:r>
        </w:p>
      </w:docPartBody>
    </w:docPart>
    <w:docPart>
      <w:docPartPr>
        <w:name w:val="986C6E6C645F4C39BD16046FCF4486DC"/>
        <w:category>
          <w:name w:val="General"/>
          <w:gallery w:val="placeholder"/>
        </w:category>
        <w:types>
          <w:type w:val="bbPlcHdr"/>
        </w:types>
        <w:behaviors>
          <w:behavior w:val="content"/>
        </w:behaviors>
        <w:guid w:val="{B5FB4208-2F75-47F1-93F6-BF19D71698E7}"/>
      </w:docPartPr>
      <w:docPartBody>
        <w:p w:rsidR="00DF4F76" w:rsidRDefault="00CF43E8" w:rsidP="00CF43E8">
          <w:pPr>
            <w:pStyle w:val="986C6E6C645F4C39BD16046FCF4486DC"/>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B6932"/>
    <w:rsid w:val="00123ABD"/>
    <w:rsid w:val="001E2582"/>
    <w:rsid w:val="002A6315"/>
    <w:rsid w:val="002A69E8"/>
    <w:rsid w:val="002F3D15"/>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643B54"/>
    <w:rsid w:val="00681707"/>
    <w:rsid w:val="00693B91"/>
    <w:rsid w:val="00702547"/>
    <w:rsid w:val="00714FC9"/>
    <w:rsid w:val="0075185F"/>
    <w:rsid w:val="00765B38"/>
    <w:rsid w:val="007A6C49"/>
    <w:rsid w:val="007E5C8E"/>
    <w:rsid w:val="008421AC"/>
    <w:rsid w:val="00863E93"/>
    <w:rsid w:val="008811A3"/>
    <w:rsid w:val="00896BCE"/>
    <w:rsid w:val="009348D1"/>
    <w:rsid w:val="009603BE"/>
    <w:rsid w:val="00994049"/>
    <w:rsid w:val="009A47F9"/>
    <w:rsid w:val="009D6A69"/>
    <w:rsid w:val="00A06E3C"/>
    <w:rsid w:val="00A2361B"/>
    <w:rsid w:val="00A71544"/>
    <w:rsid w:val="00A8408B"/>
    <w:rsid w:val="00A90C79"/>
    <w:rsid w:val="00AC4D58"/>
    <w:rsid w:val="00AE341C"/>
    <w:rsid w:val="00B007C2"/>
    <w:rsid w:val="00B01D17"/>
    <w:rsid w:val="00B66A4A"/>
    <w:rsid w:val="00BF3D2C"/>
    <w:rsid w:val="00C00336"/>
    <w:rsid w:val="00CF1A5B"/>
    <w:rsid w:val="00CF43E8"/>
    <w:rsid w:val="00D125E0"/>
    <w:rsid w:val="00D36F99"/>
    <w:rsid w:val="00D727FF"/>
    <w:rsid w:val="00DB71C1"/>
    <w:rsid w:val="00DF4F76"/>
    <w:rsid w:val="00E46E92"/>
    <w:rsid w:val="00E679A3"/>
    <w:rsid w:val="00EA7A04"/>
    <w:rsid w:val="00EC4AB1"/>
    <w:rsid w:val="00F14BAA"/>
    <w:rsid w:val="00F410AA"/>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F43E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cp:lastPrinted>2018-07-18T20:15:00Z</cp:lastPrinted>
  <dcterms:created xsi:type="dcterms:W3CDTF">2020-11-12T09:13:00Z</dcterms:created>
  <dcterms:modified xsi:type="dcterms:W3CDTF">2020-11-13T11:22:00Z</dcterms:modified>
</cp:coreProperties>
</file>