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743D375" w14:textId="7A43BE40" w:rsidR="00221E82" w:rsidRDefault="00630C06"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51118503E6C24805AC1F2F99C8B808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SS.7.C.2.10  Examine the impact of media, individuals, and interest groups on monitoring and influencing government.</w:t>
                </w:r>
              </w:sdtContent>
            </w:sdt>
            <w:r w:rsidR="00221E82" w:rsidRPr="00523B3F">
              <w:rPr>
                <w:rFonts w:ascii="Arial" w:hAnsi="Arial" w:cs="Arial"/>
                <w:bCs/>
                <w:sz w:val="17"/>
                <w:szCs w:val="17"/>
              </w:rPr>
              <w:t xml:space="preserve"> </w:t>
            </w:r>
          </w:p>
          <w:p w14:paraId="497C7D65" w14:textId="11F3D44D" w:rsidR="00221E82" w:rsidRDefault="00630C06"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FA47B93AD79645F391B9566E23934D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 xml:space="preserve">SS.7.C.2.11  Analyze media and political communications (bias, symbolism, propaganda). </w:t>
                </w:r>
              </w:sdtContent>
            </w:sdt>
            <w:r w:rsidR="00221E82"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5D06430" w14:textId="77777777" w:rsidR="006C2972" w:rsidRDefault="006C2972" w:rsidP="006C2972">
            <w:pPr>
              <w:rPr>
                <w:rFonts w:ascii="Arial" w:hAnsi="Arial" w:cs="Arial"/>
                <w:sz w:val="17"/>
                <w:szCs w:val="17"/>
              </w:rPr>
            </w:pPr>
            <w:r>
              <w:rPr>
                <w:rFonts w:ascii="Arial" w:hAnsi="Arial" w:cs="Arial"/>
                <w:sz w:val="17"/>
                <w:szCs w:val="17"/>
              </w:rPr>
              <w:t>Public opinion; public policy; interest group; propaganda; media; bias; symbolism; lobbying; lobbyist; political action committee (PAC); special interest; watchdog; symbolism; plain folks appeal; testimonial; card stacking; endorsement; glittering generalities; bandwagon; name calling</w:t>
            </w:r>
          </w:p>
          <w:p w14:paraId="0557C8A5" w14:textId="5930E1EA" w:rsidR="00453787" w:rsidRPr="00C84274" w:rsidRDefault="00453787" w:rsidP="00453787">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A063526" w:rsidR="00577A7A" w:rsidRPr="003D3192" w:rsidRDefault="00942271" w:rsidP="0003182F">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0D6E904" w:rsidR="00577A7A" w:rsidRPr="003D3192" w:rsidRDefault="0070243D" w:rsidP="00577A7A">
            <w:pPr>
              <w:jc w:val="center"/>
              <w:rPr>
                <w:rFonts w:ascii="Arial" w:hAnsi="Arial" w:cs="Arial"/>
                <w:b/>
                <w:sz w:val="17"/>
                <w:szCs w:val="17"/>
              </w:rPr>
            </w:pPr>
            <w:r>
              <w:rPr>
                <w:rFonts w:ascii="Arial" w:hAnsi="Arial" w:cs="Arial"/>
                <w:b/>
                <w:sz w:val="17"/>
                <w:szCs w:val="17"/>
              </w:rPr>
              <w:t>Tuesday</w:t>
            </w:r>
            <w:r w:rsidR="00AA471B">
              <w:rPr>
                <w:rFonts w:ascii="Arial" w:hAnsi="Arial" w:cs="Arial"/>
                <w:b/>
                <w:sz w:val="17"/>
                <w:szCs w:val="17"/>
              </w:rPr>
              <w:t>/Wednesday</w:t>
            </w:r>
          </w:p>
        </w:tc>
        <w:tc>
          <w:tcPr>
            <w:tcW w:w="1660" w:type="pct"/>
            <w:gridSpan w:val="2"/>
            <w:shd w:val="clear" w:color="auto" w:fill="D0CECE" w:themeFill="background2" w:themeFillShade="E6"/>
          </w:tcPr>
          <w:p w14:paraId="2033405A" w14:textId="12654542" w:rsidR="00577A7A" w:rsidRPr="003D3192" w:rsidRDefault="00AA471B" w:rsidP="00577A7A">
            <w:pPr>
              <w:jc w:val="center"/>
              <w:rPr>
                <w:rFonts w:ascii="Arial" w:hAnsi="Arial" w:cs="Arial"/>
                <w:b/>
                <w:sz w:val="17"/>
                <w:szCs w:val="17"/>
              </w:rPr>
            </w:pPr>
            <w:r>
              <w:rPr>
                <w:rFonts w:ascii="Arial" w:hAnsi="Arial" w:cs="Arial"/>
                <w:b/>
                <w:sz w:val="17"/>
                <w:szCs w:val="17"/>
              </w:rPr>
              <w:t>Thursday/Friday</w:t>
            </w:r>
            <w:bookmarkStart w:id="0" w:name="_GoBack"/>
            <w:bookmarkEnd w:id="0"/>
          </w:p>
        </w:tc>
      </w:tr>
      <w:tr w:rsidR="006C2972" w:rsidRPr="00D06A45" w14:paraId="428D677B" w14:textId="77777777" w:rsidTr="009C288C">
        <w:tc>
          <w:tcPr>
            <w:tcW w:w="1670" w:type="pct"/>
            <w:gridSpan w:val="2"/>
            <w:shd w:val="clear" w:color="auto" w:fill="FFFFFF" w:themeFill="background1"/>
          </w:tcPr>
          <w:p w14:paraId="0982F428" w14:textId="77777777" w:rsidR="006C2972" w:rsidRPr="00190989" w:rsidRDefault="006C2972" w:rsidP="006C2972">
            <w:pPr>
              <w:rPr>
                <w:rFonts w:ascii="Arial" w:hAnsi="Arial" w:cs="Arial"/>
                <w:b/>
                <w:sz w:val="17"/>
                <w:szCs w:val="17"/>
                <w:u w:val="single"/>
              </w:rPr>
            </w:pPr>
            <w:r w:rsidRPr="00190989">
              <w:rPr>
                <w:rFonts w:ascii="Arial" w:hAnsi="Arial" w:cs="Arial"/>
                <w:b/>
                <w:sz w:val="17"/>
                <w:szCs w:val="17"/>
                <w:u w:val="single"/>
              </w:rPr>
              <w:t xml:space="preserve">Essential Question: </w:t>
            </w:r>
          </w:p>
          <w:p w14:paraId="7FDD4C90" w14:textId="77777777" w:rsidR="006C2972" w:rsidRDefault="006C2972" w:rsidP="006C2972">
            <w:pPr>
              <w:rPr>
                <w:rFonts w:ascii="Arial" w:hAnsi="Arial" w:cs="Arial"/>
                <w:sz w:val="17"/>
                <w:szCs w:val="17"/>
              </w:rPr>
            </w:pPr>
            <w:r>
              <w:rPr>
                <w:rFonts w:ascii="Arial" w:hAnsi="Arial" w:cs="Arial"/>
                <w:sz w:val="17"/>
                <w:szCs w:val="17"/>
              </w:rPr>
              <w:t>- How is public opinion shaped?</w:t>
            </w:r>
          </w:p>
          <w:p w14:paraId="3778BF89" w14:textId="671AB523" w:rsidR="006C2972" w:rsidRPr="009C288C" w:rsidRDefault="006C2972" w:rsidP="006C2972">
            <w:pPr>
              <w:rPr>
                <w:rFonts w:ascii="Arial" w:hAnsi="Arial" w:cs="Arial"/>
                <w:b/>
                <w:sz w:val="17"/>
                <w:szCs w:val="17"/>
              </w:rPr>
            </w:pPr>
          </w:p>
        </w:tc>
        <w:tc>
          <w:tcPr>
            <w:tcW w:w="1670" w:type="pct"/>
            <w:gridSpan w:val="2"/>
            <w:shd w:val="clear" w:color="auto" w:fill="FFFFFF" w:themeFill="background1"/>
          </w:tcPr>
          <w:p w14:paraId="67CF2CB1" w14:textId="77777777" w:rsidR="006C2972" w:rsidRPr="003D1CC9" w:rsidRDefault="006C2972" w:rsidP="006C2972">
            <w:pPr>
              <w:rPr>
                <w:rFonts w:ascii="Arial" w:hAnsi="Arial" w:cs="Arial"/>
                <w:b/>
                <w:sz w:val="17"/>
                <w:szCs w:val="17"/>
                <w:u w:val="single"/>
              </w:rPr>
            </w:pPr>
            <w:r w:rsidRPr="003D1CC9">
              <w:rPr>
                <w:rFonts w:ascii="Arial" w:hAnsi="Arial" w:cs="Arial"/>
                <w:b/>
                <w:sz w:val="17"/>
                <w:szCs w:val="17"/>
                <w:u w:val="single"/>
              </w:rPr>
              <w:t xml:space="preserve">Essential Question: </w:t>
            </w:r>
          </w:p>
          <w:p w14:paraId="11F27039" w14:textId="77777777" w:rsidR="006C2972" w:rsidRDefault="006C2972" w:rsidP="006C2972">
            <w:pPr>
              <w:rPr>
                <w:rFonts w:ascii="Arial" w:hAnsi="Arial" w:cs="Arial"/>
                <w:sz w:val="17"/>
                <w:szCs w:val="17"/>
              </w:rPr>
            </w:pPr>
            <w:r>
              <w:rPr>
                <w:rFonts w:ascii="Arial" w:hAnsi="Arial" w:cs="Arial"/>
                <w:sz w:val="17"/>
                <w:szCs w:val="17"/>
              </w:rPr>
              <w:t>How is public opinion shaped?</w:t>
            </w:r>
          </w:p>
          <w:p w14:paraId="2E58A956" w14:textId="6FEE194D" w:rsidR="006C2972" w:rsidRPr="00ED2185" w:rsidRDefault="006C2972" w:rsidP="006C2972">
            <w:pPr>
              <w:rPr>
                <w:rFonts w:ascii="Arial" w:hAnsi="Arial" w:cs="Arial"/>
                <w:b/>
                <w:sz w:val="17"/>
                <w:szCs w:val="17"/>
              </w:rPr>
            </w:pPr>
          </w:p>
        </w:tc>
        <w:tc>
          <w:tcPr>
            <w:tcW w:w="1660" w:type="pct"/>
            <w:gridSpan w:val="2"/>
            <w:shd w:val="clear" w:color="auto" w:fill="FFFFFF" w:themeFill="background1"/>
          </w:tcPr>
          <w:p w14:paraId="1CC80018" w14:textId="77777777" w:rsidR="006C2972" w:rsidRPr="001F7436" w:rsidRDefault="006C2972" w:rsidP="006C2972">
            <w:pPr>
              <w:rPr>
                <w:rFonts w:ascii="Arial" w:hAnsi="Arial" w:cs="Arial"/>
                <w:b/>
                <w:sz w:val="17"/>
                <w:szCs w:val="17"/>
                <w:u w:val="single"/>
              </w:rPr>
            </w:pPr>
            <w:r w:rsidRPr="001F7436">
              <w:rPr>
                <w:rFonts w:ascii="Arial" w:hAnsi="Arial" w:cs="Arial"/>
                <w:b/>
                <w:sz w:val="17"/>
                <w:szCs w:val="17"/>
                <w:u w:val="single"/>
              </w:rPr>
              <w:t xml:space="preserve">Essential Question: </w:t>
            </w:r>
          </w:p>
          <w:p w14:paraId="3FB853D6" w14:textId="77777777" w:rsidR="006C2972" w:rsidRDefault="006C2972" w:rsidP="006C2972">
            <w:pPr>
              <w:rPr>
                <w:rFonts w:ascii="Arial" w:hAnsi="Arial" w:cs="Arial"/>
                <w:sz w:val="17"/>
                <w:szCs w:val="17"/>
              </w:rPr>
            </w:pPr>
            <w:r>
              <w:rPr>
                <w:rFonts w:ascii="Arial" w:hAnsi="Arial" w:cs="Arial"/>
                <w:sz w:val="17"/>
                <w:szCs w:val="17"/>
              </w:rPr>
              <w:t>- How can I succeed on the “Political Participation” unit test?</w:t>
            </w:r>
          </w:p>
          <w:p w14:paraId="42B55BBE" w14:textId="0DBA0117" w:rsidR="006C2972" w:rsidRPr="00D13F54" w:rsidRDefault="006C2972" w:rsidP="006C2972">
            <w:pPr>
              <w:rPr>
                <w:rFonts w:ascii="Arial" w:hAnsi="Arial" w:cs="Arial"/>
                <w:bCs/>
                <w:sz w:val="17"/>
                <w:szCs w:val="17"/>
              </w:rPr>
            </w:pPr>
          </w:p>
        </w:tc>
      </w:tr>
      <w:tr w:rsidR="006C2972" w:rsidRPr="00D06A45" w14:paraId="41D410C5" w14:textId="77777777" w:rsidTr="009C288C">
        <w:tc>
          <w:tcPr>
            <w:tcW w:w="1670" w:type="pct"/>
            <w:gridSpan w:val="2"/>
            <w:shd w:val="clear" w:color="auto" w:fill="FFFFFF" w:themeFill="background1"/>
          </w:tcPr>
          <w:p w14:paraId="1D751EA6" w14:textId="77777777" w:rsidR="006C2972" w:rsidRPr="00190989" w:rsidRDefault="006C2972" w:rsidP="006C2972">
            <w:pPr>
              <w:rPr>
                <w:rFonts w:ascii="Arial" w:hAnsi="Arial" w:cs="Arial"/>
                <w:sz w:val="17"/>
                <w:szCs w:val="17"/>
                <w:u w:val="single"/>
              </w:rPr>
            </w:pPr>
            <w:r w:rsidRPr="00190989">
              <w:rPr>
                <w:rFonts w:ascii="Arial" w:hAnsi="Arial" w:cs="Arial"/>
                <w:b/>
                <w:sz w:val="17"/>
                <w:szCs w:val="17"/>
                <w:u w:val="single"/>
              </w:rPr>
              <w:t>H.O.T. Questions:</w:t>
            </w:r>
          </w:p>
          <w:p w14:paraId="31257AFB" w14:textId="77777777" w:rsidR="006C2972" w:rsidRDefault="006C2972" w:rsidP="006C2972">
            <w:pPr>
              <w:rPr>
                <w:rFonts w:ascii="Arial" w:hAnsi="Arial" w:cs="Arial"/>
                <w:sz w:val="17"/>
                <w:szCs w:val="17"/>
              </w:rPr>
            </w:pPr>
            <w:r>
              <w:rPr>
                <w:rFonts w:ascii="Arial" w:hAnsi="Arial" w:cs="Arial"/>
                <w:sz w:val="17"/>
                <w:szCs w:val="17"/>
              </w:rPr>
              <w:t>- How can propaganda shape public opinion?</w:t>
            </w:r>
          </w:p>
          <w:p w14:paraId="05EBBD43" w14:textId="77777777" w:rsidR="006C2972" w:rsidRDefault="006C2972" w:rsidP="006C2972">
            <w:pPr>
              <w:rPr>
                <w:rFonts w:ascii="Arial" w:hAnsi="Arial" w:cs="Arial"/>
                <w:sz w:val="17"/>
                <w:szCs w:val="17"/>
              </w:rPr>
            </w:pPr>
            <w:r>
              <w:rPr>
                <w:rFonts w:ascii="Arial" w:hAnsi="Arial" w:cs="Arial"/>
                <w:sz w:val="17"/>
                <w:szCs w:val="17"/>
              </w:rPr>
              <w:t>- Why is propaganda often effective?</w:t>
            </w:r>
          </w:p>
          <w:p w14:paraId="2B6037CD" w14:textId="0D5A780E" w:rsidR="006C2972" w:rsidRPr="009C288C" w:rsidRDefault="006C2972" w:rsidP="006C2972">
            <w:pPr>
              <w:rPr>
                <w:rFonts w:ascii="Arial" w:hAnsi="Arial" w:cs="Arial"/>
                <w:b/>
                <w:sz w:val="17"/>
                <w:szCs w:val="17"/>
              </w:rPr>
            </w:pPr>
          </w:p>
        </w:tc>
        <w:tc>
          <w:tcPr>
            <w:tcW w:w="1670" w:type="pct"/>
            <w:gridSpan w:val="2"/>
            <w:shd w:val="clear" w:color="auto" w:fill="FFFFFF" w:themeFill="background1"/>
          </w:tcPr>
          <w:p w14:paraId="3FC87128" w14:textId="77777777" w:rsidR="006C2972" w:rsidRPr="003D1CC9" w:rsidRDefault="006C2972" w:rsidP="006C2972">
            <w:pPr>
              <w:rPr>
                <w:rFonts w:ascii="Arial" w:hAnsi="Arial" w:cs="Arial"/>
                <w:sz w:val="17"/>
                <w:szCs w:val="17"/>
                <w:u w:val="single"/>
              </w:rPr>
            </w:pPr>
            <w:r w:rsidRPr="003D1CC9">
              <w:rPr>
                <w:rFonts w:ascii="Arial" w:hAnsi="Arial" w:cs="Arial"/>
                <w:b/>
                <w:sz w:val="17"/>
                <w:szCs w:val="17"/>
                <w:u w:val="single"/>
              </w:rPr>
              <w:t>H.O.T. Questions:</w:t>
            </w:r>
          </w:p>
          <w:p w14:paraId="07A9DFC1" w14:textId="77777777" w:rsidR="006C2972" w:rsidRDefault="006C2972" w:rsidP="006C2972">
            <w:pPr>
              <w:rPr>
                <w:rFonts w:ascii="Arial" w:hAnsi="Arial" w:cs="Arial"/>
                <w:sz w:val="17"/>
                <w:szCs w:val="17"/>
              </w:rPr>
            </w:pPr>
            <w:r>
              <w:rPr>
                <w:rFonts w:ascii="Arial" w:hAnsi="Arial" w:cs="Arial"/>
                <w:sz w:val="17"/>
                <w:szCs w:val="17"/>
              </w:rPr>
              <w:t>- How do the different types of propaganda differ from each other?</w:t>
            </w:r>
          </w:p>
          <w:p w14:paraId="1AF9A8E3" w14:textId="77777777" w:rsidR="006C2972" w:rsidRDefault="006C2972" w:rsidP="006C2972">
            <w:pPr>
              <w:rPr>
                <w:rFonts w:ascii="Arial" w:hAnsi="Arial" w:cs="Arial"/>
                <w:sz w:val="17"/>
                <w:szCs w:val="17"/>
              </w:rPr>
            </w:pPr>
            <w:r>
              <w:rPr>
                <w:rFonts w:ascii="Arial" w:hAnsi="Arial" w:cs="Arial"/>
                <w:sz w:val="17"/>
                <w:szCs w:val="17"/>
              </w:rPr>
              <w:t>- How might you use an advertisement to convince others to support your position?</w:t>
            </w:r>
          </w:p>
          <w:p w14:paraId="25497496" w14:textId="7CAA490E" w:rsidR="006C2972" w:rsidRPr="00CF462F" w:rsidRDefault="006C2972" w:rsidP="006C2972">
            <w:pPr>
              <w:pStyle w:val="Default"/>
              <w:rPr>
                <w:rFonts w:ascii="Arial" w:hAnsi="Arial" w:cs="Arial"/>
                <w:bCs/>
                <w:sz w:val="17"/>
                <w:szCs w:val="17"/>
              </w:rPr>
            </w:pPr>
          </w:p>
        </w:tc>
        <w:tc>
          <w:tcPr>
            <w:tcW w:w="1660" w:type="pct"/>
            <w:gridSpan w:val="2"/>
            <w:shd w:val="clear" w:color="auto" w:fill="FFFFFF" w:themeFill="background1"/>
          </w:tcPr>
          <w:p w14:paraId="76D0C1A9" w14:textId="77777777" w:rsidR="006C2972" w:rsidRPr="00794E33" w:rsidRDefault="006C2972" w:rsidP="006C2972">
            <w:pPr>
              <w:rPr>
                <w:rFonts w:ascii="Arial" w:hAnsi="Arial" w:cs="Arial"/>
                <w:b/>
                <w:sz w:val="17"/>
                <w:szCs w:val="17"/>
                <w:u w:val="single"/>
              </w:rPr>
            </w:pPr>
            <w:r w:rsidRPr="00794E33">
              <w:rPr>
                <w:rFonts w:ascii="Arial" w:hAnsi="Arial" w:cs="Arial"/>
                <w:b/>
                <w:sz w:val="17"/>
                <w:szCs w:val="17"/>
                <w:u w:val="single"/>
              </w:rPr>
              <w:t xml:space="preserve">H.O.T. Questions: </w:t>
            </w:r>
          </w:p>
          <w:p w14:paraId="41A26F40" w14:textId="77777777" w:rsidR="006C2972" w:rsidRDefault="006C2972" w:rsidP="006C2972">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0F92B1A9" w14:textId="77777777" w:rsidR="006C2972" w:rsidRDefault="006C2972" w:rsidP="006C2972">
            <w:pPr>
              <w:rPr>
                <w:rFonts w:ascii="Arial" w:hAnsi="Arial" w:cs="Arial"/>
                <w:sz w:val="17"/>
                <w:szCs w:val="17"/>
              </w:rPr>
            </w:pPr>
            <w:r>
              <w:rPr>
                <w:rFonts w:ascii="Arial" w:hAnsi="Arial" w:cs="Arial"/>
                <w:sz w:val="17"/>
                <w:szCs w:val="17"/>
              </w:rPr>
              <w:t>- How do our political parties think about government and society?</w:t>
            </w:r>
          </w:p>
          <w:p w14:paraId="09B657D8" w14:textId="77777777" w:rsidR="006C2972" w:rsidRDefault="006C2972" w:rsidP="006C2972">
            <w:pPr>
              <w:pStyle w:val="Default"/>
              <w:rPr>
                <w:rFonts w:ascii="Arial" w:hAnsi="Arial" w:cs="Arial"/>
                <w:color w:val="auto"/>
                <w:sz w:val="17"/>
                <w:szCs w:val="17"/>
              </w:rPr>
            </w:pPr>
            <w:r>
              <w:rPr>
                <w:rFonts w:ascii="Arial" w:hAnsi="Arial" w:cs="Arial"/>
                <w:color w:val="auto"/>
                <w:sz w:val="17"/>
                <w:szCs w:val="17"/>
              </w:rPr>
              <w:t>- How can interest groups, individuals, and media affect public opinion and public policy?</w:t>
            </w:r>
          </w:p>
          <w:p w14:paraId="3354BCD5" w14:textId="77777777" w:rsidR="006C2972" w:rsidRDefault="006C2972" w:rsidP="006C2972">
            <w:pPr>
              <w:pStyle w:val="Default"/>
              <w:rPr>
                <w:rFonts w:ascii="Arial" w:hAnsi="Arial" w:cs="Arial"/>
                <w:sz w:val="17"/>
                <w:szCs w:val="17"/>
              </w:rPr>
            </w:pPr>
            <w:r>
              <w:rPr>
                <w:rFonts w:ascii="Arial" w:hAnsi="Arial" w:cs="Arial"/>
                <w:color w:val="auto"/>
                <w:sz w:val="17"/>
                <w:szCs w:val="17"/>
              </w:rPr>
              <w:t>- How can propaganda techniques shape how individuals and groups think?</w:t>
            </w:r>
          </w:p>
          <w:p w14:paraId="0E0A726A" w14:textId="6E53773F" w:rsidR="006C2972" w:rsidRDefault="006C2972" w:rsidP="006C2972">
            <w:pPr>
              <w:rPr>
                <w:rFonts w:ascii="Arial" w:hAnsi="Arial" w:cs="Arial"/>
                <w:b/>
                <w:sz w:val="17"/>
                <w:szCs w:val="17"/>
              </w:rPr>
            </w:pPr>
          </w:p>
        </w:tc>
      </w:tr>
      <w:tr w:rsidR="006C2972" w:rsidRPr="00D06A45" w14:paraId="2C3DD151" w14:textId="77777777" w:rsidTr="009C288C">
        <w:tc>
          <w:tcPr>
            <w:tcW w:w="1670" w:type="pct"/>
            <w:gridSpan w:val="2"/>
            <w:shd w:val="clear" w:color="auto" w:fill="FFFFFF" w:themeFill="background1"/>
          </w:tcPr>
          <w:p w14:paraId="54DCF62B" w14:textId="77777777" w:rsidR="006C2972" w:rsidRPr="00190989" w:rsidRDefault="006C2972" w:rsidP="006C2972">
            <w:pPr>
              <w:rPr>
                <w:rFonts w:ascii="Arial" w:hAnsi="Arial" w:cs="Arial"/>
                <w:b/>
                <w:sz w:val="17"/>
                <w:szCs w:val="17"/>
                <w:u w:val="single"/>
              </w:rPr>
            </w:pPr>
            <w:r w:rsidRPr="00190989">
              <w:rPr>
                <w:rFonts w:ascii="Arial" w:hAnsi="Arial" w:cs="Arial"/>
                <w:b/>
                <w:sz w:val="17"/>
                <w:szCs w:val="17"/>
                <w:u w:val="single"/>
              </w:rPr>
              <w:t xml:space="preserve">Bell Ringer: </w:t>
            </w:r>
          </w:p>
          <w:p w14:paraId="3BDCB1B4" w14:textId="77777777" w:rsidR="006C2972" w:rsidRDefault="006C2972" w:rsidP="006C2972">
            <w:pPr>
              <w:autoSpaceDE w:val="0"/>
              <w:autoSpaceDN w:val="0"/>
              <w:adjustRightInd w:val="0"/>
              <w:rPr>
                <w:rFonts w:ascii="Arial" w:hAnsi="Arial" w:cs="Arial"/>
                <w:sz w:val="17"/>
                <w:szCs w:val="17"/>
              </w:rPr>
            </w:pPr>
            <w:r>
              <w:rPr>
                <w:rFonts w:ascii="Arial" w:hAnsi="Arial" w:cs="Arial"/>
                <w:sz w:val="17"/>
                <w:szCs w:val="17"/>
              </w:rPr>
              <w:t>Post several EOC-style review questions about political parties, interest groups, and media on Microsoft Forms for students to answer.</w:t>
            </w:r>
          </w:p>
          <w:p w14:paraId="6EC84904" w14:textId="7978C10C" w:rsidR="006C2972" w:rsidRPr="0012793E" w:rsidRDefault="006C2972" w:rsidP="006C2972">
            <w:pPr>
              <w:rPr>
                <w:rFonts w:ascii="Arial" w:hAnsi="Arial" w:cs="Arial"/>
                <w:sz w:val="17"/>
                <w:szCs w:val="17"/>
              </w:rPr>
            </w:pPr>
          </w:p>
        </w:tc>
        <w:tc>
          <w:tcPr>
            <w:tcW w:w="1670" w:type="pct"/>
            <w:gridSpan w:val="2"/>
            <w:shd w:val="clear" w:color="auto" w:fill="FFFFFF" w:themeFill="background1"/>
          </w:tcPr>
          <w:p w14:paraId="1C9A1751" w14:textId="77777777" w:rsidR="006C2972" w:rsidRPr="00CF40EA" w:rsidRDefault="006C2972" w:rsidP="006C2972">
            <w:pPr>
              <w:rPr>
                <w:rFonts w:ascii="Arial" w:hAnsi="Arial" w:cs="Arial"/>
                <w:b/>
                <w:sz w:val="17"/>
                <w:szCs w:val="17"/>
                <w:u w:val="single"/>
              </w:rPr>
            </w:pPr>
            <w:r w:rsidRPr="00CF40EA">
              <w:rPr>
                <w:rFonts w:ascii="Arial" w:hAnsi="Arial" w:cs="Arial"/>
                <w:b/>
                <w:sz w:val="17"/>
                <w:szCs w:val="17"/>
                <w:u w:val="single"/>
              </w:rPr>
              <w:t xml:space="preserve">Bell Ringer: </w:t>
            </w:r>
          </w:p>
          <w:p w14:paraId="3FA8D62E" w14:textId="5E7D387E" w:rsidR="006C2972" w:rsidRPr="005C4C24" w:rsidRDefault="006C2972" w:rsidP="006C2972">
            <w:pPr>
              <w:rPr>
                <w:rFonts w:ascii="Arial" w:hAnsi="Arial" w:cs="Arial"/>
                <w:bCs/>
                <w:sz w:val="17"/>
                <w:szCs w:val="17"/>
              </w:rPr>
            </w:pPr>
            <w:r>
              <w:rPr>
                <w:rFonts w:ascii="Arial" w:hAnsi="Arial" w:cs="Arial"/>
                <w:sz w:val="17"/>
                <w:szCs w:val="17"/>
              </w:rPr>
              <w:t>Post several EOC-style review questions related to propaganda and public policy.  Students will answer these questions on Microsoft Forms, and then we will review them as a class.</w:t>
            </w:r>
            <w:r w:rsidRPr="003D3192">
              <w:rPr>
                <w:rFonts w:ascii="Arial" w:hAnsi="Arial" w:cs="Arial"/>
                <w:b/>
                <w:sz w:val="17"/>
                <w:szCs w:val="17"/>
              </w:rPr>
              <w:t xml:space="preserve"> </w:t>
            </w:r>
          </w:p>
        </w:tc>
        <w:tc>
          <w:tcPr>
            <w:tcW w:w="1660" w:type="pct"/>
            <w:gridSpan w:val="2"/>
            <w:shd w:val="clear" w:color="auto" w:fill="FFFFFF" w:themeFill="background1"/>
          </w:tcPr>
          <w:p w14:paraId="04ED3137" w14:textId="77777777" w:rsidR="006C2972" w:rsidRPr="00794E33" w:rsidRDefault="006C2972" w:rsidP="006C2972">
            <w:pPr>
              <w:rPr>
                <w:rFonts w:ascii="Arial" w:hAnsi="Arial" w:cs="Arial"/>
                <w:sz w:val="17"/>
                <w:szCs w:val="17"/>
                <w:u w:val="single"/>
              </w:rPr>
            </w:pPr>
            <w:r w:rsidRPr="00794E33">
              <w:rPr>
                <w:rFonts w:ascii="Arial" w:hAnsi="Arial" w:cs="Arial"/>
                <w:b/>
                <w:sz w:val="17"/>
                <w:szCs w:val="17"/>
                <w:u w:val="single"/>
              </w:rPr>
              <w:t xml:space="preserve">Bell Ringer: </w:t>
            </w:r>
          </w:p>
          <w:p w14:paraId="1A85ACA0" w14:textId="77777777" w:rsidR="006C2972" w:rsidRDefault="006C2972" w:rsidP="006C2972">
            <w:pPr>
              <w:rPr>
                <w:rFonts w:ascii="Arial" w:hAnsi="Arial" w:cs="Arial"/>
                <w:sz w:val="17"/>
                <w:szCs w:val="17"/>
              </w:rPr>
            </w:pPr>
            <w:r>
              <w:rPr>
                <w:rFonts w:ascii="Arial" w:hAnsi="Arial" w:cs="Arial"/>
                <w:sz w:val="17"/>
                <w:szCs w:val="17"/>
              </w:rPr>
              <w:t>Direct students to Microsoft Forms where they will take a short quiz covering our last few lessons.  Many of the questions will come directly from the Bell Ringers in previous classes to reward students who have been paying attention and taking good notes.</w:t>
            </w:r>
          </w:p>
          <w:p w14:paraId="4B2D846B" w14:textId="034E5650" w:rsidR="006C2972" w:rsidRPr="009026E7" w:rsidRDefault="006C2972" w:rsidP="006C2972">
            <w:pPr>
              <w:rPr>
                <w:rFonts w:ascii="Arial" w:hAnsi="Arial" w:cs="Arial"/>
                <w:sz w:val="17"/>
                <w:szCs w:val="17"/>
              </w:rPr>
            </w:pPr>
          </w:p>
        </w:tc>
      </w:tr>
      <w:tr w:rsidR="006C2972" w:rsidRPr="00D06A45" w14:paraId="433DBB71" w14:textId="77777777" w:rsidTr="009C288C">
        <w:tc>
          <w:tcPr>
            <w:tcW w:w="1670" w:type="pct"/>
            <w:gridSpan w:val="2"/>
            <w:shd w:val="clear" w:color="auto" w:fill="FFFFFF" w:themeFill="background1"/>
          </w:tcPr>
          <w:p w14:paraId="153C3EF5" w14:textId="77777777" w:rsidR="006C2972" w:rsidRPr="00453787" w:rsidRDefault="006C2972" w:rsidP="006C2972">
            <w:pPr>
              <w:rPr>
                <w:rFonts w:ascii="Arial" w:hAnsi="Arial" w:cs="Arial"/>
                <w:b/>
                <w:sz w:val="17"/>
                <w:szCs w:val="17"/>
                <w:u w:val="single"/>
              </w:rPr>
            </w:pPr>
            <w:r w:rsidRPr="00453787">
              <w:rPr>
                <w:rFonts w:ascii="Arial" w:hAnsi="Arial" w:cs="Arial"/>
                <w:b/>
                <w:sz w:val="17"/>
                <w:szCs w:val="17"/>
                <w:u w:val="single"/>
              </w:rPr>
              <w:t xml:space="preserve">Learner Outcome: </w:t>
            </w:r>
          </w:p>
          <w:p w14:paraId="434805C2" w14:textId="77777777" w:rsidR="006C2972" w:rsidRDefault="006C2972" w:rsidP="006C2972">
            <w:pPr>
              <w:rPr>
                <w:rFonts w:ascii="Arial" w:hAnsi="Arial" w:cs="Arial"/>
                <w:sz w:val="17"/>
                <w:szCs w:val="17"/>
              </w:rPr>
            </w:pPr>
            <w:r>
              <w:rPr>
                <w:rFonts w:ascii="Arial" w:hAnsi="Arial" w:cs="Arial"/>
                <w:sz w:val="17"/>
                <w:szCs w:val="17"/>
              </w:rPr>
              <w:t>Students will analyze the role that propaganda plays in shaping public opinion, particularly in politics. They will evaluate how propaganda is often effective and how it can be both harmful and useful, depending on circumstances.</w:t>
            </w:r>
          </w:p>
          <w:p w14:paraId="053A923D" w14:textId="2F321DC8" w:rsidR="006C2972" w:rsidRDefault="006C2972" w:rsidP="006C2972">
            <w:pPr>
              <w:rPr>
                <w:rFonts w:ascii="Arial" w:hAnsi="Arial" w:cs="Arial"/>
                <w:b/>
                <w:sz w:val="17"/>
                <w:szCs w:val="17"/>
              </w:rPr>
            </w:pPr>
          </w:p>
        </w:tc>
        <w:tc>
          <w:tcPr>
            <w:tcW w:w="1670" w:type="pct"/>
            <w:gridSpan w:val="2"/>
            <w:shd w:val="clear" w:color="auto" w:fill="FFFFFF" w:themeFill="background1"/>
          </w:tcPr>
          <w:p w14:paraId="3D11CBA1" w14:textId="77777777" w:rsidR="006C2972" w:rsidRPr="00CF40EA" w:rsidRDefault="006C2972" w:rsidP="006C2972">
            <w:pPr>
              <w:rPr>
                <w:rFonts w:ascii="Arial" w:hAnsi="Arial" w:cs="Arial"/>
                <w:b/>
                <w:sz w:val="17"/>
                <w:szCs w:val="17"/>
                <w:u w:val="single"/>
              </w:rPr>
            </w:pPr>
            <w:r w:rsidRPr="00CF40EA">
              <w:rPr>
                <w:rFonts w:ascii="Arial" w:hAnsi="Arial" w:cs="Arial"/>
                <w:b/>
                <w:sz w:val="17"/>
                <w:szCs w:val="17"/>
                <w:u w:val="single"/>
              </w:rPr>
              <w:t xml:space="preserve">Learner Outcome: </w:t>
            </w:r>
          </w:p>
          <w:p w14:paraId="6EBDA565" w14:textId="77777777" w:rsidR="006C2972" w:rsidRDefault="006C2972" w:rsidP="006C2972">
            <w:pPr>
              <w:rPr>
                <w:rFonts w:ascii="Arial" w:hAnsi="Arial" w:cs="Arial"/>
                <w:sz w:val="17"/>
                <w:szCs w:val="17"/>
              </w:rPr>
            </w:pPr>
            <w:r>
              <w:rPr>
                <w:rFonts w:ascii="Arial" w:hAnsi="Arial" w:cs="Arial"/>
                <w:sz w:val="17"/>
                <w:szCs w:val="17"/>
              </w:rPr>
              <w:t>Students will differentiate between different forms and types of propaganda.  They will also use what they have learned about public opinion and propaganda to create their own advertisement geared toward convincing others to support their position on a topic.</w:t>
            </w:r>
          </w:p>
          <w:p w14:paraId="3308D4E6" w14:textId="5B07475B" w:rsidR="006C2972" w:rsidRPr="003D3192" w:rsidRDefault="006C2972" w:rsidP="006C2972">
            <w:pPr>
              <w:rPr>
                <w:rFonts w:ascii="Arial" w:hAnsi="Arial" w:cs="Arial"/>
                <w:sz w:val="17"/>
                <w:szCs w:val="17"/>
              </w:rPr>
            </w:pPr>
          </w:p>
        </w:tc>
        <w:tc>
          <w:tcPr>
            <w:tcW w:w="1660" w:type="pct"/>
            <w:gridSpan w:val="2"/>
            <w:shd w:val="clear" w:color="auto" w:fill="FFFFFF" w:themeFill="background1"/>
          </w:tcPr>
          <w:p w14:paraId="7C7EFF96" w14:textId="77777777" w:rsidR="006C2972" w:rsidRPr="00794E33" w:rsidRDefault="006C2972" w:rsidP="006C2972">
            <w:pPr>
              <w:rPr>
                <w:rFonts w:ascii="Arial" w:hAnsi="Arial" w:cs="Arial"/>
                <w:sz w:val="17"/>
                <w:szCs w:val="17"/>
                <w:u w:val="single"/>
              </w:rPr>
            </w:pPr>
            <w:r w:rsidRPr="00794E33">
              <w:rPr>
                <w:rFonts w:ascii="Arial" w:hAnsi="Arial" w:cs="Arial"/>
                <w:b/>
                <w:sz w:val="17"/>
                <w:szCs w:val="17"/>
                <w:u w:val="single"/>
              </w:rPr>
              <w:t xml:space="preserve">Learner Outcome: </w:t>
            </w:r>
          </w:p>
          <w:p w14:paraId="2F200CE9" w14:textId="77777777" w:rsidR="006C2972" w:rsidRDefault="006C2972" w:rsidP="006C2972">
            <w:pPr>
              <w:rPr>
                <w:rFonts w:ascii="Arial" w:hAnsi="Arial" w:cs="Arial"/>
                <w:sz w:val="17"/>
                <w:szCs w:val="17"/>
              </w:rPr>
            </w:pPr>
            <w:r>
              <w:rPr>
                <w:rFonts w:ascii="Arial" w:hAnsi="Arial" w:cs="Arial"/>
                <w:sz w:val="17"/>
                <w:szCs w:val="17"/>
              </w:rPr>
              <w:t>Students will review for their test next week by evaluating their knowledge of this unit, using the review sheet to look up and correct any areas in which they are deficient.  They will analyze the political parties and how they view government and society, connect interest groups, individuals, and media with the shaping of public policy, and evaluate how propaganda techniques introduce bias and help to influence how we think.</w:t>
            </w:r>
          </w:p>
          <w:p w14:paraId="74DC51DF" w14:textId="7B9C2460" w:rsidR="006C2972" w:rsidRDefault="006C2972" w:rsidP="006C2972">
            <w:pPr>
              <w:rPr>
                <w:rFonts w:ascii="Arial" w:hAnsi="Arial" w:cs="Arial"/>
                <w:b/>
                <w:sz w:val="17"/>
                <w:szCs w:val="17"/>
              </w:rPr>
            </w:pPr>
            <w:r>
              <w:rPr>
                <w:rFonts w:ascii="Arial" w:hAnsi="Arial" w:cs="Arial"/>
                <w:sz w:val="17"/>
                <w:szCs w:val="17"/>
              </w:rPr>
              <w:t xml:space="preserve"> </w:t>
            </w:r>
          </w:p>
        </w:tc>
      </w:tr>
      <w:tr w:rsidR="006C2972" w:rsidRPr="00D06A45" w14:paraId="176750F2" w14:textId="77777777" w:rsidTr="009C288C">
        <w:tc>
          <w:tcPr>
            <w:tcW w:w="1670" w:type="pct"/>
            <w:gridSpan w:val="2"/>
            <w:shd w:val="clear" w:color="auto" w:fill="FFFFFF" w:themeFill="background1"/>
          </w:tcPr>
          <w:p w14:paraId="302C7FFF" w14:textId="77777777" w:rsidR="006C2972" w:rsidRPr="00453787" w:rsidRDefault="006C2972" w:rsidP="006C2972">
            <w:pPr>
              <w:rPr>
                <w:rFonts w:ascii="Arial" w:hAnsi="Arial" w:cs="Arial"/>
                <w:b/>
                <w:sz w:val="17"/>
                <w:szCs w:val="17"/>
                <w:u w:val="single"/>
              </w:rPr>
            </w:pPr>
            <w:r w:rsidRPr="00453787">
              <w:rPr>
                <w:rFonts w:ascii="Arial" w:hAnsi="Arial" w:cs="Arial"/>
                <w:b/>
                <w:sz w:val="17"/>
                <w:szCs w:val="17"/>
                <w:u w:val="single"/>
              </w:rPr>
              <w:t xml:space="preserve">Whole Group: </w:t>
            </w:r>
          </w:p>
          <w:p w14:paraId="36371CB3" w14:textId="77777777" w:rsidR="006C2972" w:rsidRDefault="006C2972" w:rsidP="006C2972">
            <w:pPr>
              <w:rPr>
                <w:rFonts w:ascii="Arial" w:hAnsi="Arial" w:cs="Arial"/>
                <w:sz w:val="17"/>
                <w:szCs w:val="17"/>
              </w:rPr>
            </w:pPr>
            <w:r>
              <w:rPr>
                <w:rFonts w:ascii="Arial" w:hAnsi="Arial" w:cs="Arial"/>
                <w:sz w:val="17"/>
                <w:szCs w:val="17"/>
              </w:rPr>
              <w:t>- Have students work on the Bell Ringer, and then spend about 10 minutes reviewing the questions and student answers, correcting any deficiencies in student learning about the previous lessons.</w:t>
            </w:r>
          </w:p>
          <w:p w14:paraId="7B54C84E" w14:textId="77777777" w:rsidR="006C2972" w:rsidRDefault="006C2972" w:rsidP="006C2972">
            <w:pPr>
              <w:rPr>
                <w:rFonts w:ascii="Arial" w:hAnsi="Arial" w:cs="Arial"/>
                <w:sz w:val="17"/>
                <w:szCs w:val="17"/>
              </w:rPr>
            </w:pPr>
            <w:r>
              <w:rPr>
                <w:rFonts w:ascii="Arial" w:hAnsi="Arial" w:cs="Arial"/>
                <w:sz w:val="17"/>
                <w:szCs w:val="17"/>
              </w:rPr>
              <w:t xml:space="preserve">- Play “I Like Ike” presidential campaign ad: </w:t>
            </w:r>
            <w:hyperlink r:id="rId7" w:history="1">
              <w:r w:rsidRPr="00DE69BD">
                <w:rPr>
                  <w:rStyle w:val="Hyperlink"/>
                  <w:rFonts w:ascii="Arial" w:hAnsi="Arial" w:cs="Arial"/>
                  <w:sz w:val="17"/>
                  <w:szCs w:val="17"/>
                </w:rPr>
                <w:t>https://www.youtube.com/watch?v=YmCDaXeDRI4</w:t>
              </w:r>
            </w:hyperlink>
            <w:r>
              <w:rPr>
                <w:rFonts w:ascii="Arial" w:hAnsi="Arial" w:cs="Arial"/>
                <w:sz w:val="17"/>
                <w:szCs w:val="17"/>
              </w:rPr>
              <w:t>.</w:t>
            </w:r>
          </w:p>
          <w:p w14:paraId="7E954AE6" w14:textId="77777777" w:rsidR="006C2972" w:rsidRDefault="006C2972" w:rsidP="006C2972">
            <w:pPr>
              <w:rPr>
                <w:rFonts w:ascii="Arial" w:hAnsi="Arial" w:cs="Arial"/>
                <w:sz w:val="17"/>
                <w:szCs w:val="17"/>
              </w:rPr>
            </w:pPr>
            <w:r>
              <w:rPr>
                <w:rFonts w:ascii="Arial" w:hAnsi="Arial" w:cs="Arial"/>
                <w:sz w:val="17"/>
                <w:szCs w:val="17"/>
              </w:rPr>
              <w:t>- Ask students the following questions (they may post their answers in the meeting chat on Teams):</w:t>
            </w:r>
          </w:p>
          <w:p w14:paraId="40674F6B" w14:textId="77777777" w:rsidR="006C2972" w:rsidRDefault="006C2972" w:rsidP="006C2972">
            <w:pPr>
              <w:pStyle w:val="ListParagraph"/>
              <w:numPr>
                <w:ilvl w:val="0"/>
                <w:numId w:val="14"/>
              </w:numPr>
              <w:spacing w:after="0" w:line="240" w:lineRule="auto"/>
              <w:rPr>
                <w:rFonts w:ascii="Arial" w:hAnsi="Arial" w:cs="Arial"/>
                <w:sz w:val="17"/>
                <w:szCs w:val="17"/>
              </w:rPr>
            </w:pPr>
            <w:r>
              <w:rPr>
                <w:rFonts w:ascii="Arial" w:hAnsi="Arial" w:cs="Arial"/>
                <w:sz w:val="17"/>
                <w:szCs w:val="17"/>
              </w:rPr>
              <w:t xml:space="preserve">How does this </w:t>
            </w:r>
            <w:r w:rsidRPr="00333B27">
              <w:rPr>
                <w:rFonts w:ascii="Arial" w:hAnsi="Arial" w:cs="Arial"/>
                <w:sz w:val="17"/>
                <w:szCs w:val="17"/>
              </w:rPr>
              <w:t xml:space="preserve">advertisement makes </w:t>
            </w:r>
            <w:r>
              <w:rPr>
                <w:rFonts w:ascii="Arial" w:hAnsi="Arial" w:cs="Arial"/>
                <w:sz w:val="17"/>
                <w:szCs w:val="17"/>
              </w:rPr>
              <w:t xml:space="preserve">you </w:t>
            </w:r>
            <w:r w:rsidRPr="00333B27">
              <w:rPr>
                <w:rFonts w:ascii="Arial" w:hAnsi="Arial" w:cs="Arial"/>
                <w:sz w:val="17"/>
                <w:szCs w:val="17"/>
              </w:rPr>
              <w:t>feel about the candidate</w:t>
            </w:r>
            <w:r>
              <w:rPr>
                <w:rFonts w:ascii="Arial" w:hAnsi="Arial" w:cs="Arial"/>
                <w:sz w:val="17"/>
                <w:szCs w:val="17"/>
              </w:rPr>
              <w:t>?</w:t>
            </w:r>
          </w:p>
          <w:p w14:paraId="565E8B12" w14:textId="77777777" w:rsidR="006C2972" w:rsidRPr="00E56F4A" w:rsidRDefault="006C2972" w:rsidP="006C2972">
            <w:pPr>
              <w:pStyle w:val="ListParagraph"/>
              <w:numPr>
                <w:ilvl w:val="0"/>
                <w:numId w:val="14"/>
              </w:numPr>
              <w:spacing w:after="0" w:line="240" w:lineRule="auto"/>
              <w:rPr>
                <w:rFonts w:ascii="Arial" w:hAnsi="Arial" w:cs="Arial"/>
                <w:sz w:val="17"/>
                <w:szCs w:val="17"/>
              </w:rPr>
            </w:pPr>
            <w:r w:rsidRPr="00E56F4A">
              <w:rPr>
                <w:rFonts w:ascii="Arial" w:hAnsi="Arial" w:cs="Arial"/>
                <w:sz w:val="17"/>
                <w:szCs w:val="17"/>
              </w:rPr>
              <w:t>Would this video make you vote for this person for President? Why?.</w:t>
            </w:r>
          </w:p>
          <w:p w14:paraId="040A0B28" w14:textId="77777777" w:rsidR="006C2972" w:rsidRDefault="006C2972" w:rsidP="006C2972">
            <w:pPr>
              <w:rPr>
                <w:rFonts w:ascii="Arial" w:hAnsi="Arial" w:cs="Arial"/>
                <w:sz w:val="17"/>
                <w:szCs w:val="17"/>
              </w:rPr>
            </w:pPr>
            <w:r>
              <w:rPr>
                <w:rFonts w:ascii="Arial" w:hAnsi="Arial" w:cs="Arial"/>
                <w:sz w:val="17"/>
                <w:szCs w:val="17"/>
              </w:rPr>
              <w:lastRenderedPageBreak/>
              <w:t>- Discuss student answers.  Relate this video back to the posters that they made for their presidential candidates and explain that this kind of advertisement is a common way to influence people to support a candidate.</w:t>
            </w:r>
          </w:p>
          <w:p w14:paraId="105ABA4D" w14:textId="77777777" w:rsidR="006C2972" w:rsidRDefault="006C2972" w:rsidP="006C2972">
            <w:pPr>
              <w:rPr>
                <w:rFonts w:ascii="Arial" w:hAnsi="Arial" w:cs="Arial"/>
                <w:sz w:val="17"/>
                <w:szCs w:val="17"/>
              </w:rPr>
            </w:pPr>
            <w:r>
              <w:rPr>
                <w:rFonts w:ascii="Arial" w:hAnsi="Arial" w:cs="Arial"/>
                <w:sz w:val="17"/>
                <w:szCs w:val="17"/>
              </w:rPr>
              <w:t xml:space="preserve">- Show students the (in)famous LBJ “Daisy” attack ad from the 1964 presidential campaign: </w:t>
            </w:r>
            <w:hyperlink r:id="rId8" w:history="1">
              <w:r w:rsidRPr="00DE69BD">
                <w:rPr>
                  <w:rStyle w:val="Hyperlink"/>
                  <w:rFonts w:ascii="Arial" w:hAnsi="Arial" w:cs="Arial"/>
                  <w:sz w:val="17"/>
                  <w:szCs w:val="17"/>
                </w:rPr>
                <w:t>https://www.youtube.com/watch?v=dDTBnsqxZ3k</w:t>
              </w:r>
            </w:hyperlink>
            <w:r>
              <w:rPr>
                <w:rFonts w:ascii="Arial" w:hAnsi="Arial" w:cs="Arial"/>
                <w:sz w:val="17"/>
                <w:szCs w:val="17"/>
              </w:rPr>
              <w:t>. Ask students if this negative ad made them feel any differently than the positive ad in the Bell Ringer.</w:t>
            </w:r>
          </w:p>
          <w:p w14:paraId="03A9DB5E" w14:textId="77777777" w:rsidR="006C2972" w:rsidRDefault="006C2972" w:rsidP="006C2972">
            <w:pPr>
              <w:rPr>
                <w:rFonts w:ascii="Arial" w:hAnsi="Arial" w:cs="Arial"/>
                <w:sz w:val="17"/>
                <w:szCs w:val="17"/>
              </w:rPr>
            </w:pPr>
            <w:r>
              <w:rPr>
                <w:rFonts w:ascii="Arial" w:hAnsi="Arial" w:cs="Arial"/>
                <w:sz w:val="17"/>
                <w:szCs w:val="17"/>
              </w:rPr>
              <w:t>- Introduce to students that both of these advertisements were forms of propaganda, or biased communication.</w:t>
            </w:r>
          </w:p>
          <w:p w14:paraId="26514BE3" w14:textId="77777777" w:rsidR="006C2972" w:rsidRDefault="006C2972" w:rsidP="006C2972">
            <w:pPr>
              <w:rPr>
                <w:rFonts w:ascii="Arial" w:hAnsi="Arial" w:cs="Arial"/>
                <w:sz w:val="17"/>
                <w:szCs w:val="17"/>
              </w:rPr>
            </w:pPr>
            <w:r>
              <w:rPr>
                <w:rFonts w:ascii="Arial" w:hAnsi="Arial" w:cs="Arial"/>
                <w:sz w:val="17"/>
                <w:szCs w:val="17"/>
              </w:rPr>
              <w:t>- As a class, begin to read p. 272-276 together.  Post a graphic organizer containing key questions for each section on Teams.  Read through the first section together and, as a class, answer the questions for the initial section.  Then have students read the next section on their own and answer the next set of questions; give students several minutes to do this on their own, and then go over their answers, correcting any that are incorrect.  Finally, release students to complete their reading and the graphic organizer on their own, working with any students that have questions or are struggling with the assignment.</w:t>
            </w:r>
          </w:p>
          <w:p w14:paraId="17D919C9" w14:textId="77777777" w:rsidR="006C2972" w:rsidRDefault="006C2972" w:rsidP="006C2972">
            <w:pPr>
              <w:rPr>
                <w:rFonts w:ascii="Arial" w:hAnsi="Arial" w:cs="Arial"/>
                <w:sz w:val="17"/>
                <w:szCs w:val="17"/>
              </w:rPr>
            </w:pPr>
          </w:p>
          <w:p w14:paraId="7EBEF115" w14:textId="77777777" w:rsidR="006C2972" w:rsidRPr="005B6D49" w:rsidRDefault="006C2972" w:rsidP="006C2972">
            <w:pPr>
              <w:rPr>
                <w:rFonts w:ascii="Arial" w:hAnsi="Arial" w:cs="Arial"/>
                <w:sz w:val="17"/>
                <w:szCs w:val="17"/>
              </w:rPr>
            </w:pPr>
          </w:p>
          <w:p w14:paraId="7E33B440" w14:textId="77777777" w:rsidR="006C2972" w:rsidRPr="00A70B8C" w:rsidRDefault="006C2972" w:rsidP="006C297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70590340"/>
                <w:placeholder>
                  <w:docPart w:val="9158B228DC5644279136A10B2F28E68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209704BF" w14:textId="77777777" w:rsidR="006C2972" w:rsidRDefault="006C2972" w:rsidP="006C2972">
            <w:pPr>
              <w:rPr>
                <w:rFonts w:ascii="Arial" w:hAnsi="Arial" w:cs="Arial"/>
                <w:sz w:val="17"/>
                <w:szCs w:val="17"/>
              </w:rPr>
            </w:pPr>
          </w:p>
          <w:p w14:paraId="5C9DD2D9" w14:textId="77777777" w:rsidR="006C2972" w:rsidRDefault="006C2972" w:rsidP="006C2972">
            <w:pPr>
              <w:rPr>
                <w:rFonts w:ascii="Arial" w:hAnsi="Arial" w:cs="Arial"/>
                <w:sz w:val="17"/>
                <w:szCs w:val="17"/>
              </w:rPr>
            </w:pPr>
            <w:r>
              <w:rPr>
                <w:rFonts w:ascii="Arial" w:hAnsi="Arial" w:cs="Arial"/>
                <w:sz w:val="17"/>
                <w:szCs w:val="17"/>
              </w:rPr>
              <w:t>With the spread of the Internet, will the use of propaganda become less common or more common?  Give reasons for your answer.</w:t>
            </w:r>
          </w:p>
          <w:p w14:paraId="2DBB7897" w14:textId="23F5E07D" w:rsidR="006C2972" w:rsidRPr="001028F3" w:rsidRDefault="006C2972" w:rsidP="006C2972">
            <w:pPr>
              <w:rPr>
                <w:rFonts w:ascii="Arial" w:hAnsi="Arial" w:cs="Arial"/>
                <w:bCs/>
                <w:sz w:val="17"/>
                <w:szCs w:val="17"/>
              </w:rPr>
            </w:pPr>
          </w:p>
        </w:tc>
        <w:tc>
          <w:tcPr>
            <w:tcW w:w="1670" w:type="pct"/>
            <w:gridSpan w:val="2"/>
            <w:shd w:val="clear" w:color="auto" w:fill="FFFFFF" w:themeFill="background1"/>
          </w:tcPr>
          <w:p w14:paraId="42981C8A" w14:textId="77777777" w:rsidR="006C2972" w:rsidRPr="00CF40EA" w:rsidRDefault="006C2972" w:rsidP="006C2972">
            <w:pPr>
              <w:rPr>
                <w:rFonts w:ascii="Arial" w:hAnsi="Arial" w:cs="Arial"/>
                <w:b/>
                <w:sz w:val="17"/>
                <w:szCs w:val="17"/>
                <w:u w:val="single"/>
              </w:rPr>
            </w:pPr>
            <w:r w:rsidRPr="00CF40EA">
              <w:rPr>
                <w:rFonts w:ascii="Arial" w:hAnsi="Arial" w:cs="Arial"/>
                <w:b/>
                <w:sz w:val="17"/>
                <w:szCs w:val="17"/>
                <w:u w:val="single"/>
              </w:rPr>
              <w:lastRenderedPageBreak/>
              <w:t xml:space="preserve">Whole Group: </w:t>
            </w:r>
          </w:p>
          <w:p w14:paraId="608BC43B" w14:textId="77777777" w:rsidR="006C2972" w:rsidRDefault="006C2972" w:rsidP="006C2972">
            <w:pPr>
              <w:rPr>
                <w:rFonts w:ascii="Arial" w:hAnsi="Arial" w:cs="Arial"/>
                <w:sz w:val="17"/>
                <w:szCs w:val="17"/>
              </w:rPr>
            </w:pPr>
            <w:r>
              <w:rPr>
                <w:rFonts w:ascii="Arial" w:hAnsi="Arial" w:cs="Arial"/>
                <w:sz w:val="17"/>
                <w:szCs w:val="17"/>
              </w:rPr>
              <w:t>- Spend about 10 minutes on the Bell Ringer questions.  Go over the correct answers and review how the class did on these questions, explaining any answers that the majority of students got incorrect.</w:t>
            </w:r>
          </w:p>
          <w:p w14:paraId="6CF3F887" w14:textId="77777777" w:rsidR="006C2972" w:rsidRDefault="006C2972" w:rsidP="006C2972">
            <w:pPr>
              <w:rPr>
                <w:rFonts w:ascii="Arial" w:hAnsi="Arial" w:cs="Arial"/>
                <w:sz w:val="17"/>
                <w:szCs w:val="17"/>
              </w:rPr>
            </w:pPr>
            <w:r>
              <w:rPr>
                <w:rFonts w:ascii="Arial" w:hAnsi="Arial" w:cs="Arial"/>
                <w:sz w:val="17"/>
                <w:szCs w:val="17"/>
              </w:rPr>
              <w:t xml:space="preserve">- Spend a few minutes reviewing the key concepts from the propaganda lesson in the previous class.  Tell students that they are going to see firsthand how propaganda can work to influence people, groups, and government.  </w:t>
            </w:r>
          </w:p>
          <w:p w14:paraId="66923EDD" w14:textId="77777777" w:rsidR="006C2972" w:rsidRDefault="006C2972" w:rsidP="006C2972">
            <w:pPr>
              <w:rPr>
                <w:rFonts w:ascii="Arial" w:hAnsi="Arial" w:cs="Arial"/>
                <w:sz w:val="17"/>
                <w:szCs w:val="17"/>
              </w:rPr>
            </w:pPr>
            <w:r>
              <w:rPr>
                <w:rFonts w:ascii="Arial" w:hAnsi="Arial" w:cs="Arial"/>
                <w:sz w:val="17"/>
                <w:szCs w:val="17"/>
              </w:rPr>
              <w:t>- Direct students to the Assignments tab on Teams, where they will find an assignment containing a PDF of propaganda images and a series of questions linked to the images in a Word doc.</w:t>
            </w:r>
          </w:p>
          <w:p w14:paraId="13828CD0" w14:textId="77777777" w:rsidR="006C2972" w:rsidRDefault="006C2972" w:rsidP="006C2972">
            <w:pPr>
              <w:rPr>
                <w:rFonts w:ascii="Arial" w:hAnsi="Arial" w:cs="Arial"/>
                <w:sz w:val="17"/>
                <w:szCs w:val="17"/>
              </w:rPr>
            </w:pPr>
            <w:r>
              <w:rPr>
                <w:rFonts w:ascii="Arial" w:hAnsi="Arial" w:cs="Arial"/>
                <w:sz w:val="17"/>
                <w:szCs w:val="17"/>
              </w:rPr>
              <w:lastRenderedPageBreak/>
              <w:t xml:space="preserve">- The teacher will lead the class on a virtual “gallery walk” by showing each piece of propaganda or advertisement that is in the PDF packet.  Each image will cover one important propaganda technique: (1) name calling, (2) testimonials, (3) transfer, (4) glittering generalities, (5) plain folks, (6) bandwagon, and (7) card stacking.  </w:t>
            </w:r>
          </w:p>
          <w:p w14:paraId="1260C9F4" w14:textId="77777777" w:rsidR="006C2972" w:rsidRDefault="006C2972" w:rsidP="006C2972">
            <w:pPr>
              <w:rPr>
                <w:rFonts w:ascii="Arial" w:hAnsi="Arial" w:cs="Arial"/>
                <w:sz w:val="17"/>
                <w:szCs w:val="17"/>
              </w:rPr>
            </w:pPr>
            <w:r>
              <w:rPr>
                <w:rFonts w:ascii="Arial" w:hAnsi="Arial" w:cs="Arial"/>
                <w:sz w:val="17"/>
                <w:szCs w:val="17"/>
              </w:rPr>
              <w:t>- As the images are displayed, students will work on filling out the questions that go with them on the Word doc.  They will have about 5-7 minutes to work on each image live in class (with the ability to go back on their own later).  We will do the first image on our gallery walk together, then ask for volunteers for the second image.  Students will then complete the remaining images on their own, and we will go over them as a class.</w:t>
            </w:r>
          </w:p>
          <w:p w14:paraId="26304692" w14:textId="77777777" w:rsidR="006C2972" w:rsidRDefault="006C2972" w:rsidP="006C2972">
            <w:pPr>
              <w:rPr>
                <w:rFonts w:ascii="Arial" w:hAnsi="Arial" w:cs="Arial"/>
                <w:sz w:val="17"/>
                <w:szCs w:val="17"/>
              </w:rPr>
            </w:pPr>
            <w:r>
              <w:rPr>
                <w:rFonts w:ascii="Arial" w:hAnsi="Arial" w:cs="Arial"/>
                <w:sz w:val="17"/>
                <w:szCs w:val="17"/>
              </w:rPr>
              <w:t>- The final section of the Word doc will ask students to tie together what they have learned by creating their own advertisement using the propaganda techniques that they have learned.  This is a homework assignment, but students may use any time remaining in the period to work on this or to complete anything they missed from any of the propaganda stations.</w:t>
            </w:r>
          </w:p>
          <w:p w14:paraId="251019F8" w14:textId="77777777" w:rsidR="006C2972" w:rsidRDefault="006C2972" w:rsidP="006C2972">
            <w:pPr>
              <w:rPr>
                <w:rFonts w:ascii="Arial" w:hAnsi="Arial" w:cs="Arial"/>
                <w:sz w:val="17"/>
                <w:szCs w:val="17"/>
              </w:rPr>
            </w:pPr>
          </w:p>
          <w:p w14:paraId="75C10B25" w14:textId="77777777" w:rsidR="006C2972" w:rsidRPr="005B6D49" w:rsidRDefault="006C2972" w:rsidP="006C2972">
            <w:pPr>
              <w:rPr>
                <w:rFonts w:ascii="Arial" w:hAnsi="Arial" w:cs="Arial"/>
                <w:sz w:val="17"/>
                <w:szCs w:val="17"/>
              </w:rPr>
            </w:pPr>
          </w:p>
          <w:p w14:paraId="09D5724C" w14:textId="77777777" w:rsidR="006C2972" w:rsidRPr="00A70B8C" w:rsidRDefault="006C2972" w:rsidP="006C297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5036209"/>
                <w:placeholder>
                  <w:docPart w:val="CBC0BB6117044A15A2745F6859AD804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5C8E77CB" w14:textId="77777777" w:rsidR="006C2972" w:rsidRDefault="006C2972" w:rsidP="006C2972">
            <w:pPr>
              <w:rPr>
                <w:rFonts w:ascii="Arial" w:hAnsi="Arial" w:cs="Arial"/>
                <w:sz w:val="17"/>
                <w:szCs w:val="17"/>
              </w:rPr>
            </w:pPr>
            <w:r>
              <w:rPr>
                <w:rFonts w:ascii="Arial" w:hAnsi="Arial" w:cs="Arial"/>
                <w:sz w:val="17"/>
                <w:szCs w:val="17"/>
              </w:rPr>
              <w:t xml:space="preserve"> </w:t>
            </w:r>
          </w:p>
          <w:p w14:paraId="60968AB3" w14:textId="77777777" w:rsidR="006C2972" w:rsidRDefault="006C2972" w:rsidP="006C2972">
            <w:pPr>
              <w:rPr>
                <w:rFonts w:ascii="Arial" w:hAnsi="Arial" w:cs="Arial"/>
                <w:sz w:val="17"/>
                <w:szCs w:val="17"/>
              </w:rPr>
            </w:pPr>
            <w:r>
              <w:rPr>
                <w:rFonts w:ascii="Arial" w:hAnsi="Arial" w:cs="Arial"/>
                <w:sz w:val="17"/>
                <w:szCs w:val="17"/>
              </w:rPr>
              <w:t>Given a debate question, what choice of propaganda type would you choose to advocate for it, and why?  After answering this question, create your own propaganda cartoon using the techniques learned during this lesson.</w:t>
            </w:r>
          </w:p>
          <w:p w14:paraId="3419122A" w14:textId="1D7CB3A5" w:rsidR="006C2972" w:rsidRDefault="006C2972" w:rsidP="006C2972">
            <w:pPr>
              <w:rPr>
                <w:rFonts w:ascii="Arial" w:hAnsi="Arial" w:cs="Arial"/>
                <w:b/>
                <w:sz w:val="17"/>
                <w:szCs w:val="17"/>
              </w:rPr>
            </w:pPr>
          </w:p>
        </w:tc>
        <w:tc>
          <w:tcPr>
            <w:tcW w:w="1660" w:type="pct"/>
            <w:gridSpan w:val="2"/>
            <w:shd w:val="clear" w:color="auto" w:fill="FFFFFF" w:themeFill="background1"/>
          </w:tcPr>
          <w:p w14:paraId="20DECBD3" w14:textId="77777777" w:rsidR="006C2972" w:rsidRDefault="006C2972" w:rsidP="006C2972">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1E3E1447" w14:textId="77777777" w:rsidR="006C2972" w:rsidRDefault="006C2972" w:rsidP="006C2972">
            <w:pPr>
              <w:tabs>
                <w:tab w:val="left" w:pos="447"/>
              </w:tabs>
              <w:rPr>
                <w:rFonts w:ascii="Arial" w:hAnsi="Arial" w:cs="Arial"/>
                <w:sz w:val="17"/>
                <w:szCs w:val="17"/>
              </w:rPr>
            </w:pPr>
            <w:r>
              <w:rPr>
                <w:rFonts w:ascii="Arial" w:hAnsi="Arial" w:cs="Arial"/>
                <w:sz w:val="17"/>
                <w:szCs w:val="17"/>
              </w:rPr>
              <w:t>- Give students about 15-20 minutes to complete and submit the quiz.  Students may take longer if needed, but they must do so on their own time.</w:t>
            </w:r>
          </w:p>
          <w:p w14:paraId="4E9CAB3A" w14:textId="77777777" w:rsidR="006C2972" w:rsidRDefault="006C2972" w:rsidP="006C2972">
            <w:pPr>
              <w:tabs>
                <w:tab w:val="left" w:pos="447"/>
              </w:tabs>
              <w:rPr>
                <w:rFonts w:ascii="Arial" w:hAnsi="Arial" w:cs="Arial"/>
                <w:sz w:val="17"/>
                <w:szCs w:val="17"/>
              </w:rPr>
            </w:pPr>
            <w:r>
              <w:rPr>
                <w:rFonts w:ascii="Arial" w:hAnsi="Arial" w:cs="Arial"/>
                <w:sz w:val="17"/>
                <w:szCs w:val="17"/>
              </w:rPr>
              <w:t xml:space="preserve">- Put the class into groups on Teams.  Direct them to their group channels, where they will find a shared document that contains the review sheet for the test.  This review sheet will have key ideas and definitions that need to be matched together, a vocabulary crossword puzzle for the group to fill out, and a number of questions that students will need to answer.  The teacher will model a question or two for the class.  Then the teacher will start video calls with each group, and groups should work together to divide up the review sheet and help </w:t>
            </w:r>
            <w:r>
              <w:rPr>
                <w:rFonts w:ascii="Arial" w:hAnsi="Arial" w:cs="Arial"/>
                <w:sz w:val="17"/>
                <w:szCs w:val="17"/>
              </w:rPr>
              <w:lastRenderedPageBreak/>
              <w:t>each other with answering the questions.  The teacher will move from group call to group call to monitor their work and to help groups with any questions that they might have.</w:t>
            </w:r>
          </w:p>
          <w:p w14:paraId="6B61BC31" w14:textId="77777777" w:rsidR="006C2972" w:rsidRDefault="006C2972" w:rsidP="006C2972">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1F7D81C3" w14:textId="77777777" w:rsidR="006C2972" w:rsidRDefault="006C2972" w:rsidP="006C2972">
            <w:pPr>
              <w:rPr>
                <w:rFonts w:ascii="Arial" w:hAnsi="Arial" w:cs="Arial"/>
                <w:sz w:val="17"/>
                <w:szCs w:val="17"/>
              </w:rPr>
            </w:pPr>
          </w:p>
          <w:p w14:paraId="2CE7E74A" w14:textId="77777777" w:rsidR="006C2972" w:rsidRPr="00A70B8C" w:rsidRDefault="006C2972" w:rsidP="006C297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1D73AB0C9132482181EEA35A808F492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Draw evidence from informational texts to support analysis, reflection, and research.</w:t>
                </w:r>
              </w:sdtContent>
            </w:sdt>
          </w:p>
          <w:p w14:paraId="57A0C65E" w14:textId="77777777" w:rsidR="006C2972" w:rsidRDefault="006C2972" w:rsidP="006C2972">
            <w:pPr>
              <w:rPr>
                <w:rFonts w:ascii="Arial" w:hAnsi="Arial" w:cs="Arial"/>
                <w:sz w:val="17"/>
                <w:szCs w:val="17"/>
              </w:rPr>
            </w:pPr>
          </w:p>
          <w:p w14:paraId="0316A93E" w14:textId="4DE6DEBC" w:rsidR="006C2972" w:rsidRDefault="006C2972" w:rsidP="006C2972">
            <w:pPr>
              <w:rPr>
                <w:rFonts w:ascii="Arial" w:hAnsi="Arial" w:cs="Arial"/>
                <w:b/>
                <w:sz w:val="17"/>
                <w:szCs w:val="17"/>
              </w:rPr>
            </w:pPr>
            <w:r>
              <w:rPr>
                <w:rFonts w:ascii="Arial" w:hAnsi="Arial" w:cs="Arial"/>
                <w:sz w:val="17"/>
                <w:szCs w:val="17"/>
              </w:rPr>
              <w:t>How can we evaluate candidates for office?  Use the information in your notes and in what you have learned about political parties, media, and interest groups, in order to determine which groups or individuals would be likely to vote for specific candidates.</w:t>
            </w:r>
          </w:p>
        </w:tc>
      </w:tr>
      <w:tr w:rsidR="006C2972" w:rsidRPr="00D06A45" w14:paraId="7C016481" w14:textId="77777777" w:rsidTr="009C288C">
        <w:tc>
          <w:tcPr>
            <w:tcW w:w="1670" w:type="pct"/>
            <w:gridSpan w:val="2"/>
            <w:shd w:val="clear" w:color="auto" w:fill="FFFFFF" w:themeFill="background1"/>
          </w:tcPr>
          <w:p w14:paraId="1AFCC780" w14:textId="77777777" w:rsidR="006C2972" w:rsidRPr="00453787" w:rsidRDefault="006C2972" w:rsidP="006C2972">
            <w:pPr>
              <w:rPr>
                <w:rFonts w:ascii="Arial" w:hAnsi="Arial" w:cs="Arial"/>
                <w:b/>
                <w:sz w:val="17"/>
                <w:szCs w:val="17"/>
                <w:u w:val="single"/>
              </w:rPr>
            </w:pPr>
            <w:r w:rsidRPr="00453787">
              <w:rPr>
                <w:rFonts w:ascii="Arial" w:hAnsi="Arial" w:cs="Arial"/>
                <w:b/>
                <w:sz w:val="17"/>
                <w:szCs w:val="17"/>
                <w:u w:val="single"/>
              </w:rPr>
              <w:lastRenderedPageBreak/>
              <w:t xml:space="preserve">Assessment: </w:t>
            </w:r>
          </w:p>
          <w:p w14:paraId="6E7E3777" w14:textId="77777777" w:rsidR="006C2972" w:rsidRDefault="006C2972" w:rsidP="006C2972">
            <w:pPr>
              <w:rPr>
                <w:rFonts w:ascii="Arial" w:hAnsi="Arial" w:cs="Arial"/>
                <w:sz w:val="17"/>
                <w:szCs w:val="17"/>
              </w:rPr>
            </w:pPr>
            <w:r>
              <w:rPr>
                <w:rFonts w:ascii="Arial" w:hAnsi="Arial" w:cs="Arial"/>
                <w:sz w:val="17"/>
                <w:szCs w:val="17"/>
              </w:rPr>
              <w:t>- The graphic organizer will be collected and graded as a classwork assignment.  The teacher will walk around the room (for those in person) and monitor student work on Teams (for those learning virtually) as an informal assessment to ensure that students stay on task and to check student work and correct any misconceptions that they have about the material.</w:t>
            </w:r>
          </w:p>
          <w:p w14:paraId="719907D7" w14:textId="62F2F455" w:rsidR="006C2972" w:rsidRDefault="006C2972" w:rsidP="006C2972">
            <w:pPr>
              <w:rPr>
                <w:rFonts w:ascii="Arial" w:hAnsi="Arial" w:cs="Arial"/>
                <w:b/>
                <w:sz w:val="17"/>
                <w:szCs w:val="17"/>
              </w:rPr>
            </w:pPr>
          </w:p>
        </w:tc>
        <w:tc>
          <w:tcPr>
            <w:tcW w:w="1670" w:type="pct"/>
            <w:gridSpan w:val="2"/>
            <w:shd w:val="clear" w:color="auto" w:fill="FFFFFF" w:themeFill="background1"/>
          </w:tcPr>
          <w:p w14:paraId="7B22B262" w14:textId="77777777" w:rsidR="006C2972" w:rsidRPr="00794E33" w:rsidRDefault="006C2972" w:rsidP="006C2972">
            <w:pPr>
              <w:rPr>
                <w:rFonts w:ascii="Arial" w:hAnsi="Arial" w:cs="Arial"/>
                <w:sz w:val="17"/>
                <w:szCs w:val="17"/>
                <w:u w:val="single"/>
              </w:rPr>
            </w:pPr>
            <w:r w:rsidRPr="00794E33">
              <w:rPr>
                <w:rFonts w:ascii="Arial" w:hAnsi="Arial" w:cs="Arial"/>
                <w:b/>
                <w:sz w:val="17"/>
                <w:szCs w:val="17"/>
                <w:u w:val="single"/>
              </w:rPr>
              <w:t>Assessment:</w:t>
            </w:r>
            <w:r w:rsidRPr="00794E33">
              <w:rPr>
                <w:rFonts w:ascii="Arial" w:hAnsi="Arial" w:cs="Arial"/>
                <w:sz w:val="17"/>
                <w:szCs w:val="17"/>
                <w:u w:val="single"/>
              </w:rPr>
              <w:t xml:space="preserve"> </w:t>
            </w:r>
          </w:p>
          <w:p w14:paraId="7D225801" w14:textId="77777777" w:rsidR="006C2972" w:rsidRDefault="006C2972" w:rsidP="006C2972">
            <w:pPr>
              <w:rPr>
                <w:rFonts w:ascii="Arial" w:hAnsi="Arial" w:cs="Arial"/>
                <w:sz w:val="17"/>
                <w:szCs w:val="17"/>
              </w:rPr>
            </w:pPr>
            <w:r>
              <w:rPr>
                <w:rFonts w:ascii="Arial" w:hAnsi="Arial" w:cs="Arial"/>
                <w:sz w:val="17"/>
                <w:szCs w:val="17"/>
              </w:rPr>
              <w:t>- The propaganda images assignment will be submitted on Teams and graded as classwork.  The “create your own propaganda” advertisement will give students a creative way to apply what they have learned..</w:t>
            </w:r>
          </w:p>
          <w:p w14:paraId="359A3E13" w14:textId="3F4B0C71" w:rsidR="006C2972" w:rsidRDefault="006C2972" w:rsidP="006C2972">
            <w:pPr>
              <w:rPr>
                <w:rFonts w:ascii="Arial" w:hAnsi="Arial" w:cs="Arial"/>
                <w:b/>
                <w:sz w:val="17"/>
                <w:szCs w:val="17"/>
              </w:rPr>
            </w:pPr>
          </w:p>
        </w:tc>
        <w:tc>
          <w:tcPr>
            <w:tcW w:w="1660" w:type="pct"/>
            <w:gridSpan w:val="2"/>
            <w:shd w:val="clear" w:color="auto" w:fill="FFFFFF" w:themeFill="background1"/>
          </w:tcPr>
          <w:p w14:paraId="299708B0" w14:textId="77777777" w:rsidR="006C2972" w:rsidRDefault="006C2972" w:rsidP="006C2972">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2351830" w14:textId="77777777" w:rsidR="006C2972" w:rsidRDefault="006C2972" w:rsidP="006C2972">
            <w:pPr>
              <w:rPr>
                <w:rFonts w:ascii="Arial" w:hAnsi="Arial" w:cs="Arial"/>
                <w:sz w:val="17"/>
                <w:szCs w:val="17"/>
              </w:rPr>
            </w:pPr>
            <w:r>
              <w:rPr>
                <w:rFonts w:ascii="Arial" w:hAnsi="Arial" w:cs="Arial"/>
                <w:sz w:val="17"/>
                <w:szCs w:val="17"/>
              </w:rPr>
              <w:t>- The review sheet worked on by each group will be graded as a classwork assignment.  The quiz will serve as a formal assessment and give students a chance to practice their knowledge before the test (with feedback automatically given to students after submitting it).</w:t>
            </w:r>
          </w:p>
          <w:p w14:paraId="794C37B0" w14:textId="69EDB184" w:rsidR="006C2972" w:rsidRPr="00AB49C6" w:rsidRDefault="006C2972" w:rsidP="006C2972">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6C2972" w:rsidRPr="00D06A45" w14:paraId="363A75A7" w14:textId="77777777" w:rsidTr="009C288C">
        <w:tc>
          <w:tcPr>
            <w:tcW w:w="1670" w:type="pct"/>
            <w:gridSpan w:val="2"/>
            <w:shd w:val="clear" w:color="auto" w:fill="FFFFFF" w:themeFill="background1"/>
          </w:tcPr>
          <w:p w14:paraId="5EC00B1D" w14:textId="77777777" w:rsidR="006C2972" w:rsidRPr="00453787" w:rsidRDefault="006C2972" w:rsidP="006C2972">
            <w:pPr>
              <w:rPr>
                <w:rFonts w:ascii="Arial" w:hAnsi="Arial" w:cs="Arial"/>
                <w:b/>
                <w:sz w:val="17"/>
                <w:szCs w:val="17"/>
                <w:u w:val="single"/>
              </w:rPr>
            </w:pPr>
            <w:r w:rsidRPr="00453787">
              <w:rPr>
                <w:rFonts w:ascii="Arial" w:hAnsi="Arial" w:cs="Arial"/>
                <w:b/>
                <w:sz w:val="17"/>
                <w:szCs w:val="17"/>
                <w:u w:val="single"/>
              </w:rPr>
              <w:t xml:space="preserve">Home Learning: </w:t>
            </w:r>
          </w:p>
          <w:p w14:paraId="08774289" w14:textId="77777777" w:rsidR="006C2972" w:rsidRDefault="006C2972" w:rsidP="006C2972">
            <w:pPr>
              <w:rPr>
                <w:rFonts w:ascii="Arial" w:hAnsi="Arial" w:cs="Arial"/>
                <w:sz w:val="17"/>
                <w:szCs w:val="17"/>
              </w:rPr>
            </w:pPr>
            <w:r>
              <w:rPr>
                <w:rFonts w:ascii="Arial" w:hAnsi="Arial" w:cs="Arial"/>
                <w:sz w:val="17"/>
                <w:szCs w:val="17"/>
              </w:rPr>
              <w:t>- Finish classwork.</w:t>
            </w:r>
          </w:p>
          <w:p w14:paraId="5C799595" w14:textId="54441B5A" w:rsidR="006C2972" w:rsidRPr="00FC55C7" w:rsidRDefault="006C2972" w:rsidP="006C2972">
            <w:pPr>
              <w:rPr>
                <w:rFonts w:ascii="Arial" w:hAnsi="Arial" w:cs="Arial"/>
                <w:bCs/>
                <w:sz w:val="17"/>
                <w:szCs w:val="17"/>
              </w:rPr>
            </w:pPr>
          </w:p>
        </w:tc>
        <w:tc>
          <w:tcPr>
            <w:tcW w:w="1670" w:type="pct"/>
            <w:gridSpan w:val="2"/>
            <w:shd w:val="clear" w:color="auto" w:fill="FFFFFF" w:themeFill="background1"/>
          </w:tcPr>
          <w:p w14:paraId="624043EE" w14:textId="77777777" w:rsidR="006C2972" w:rsidRPr="00794E33" w:rsidRDefault="006C2972" w:rsidP="006C2972">
            <w:pPr>
              <w:rPr>
                <w:rFonts w:ascii="Arial" w:hAnsi="Arial" w:cs="Arial"/>
                <w:b/>
                <w:sz w:val="17"/>
                <w:szCs w:val="17"/>
                <w:u w:val="single"/>
              </w:rPr>
            </w:pPr>
            <w:r w:rsidRPr="00794E33">
              <w:rPr>
                <w:rFonts w:ascii="Arial" w:hAnsi="Arial" w:cs="Arial"/>
                <w:b/>
                <w:sz w:val="17"/>
                <w:szCs w:val="17"/>
                <w:u w:val="single"/>
              </w:rPr>
              <w:t xml:space="preserve">Home Learning: </w:t>
            </w:r>
          </w:p>
          <w:p w14:paraId="567AEA36" w14:textId="77777777" w:rsidR="006C2972" w:rsidRDefault="006C2972" w:rsidP="006C2972">
            <w:pPr>
              <w:rPr>
                <w:rFonts w:ascii="Arial" w:hAnsi="Arial" w:cs="Arial"/>
                <w:sz w:val="17"/>
                <w:szCs w:val="17"/>
              </w:rPr>
            </w:pPr>
            <w:r>
              <w:rPr>
                <w:rFonts w:ascii="Arial" w:hAnsi="Arial" w:cs="Arial"/>
                <w:sz w:val="17"/>
                <w:szCs w:val="17"/>
              </w:rPr>
              <w:t>- Finish the advertisement worksheet.</w:t>
            </w:r>
          </w:p>
          <w:p w14:paraId="4477F0E9" w14:textId="77777777" w:rsidR="006C2972" w:rsidRDefault="006C2972" w:rsidP="006C2972">
            <w:pPr>
              <w:rPr>
                <w:rFonts w:ascii="Arial" w:hAnsi="Arial" w:cs="Arial"/>
                <w:sz w:val="17"/>
                <w:szCs w:val="17"/>
              </w:rPr>
            </w:pPr>
            <w:r>
              <w:rPr>
                <w:rFonts w:ascii="Arial" w:hAnsi="Arial" w:cs="Arial"/>
                <w:sz w:val="17"/>
                <w:szCs w:val="17"/>
              </w:rPr>
              <w:t>- Study for quiz on interest groups/propaganda.</w:t>
            </w:r>
          </w:p>
          <w:p w14:paraId="1D3EC0D8" w14:textId="35B9121B" w:rsidR="006C2972" w:rsidRDefault="006C2972" w:rsidP="006C2972">
            <w:pPr>
              <w:rPr>
                <w:rFonts w:ascii="Arial" w:hAnsi="Arial" w:cs="Arial"/>
                <w:b/>
                <w:sz w:val="17"/>
                <w:szCs w:val="17"/>
              </w:rPr>
            </w:pPr>
          </w:p>
        </w:tc>
        <w:tc>
          <w:tcPr>
            <w:tcW w:w="1660" w:type="pct"/>
            <w:gridSpan w:val="2"/>
            <w:shd w:val="clear" w:color="auto" w:fill="FFFFFF" w:themeFill="background1"/>
          </w:tcPr>
          <w:p w14:paraId="4861E593" w14:textId="77777777" w:rsidR="006C2972" w:rsidRPr="004917E8" w:rsidRDefault="006C2972" w:rsidP="006C2972">
            <w:pPr>
              <w:rPr>
                <w:rFonts w:ascii="Arial" w:hAnsi="Arial" w:cs="Arial"/>
                <w:b/>
                <w:sz w:val="17"/>
                <w:szCs w:val="17"/>
                <w:u w:val="single"/>
              </w:rPr>
            </w:pPr>
            <w:r w:rsidRPr="004917E8">
              <w:rPr>
                <w:rFonts w:ascii="Arial" w:hAnsi="Arial" w:cs="Arial"/>
                <w:b/>
                <w:sz w:val="17"/>
                <w:szCs w:val="17"/>
                <w:u w:val="single"/>
              </w:rPr>
              <w:t xml:space="preserve">Home Learning: </w:t>
            </w:r>
          </w:p>
          <w:p w14:paraId="6EB10474" w14:textId="77777777" w:rsidR="006C2972" w:rsidRDefault="006C2972" w:rsidP="006C2972">
            <w:pPr>
              <w:rPr>
                <w:rFonts w:ascii="Arial" w:hAnsi="Arial" w:cs="Arial"/>
                <w:sz w:val="17"/>
                <w:szCs w:val="17"/>
              </w:rPr>
            </w:pPr>
            <w:r>
              <w:rPr>
                <w:rFonts w:ascii="Arial" w:hAnsi="Arial" w:cs="Arial"/>
                <w:sz w:val="17"/>
                <w:szCs w:val="17"/>
              </w:rPr>
              <w:t>- Study for test.</w:t>
            </w:r>
          </w:p>
          <w:p w14:paraId="0B78D971" w14:textId="73DE49AB" w:rsidR="006C2972" w:rsidRDefault="006C2972" w:rsidP="006C2972">
            <w:pPr>
              <w:rPr>
                <w:rFonts w:ascii="Arial" w:hAnsi="Arial" w:cs="Arial"/>
                <w:b/>
                <w:sz w:val="17"/>
                <w:szCs w:val="17"/>
              </w:rPr>
            </w:pPr>
          </w:p>
        </w:tc>
      </w:tr>
      <w:tr w:rsidR="00190989" w:rsidRPr="002D3583" w14:paraId="6596C167" w14:textId="77777777" w:rsidTr="009C288C">
        <w:tc>
          <w:tcPr>
            <w:tcW w:w="835" w:type="pct"/>
            <w:shd w:val="clear" w:color="auto" w:fill="A6A6A6" w:themeFill="background1" w:themeFillShade="A6"/>
          </w:tcPr>
          <w:p w14:paraId="7BC06AF2"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90989" w:rsidRPr="002D3583" w:rsidRDefault="00190989" w:rsidP="0019098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Gifted Strategies</w:t>
            </w:r>
          </w:p>
        </w:tc>
      </w:tr>
      <w:tr w:rsidR="00190989" w:rsidRPr="002D3583" w14:paraId="0589E716" w14:textId="77777777" w:rsidTr="009C288C">
        <w:tc>
          <w:tcPr>
            <w:tcW w:w="835" w:type="pct"/>
          </w:tcPr>
          <w:p w14:paraId="63866761" w14:textId="4246DE8D" w:rsidR="00190989" w:rsidRPr="002D3583" w:rsidRDefault="00190989" w:rsidP="00190989">
            <w:pPr>
              <w:rPr>
                <w:rFonts w:ascii="Arial" w:hAnsi="Arial" w:cs="Arial"/>
                <w:sz w:val="17"/>
                <w:szCs w:val="17"/>
              </w:rPr>
            </w:pPr>
            <w:r>
              <w:rPr>
                <w:rFonts w:ascii="Arial" w:hAnsi="Arial" w:cs="Arial"/>
                <w:sz w:val="17"/>
                <w:szCs w:val="17"/>
              </w:rPr>
              <w:t>P1 – AC-3; AH-3; JH-3; JP-4; ES-4; VV-4</w:t>
            </w:r>
          </w:p>
        </w:tc>
        <w:tc>
          <w:tcPr>
            <w:tcW w:w="835" w:type="pct"/>
          </w:tcPr>
          <w:p w14:paraId="153834A0"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387881670"/>
                <w:placeholder>
                  <w:docPart w:val="43F77AFA70F84B8DB69E9E47E041DBD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Picture Walks</w:t>
                </w:r>
              </w:sdtContent>
            </w:sdt>
            <w:r w:rsidR="006C2972" w:rsidRPr="002D3583">
              <w:rPr>
                <w:rFonts w:ascii="Arial" w:hAnsi="Arial" w:cs="Arial"/>
                <w:sz w:val="17"/>
                <w:szCs w:val="17"/>
              </w:rPr>
              <w:t xml:space="preserve"> </w:t>
            </w:r>
          </w:p>
          <w:p w14:paraId="28479AAB" w14:textId="77777777" w:rsidR="006C2972" w:rsidRDefault="006C2972" w:rsidP="006C2972">
            <w:pPr>
              <w:rPr>
                <w:rFonts w:ascii="Arial" w:hAnsi="Arial" w:cs="Arial"/>
                <w:sz w:val="17"/>
                <w:szCs w:val="17"/>
              </w:rPr>
            </w:pPr>
          </w:p>
          <w:p w14:paraId="5E0562F8"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894195062"/>
                <w:placeholder>
                  <w:docPart w:val="63AFA3FD91DC4DB89139BE59E9B2AB0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Demonstrations</w:t>
                </w:r>
              </w:sdtContent>
            </w:sdt>
          </w:p>
          <w:p w14:paraId="3638E1B6" w14:textId="1253001E" w:rsidR="00190989" w:rsidRPr="002D3583" w:rsidRDefault="00190989" w:rsidP="00190989">
            <w:pPr>
              <w:rPr>
                <w:rFonts w:ascii="Arial" w:hAnsi="Arial" w:cs="Arial"/>
                <w:sz w:val="17"/>
                <w:szCs w:val="17"/>
              </w:rPr>
            </w:pPr>
          </w:p>
        </w:tc>
        <w:tc>
          <w:tcPr>
            <w:tcW w:w="835" w:type="pct"/>
          </w:tcPr>
          <w:p w14:paraId="37EF8A10" w14:textId="77777777" w:rsidR="00190989" w:rsidRDefault="00190989" w:rsidP="00190989">
            <w:pPr>
              <w:rPr>
                <w:rFonts w:ascii="Arial" w:hAnsi="Arial" w:cs="Arial"/>
                <w:sz w:val="17"/>
                <w:szCs w:val="17"/>
              </w:rPr>
            </w:pPr>
            <w:r>
              <w:rPr>
                <w:rFonts w:ascii="Arial" w:hAnsi="Arial" w:cs="Arial"/>
                <w:sz w:val="17"/>
                <w:szCs w:val="17"/>
              </w:rPr>
              <w:t xml:space="preserve">P1 – AC-K; JD-F; JH-V; </w:t>
            </w:r>
          </w:p>
          <w:p w14:paraId="69E2D929" w14:textId="77777777" w:rsidR="00190989" w:rsidRDefault="00190989" w:rsidP="00190989">
            <w:pPr>
              <w:rPr>
                <w:rFonts w:ascii="Arial" w:hAnsi="Arial" w:cs="Arial"/>
                <w:sz w:val="17"/>
                <w:szCs w:val="17"/>
              </w:rPr>
            </w:pPr>
            <w:r>
              <w:rPr>
                <w:rFonts w:ascii="Arial" w:hAnsi="Arial" w:cs="Arial"/>
                <w:sz w:val="17"/>
                <w:szCs w:val="17"/>
              </w:rPr>
              <w:t xml:space="preserve">EM-504; MP-G; AS-K/G; </w:t>
            </w:r>
          </w:p>
          <w:p w14:paraId="3F37C50E" w14:textId="7B904CE5" w:rsidR="00190989" w:rsidRPr="002D3583" w:rsidRDefault="00190989" w:rsidP="00190989">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087805319"/>
              <w:placeholder>
                <w:docPart w:val="C0E2D5EC857043208F8B23EE65511D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B52FCBD" w14:textId="77777777" w:rsidR="006C2972" w:rsidRDefault="006C2972" w:rsidP="006C2972">
                <w:pPr>
                  <w:rPr>
                    <w:rFonts w:ascii="Arial" w:hAnsi="Arial" w:cs="Arial"/>
                    <w:sz w:val="17"/>
                    <w:szCs w:val="17"/>
                  </w:rPr>
                </w:pPr>
                <w:r>
                  <w:rPr>
                    <w:rStyle w:val="Style1"/>
                    <w:rFonts w:ascii="Arial" w:hAnsi="Arial" w:cs="Arial"/>
                    <w:sz w:val="17"/>
                    <w:szCs w:val="17"/>
                  </w:rPr>
                  <w:t>Highlight key words in lessons</w:t>
                </w:r>
              </w:p>
            </w:sdtContent>
          </w:sdt>
          <w:p w14:paraId="29B6A95E" w14:textId="77777777" w:rsidR="006C2972" w:rsidRDefault="006C2972" w:rsidP="006C2972">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546B6FEB679E4D5193995A8FA1150E9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F8C324B" w14:textId="77777777" w:rsidR="006C2972" w:rsidRDefault="006C2972" w:rsidP="006C297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33FC3B3E" w:rsidR="00190989" w:rsidRPr="002D3583" w:rsidRDefault="006C2972" w:rsidP="006C2972">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0259621FE2F45E5BB3EE26032F4FA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0BBF843D" w14:textId="77777777" w:rsidTr="009C288C">
        <w:tc>
          <w:tcPr>
            <w:tcW w:w="835" w:type="pct"/>
          </w:tcPr>
          <w:p w14:paraId="1672F08A" w14:textId="6CA87FBB" w:rsidR="00190989" w:rsidRPr="002D3583" w:rsidRDefault="00190989" w:rsidP="00190989">
            <w:pPr>
              <w:rPr>
                <w:rFonts w:ascii="Arial" w:hAnsi="Arial" w:cs="Arial"/>
                <w:sz w:val="17"/>
                <w:szCs w:val="17"/>
              </w:rPr>
            </w:pPr>
            <w:r>
              <w:rPr>
                <w:rFonts w:ascii="Arial" w:hAnsi="Arial" w:cs="Arial"/>
                <w:sz w:val="17"/>
                <w:szCs w:val="17"/>
              </w:rPr>
              <w:lastRenderedPageBreak/>
              <w:t>P2 – CB-4; SC-4; MR-1; SV-4</w:t>
            </w:r>
          </w:p>
        </w:tc>
        <w:tc>
          <w:tcPr>
            <w:tcW w:w="835" w:type="pct"/>
          </w:tcPr>
          <w:p w14:paraId="0A5D249C"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1448156705"/>
                <w:placeholder>
                  <w:docPart w:val="F2F18B4AED2A40AB8FE1E02925681BA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Picture Walks</w:t>
                </w:r>
              </w:sdtContent>
            </w:sdt>
            <w:r w:rsidR="006C2972" w:rsidRPr="002D3583">
              <w:rPr>
                <w:rFonts w:ascii="Arial" w:hAnsi="Arial" w:cs="Arial"/>
                <w:sz w:val="17"/>
                <w:szCs w:val="17"/>
              </w:rPr>
              <w:t xml:space="preserve"> </w:t>
            </w:r>
          </w:p>
          <w:p w14:paraId="325223CE" w14:textId="77777777" w:rsidR="006C2972" w:rsidRDefault="006C2972" w:rsidP="006C2972">
            <w:pPr>
              <w:rPr>
                <w:rFonts w:ascii="Arial" w:hAnsi="Arial" w:cs="Arial"/>
                <w:sz w:val="17"/>
                <w:szCs w:val="17"/>
              </w:rPr>
            </w:pPr>
          </w:p>
          <w:p w14:paraId="143452FB"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2008270845"/>
                <w:placeholder>
                  <w:docPart w:val="003FBCF05A4F48DF93CD60FD04608D7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Demonstrations</w:t>
                </w:r>
              </w:sdtContent>
            </w:sdt>
          </w:p>
          <w:p w14:paraId="5282A4CA" w14:textId="3660230D" w:rsidR="00190989" w:rsidRPr="002D3583" w:rsidRDefault="006C2972" w:rsidP="006C2972">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190989" w:rsidRPr="002D3583" w:rsidRDefault="00190989" w:rsidP="00190989">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216627856"/>
              <w:placeholder>
                <w:docPart w:val="DADDADD0DB4044CA89232244649568D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C0A295D" w14:textId="77777777" w:rsidR="006C2972" w:rsidRDefault="006C2972" w:rsidP="006C2972">
                <w:pPr>
                  <w:rPr>
                    <w:rFonts w:ascii="Arial" w:hAnsi="Arial" w:cs="Arial"/>
                    <w:sz w:val="17"/>
                    <w:szCs w:val="17"/>
                  </w:rPr>
                </w:pPr>
                <w:r>
                  <w:rPr>
                    <w:rStyle w:val="Style1"/>
                    <w:rFonts w:ascii="Arial" w:hAnsi="Arial" w:cs="Arial"/>
                    <w:sz w:val="17"/>
                    <w:szCs w:val="17"/>
                  </w:rPr>
                  <w:t>Highlight key words in lessons</w:t>
                </w:r>
              </w:p>
            </w:sdtContent>
          </w:sdt>
          <w:p w14:paraId="7CE19824" w14:textId="77777777" w:rsidR="006C2972" w:rsidRDefault="006C2972" w:rsidP="006C2972">
            <w:pPr>
              <w:rPr>
                <w:rFonts w:ascii="Arial" w:hAnsi="Arial" w:cs="Arial"/>
                <w:sz w:val="17"/>
                <w:szCs w:val="17"/>
              </w:rPr>
            </w:pPr>
          </w:p>
          <w:sdt>
            <w:sdtPr>
              <w:rPr>
                <w:rStyle w:val="Style1"/>
                <w:rFonts w:ascii="Arial" w:hAnsi="Arial" w:cs="Arial"/>
                <w:sz w:val="17"/>
                <w:szCs w:val="17"/>
              </w:rPr>
              <w:alias w:val="ESE Strategies"/>
              <w:tag w:val="ESE Strategies"/>
              <w:id w:val="-1781410531"/>
              <w:placeholder>
                <w:docPart w:val="809AB16C3EB84662B8B34A6E0BA89B9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596A897" w14:textId="77777777" w:rsidR="006C2972" w:rsidRDefault="006C2972" w:rsidP="006C297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071A9C28" w:rsidR="00190989" w:rsidRPr="002D3583" w:rsidRDefault="006C2972" w:rsidP="006C2972">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B267EB7FAEE470CA8B6E3F964617E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489B8980" w14:textId="77777777" w:rsidTr="009C288C">
        <w:tc>
          <w:tcPr>
            <w:tcW w:w="835" w:type="pct"/>
          </w:tcPr>
          <w:p w14:paraId="4D40E21D" w14:textId="4B92A925" w:rsidR="00190989" w:rsidRPr="002D3583" w:rsidRDefault="00190989" w:rsidP="00190989">
            <w:pPr>
              <w:rPr>
                <w:rFonts w:ascii="Arial" w:hAnsi="Arial" w:cs="Arial"/>
                <w:sz w:val="17"/>
                <w:szCs w:val="17"/>
              </w:rPr>
            </w:pPr>
            <w:r>
              <w:rPr>
                <w:rFonts w:ascii="Arial" w:hAnsi="Arial" w:cs="Arial"/>
                <w:sz w:val="17"/>
                <w:szCs w:val="17"/>
              </w:rPr>
              <w:t>P5 – AE-4; CM-4; DR-4; JT-3; LY-3</w:t>
            </w:r>
          </w:p>
        </w:tc>
        <w:tc>
          <w:tcPr>
            <w:tcW w:w="835" w:type="pct"/>
          </w:tcPr>
          <w:p w14:paraId="3996997A"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153764602"/>
                <w:placeholder>
                  <w:docPart w:val="AFEB9FB43F2D444D8E6979CB91329C6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Picture Walks</w:t>
                </w:r>
              </w:sdtContent>
            </w:sdt>
            <w:r w:rsidR="006C2972" w:rsidRPr="002D3583">
              <w:rPr>
                <w:rFonts w:ascii="Arial" w:hAnsi="Arial" w:cs="Arial"/>
                <w:sz w:val="17"/>
                <w:szCs w:val="17"/>
              </w:rPr>
              <w:t xml:space="preserve"> </w:t>
            </w:r>
          </w:p>
          <w:p w14:paraId="618AA061" w14:textId="77777777" w:rsidR="006C2972" w:rsidRDefault="006C2972" w:rsidP="006C2972">
            <w:pPr>
              <w:rPr>
                <w:rFonts w:ascii="Arial" w:hAnsi="Arial" w:cs="Arial"/>
                <w:sz w:val="17"/>
                <w:szCs w:val="17"/>
              </w:rPr>
            </w:pPr>
          </w:p>
          <w:p w14:paraId="1E3798E2"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291373356"/>
                <w:placeholder>
                  <w:docPart w:val="7B7F73CAD49A466A9ACD6DCF4A7F8C0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Demonstrations</w:t>
                </w:r>
              </w:sdtContent>
            </w:sdt>
          </w:p>
          <w:p w14:paraId="4D2F5717" w14:textId="55F0E24D" w:rsidR="00190989" w:rsidRPr="002D3583" w:rsidRDefault="006C2972" w:rsidP="006C2972">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190989" w:rsidRDefault="00190989" w:rsidP="00190989">
            <w:pPr>
              <w:rPr>
                <w:rFonts w:ascii="Arial" w:hAnsi="Arial" w:cs="Arial"/>
                <w:sz w:val="17"/>
                <w:szCs w:val="17"/>
              </w:rPr>
            </w:pPr>
            <w:r>
              <w:rPr>
                <w:rFonts w:ascii="Arial" w:hAnsi="Arial" w:cs="Arial"/>
                <w:sz w:val="17"/>
                <w:szCs w:val="17"/>
              </w:rPr>
              <w:t xml:space="preserve">P5 – AA-V; NA-V; GB-F; </w:t>
            </w:r>
          </w:p>
          <w:p w14:paraId="456D5985" w14:textId="77777777" w:rsidR="00190989" w:rsidRDefault="00190989" w:rsidP="00190989">
            <w:pPr>
              <w:rPr>
                <w:rFonts w:ascii="Arial" w:hAnsi="Arial" w:cs="Arial"/>
                <w:sz w:val="17"/>
                <w:szCs w:val="17"/>
              </w:rPr>
            </w:pPr>
            <w:r>
              <w:rPr>
                <w:rFonts w:ascii="Arial" w:hAnsi="Arial" w:cs="Arial"/>
                <w:sz w:val="17"/>
                <w:szCs w:val="17"/>
              </w:rPr>
              <w:t xml:space="preserve">AE-K; GH-504; CK-504; </w:t>
            </w:r>
          </w:p>
          <w:p w14:paraId="2C2CDE0E" w14:textId="70389307" w:rsidR="00190989" w:rsidRPr="002D3583" w:rsidRDefault="00190989" w:rsidP="00190989">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287931754"/>
              <w:placeholder>
                <w:docPart w:val="262EB9C6555E454ABD91548B46A3C58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0C7C0BC" w14:textId="77777777" w:rsidR="006C2972" w:rsidRDefault="006C2972" w:rsidP="006C2972">
                <w:pPr>
                  <w:rPr>
                    <w:rFonts w:ascii="Arial" w:hAnsi="Arial" w:cs="Arial"/>
                    <w:sz w:val="17"/>
                    <w:szCs w:val="17"/>
                  </w:rPr>
                </w:pPr>
                <w:r>
                  <w:rPr>
                    <w:rStyle w:val="Style1"/>
                    <w:rFonts w:ascii="Arial" w:hAnsi="Arial" w:cs="Arial"/>
                    <w:sz w:val="17"/>
                    <w:szCs w:val="17"/>
                  </w:rPr>
                  <w:t>Highlight key words in lessons</w:t>
                </w:r>
              </w:p>
            </w:sdtContent>
          </w:sdt>
          <w:p w14:paraId="4A39B6DA" w14:textId="77777777" w:rsidR="006C2972" w:rsidRDefault="006C2972" w:rsidP="006C2972">
            <w:pPr>
              <w:rPr>
                <w:rFonts w:ascii="Arial" w:hAnsi="Arial" w:cs="Arial"/>
                <w:sz w:val="17"/>
                <w:szCs w:val="17"/>
              </w:rPr>
            </w:pPr>
          </w:p>
          <w:sdt>
            <w:sdtPr>
              <w:rPr>
                <w:rStyle w:val="Style1"/>
                <w:rFonts w:ascii="Arial" w:hAnsi="Arial" w:cs="Arial"/>
                <w:sz w:val="17"/>
                <w:szCs w:val="17"/>
              </w:rPr>
              <w:alias w:val="ESE Strategies"/>
              <w:tag w:val="ESE Strategies"/>
              <w:id w:val="-22485127"/>
              <w:placeholder>
                <w:docPart w:val="E8D24AC7BE5A4CAE9004E68FBD253CD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32898C5" w14:textId="77777777" w:rsidR="006C2972" w:rsidRDefault="006C2972" w:rsidP="006C297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2E2396F0" w:rsidR="00190989" w:rsidRPr="002D3583" w:rsidRDefault="00190989" w:rsidP="007F66F1">
            <w:pPr>
              <w:rPr>
                <w:rFonts w:ascii="Arial" w:hAnsi="Arial" w:cs="Arial"/>
                <w:sz w:val="17"/>
                <w:szCs w:val="17"/>
              </w:rPr>
            </w:pPr>
          </w:p>
        </w:tc>
        <w:tc>
          <w:tcPr>
            <w:tcW w:w="835" w:type="pct"/>
          </w:tcPr>
          <w:p w14:paraId="16858679"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B49E5ABAB90344B6ABA61EA1D50A737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53DA92DF" w14:textId="77777777" w:rsidTr="009C288C">
        <w:tc>
          <w:tcPr>
            <w:tcW w:w="835" w:type="pct"/>
          </w:tcPr>
          <w:p w14:paraId="11F6D3B6" w14:textId="1E4A5934" w:rsidR="00190989" w:rsidRPr="002D3583" w:rsidRDefault="00190989" w:rsidP="00190989">
            <w:pPr>
              <w:rPr>
                <w:rFonts w:ascii="Arial" w:hAnsi="Arial" w:cs="Arial"/>
                <w:sz w:val="17"/>
                <w:szCs w:val="17"/>
              </w:rPr>
            </w:pPr>
            <w:r>
              <w:rPr>
                <w:rFonts w:ascii="Arial" w:hAnsi="Arial" w:cs="Arial"/>
                <w:sz w:val="17"/>
                <w:szCs w:val="17"/>
              </w:rPr>
              <w:t>P8 – DB-3; CR-4; GR-4</w:t>
            </w:r>
          </w:p>
        </w:tc>
        <w:tc>
          <w:tcPr>
            <w:tcW w:w="835" w:type="pct"/>
          </w:tcPr>
          <w:p w14:paraId="60C79173"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693301573"/>
                <w:placeholder>
                  <w:docPart w:val="9395F6D48BFA4EB5AB99341D0F91A69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Picture Walks</w:t>
                </w:r>
              </w:sdtContent>
            </w:sdt>
            <w:r w:rsidR="006C2972" w:rsidRPr="002D3583">
              <w:rPr>
                <w:rFonts w:ascii="Arial" w:hAnsi="Arial" w:cs="Arial"/>
                <w:sz w:val="17"/>
                <w:szCs w:val="17"/>
              </w:rPr>
              <w:t xml:space="preserve"> </w:t>
            </w:r>
          </w:p>
          <w:p w14:paraId="6323DD5D" w14:textId="77777777" w:rsidR="006C2972" w:rsidRDefault="006C2972" w:rsidP="006C2972">
            <w:pPr>
              <w:rPr>
                <w:rFonts w:ascii="Arial" w:hAnsi="Arial" w:cs="Arial"/>
                <w:sz w:val="17"/>
                <w:szCs w:val="17"/>
              </w:rPr>
            </w:pPr>
          </w:p>
          <w:p w14:paraId="71F02AE6" w14:textId="77777777" w:rsidR="006C2972" w:rsidRDefault="00630C06" w:rsidP="006C2972">
            <w:pPr>
              <w:rPr>
                <w:rFonts w:ascii="Arial" w:hAnsi="Arial" w:cs="Arial"/>
                <w:sz w:val="17"/>
                <w:szCs w:val="17"/>
              </w:rPr>
            </w:pPr>
            <w:sdt>
              <w:sdtPr>
                <w:rPr>
                  <w:rFonts w:ascii="Arial" w:hAnsi="Arial" w:cs="Arial"/>
                  <w:sz w:val="17"/>
                  <w:szCs w:val="17"/>
                </w:rPr>
                <w:alias w:val="ESOL Strategies"/>
                <w:tag w:val="ESOL Strategies"/>
                <w:id w:val="1882899791"/>
                <w:placeholder>
                  <w:docPart w:val="F2A0EB54107C4E08A6024F9AD1D136F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2972">
                  <w:rPr>
                    <w:rFonts w:ascii="Arial" w:hAnsi="Arial" w:cs="Arial"/>
                    <w:sz w:val="17"/>
                    <w:szCs w:val="17"/>
                  </w:rPr>
                  <w:t>Demonstrations</w:t>
                </w:r>
              </w:sdtContent>
            </w:sdt>
          </w:p>
          <w:p w14:paraId="4524A949" w14:textId="06AB0E7A" w:rsidR="00190989" w:rsidRPr="002D3583" w:rsidRDefault="00190989" w:rsidP="00422508">
            <w:pPr>
              <w:rPr>
                <w:rFonts w:ascii="Arial" w:hAnsi="Arial" w:cs="Arial"/>
                <w:sz w:val="17"/>
                <w:szCs w:val="17"/>
              </w:rPr>
            </w:pPr>
          </w:p>
        </w:tc>
        <w:tc>
          <w:tcPr>
            <w:tcW w:w="835" w:type="pct"/>
          </w:tcPr>
          <w:p w14:paraId="2A7F29E4" w14:textId="5937B173" w:rsidR="00190989" w:rsidRPr="002D3583" w:rsidRDefault="00190989" w:rsidP="00190989">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598333545"/>
              <w:placeholder>
                <w:docPart w:val="7E29F7C7B4594F70BD2378D028878B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9A5D91" w14:textId="77777777" w:rsidR="006C2972" w:rsidRDefault="006C2972" w:rsidP="006C2972">
                <w:pPr>
                  <w:rPr>
                    <w:rFonts w:ascii="Arial" w:hAnsi="Arial" w:cs="Arial"/>
                    <w:sz w:val="17"/>
                    <w:szCs w:val="17"/>
                  </w:rPr>
                </w:pPr>
                <w:r>
                  <w:rPr>
                    <w:rStyle w:val="Style1"/>
                    <w:rFonts w:ascii="Arial" w:hAnsi="Arial" w:cs="Arial"/>
                    <w:sz w:val="17"/>
                    <w:szCs w:val="17"/>
                  </w:rPr>
                  <w:t>Highlight key words in lessons</w:t>
                </w:r>
              </w:p>
            </w:sdtContent>
          </w:sdt>
          <w:p w14:paraId="49048CF2" w14:textId="77777777" w:rsidR="006C2972" w:rsidRDefault="006C2972" w:rsidP="006C2972">
            <w:pPr>
              <w:rPr>
                <w:rFonts w:ascii="Arial" w:hAnsi="Arial" w:cs="Arial"/>
                <w:sz w:val="17"/>
                <w:szCs w:val="17"/>
              </w:rPr>
            </w:pPr>
          </w:p>
          <w:sdt>
            <w:sdtPr>
              <w:rPr>
                <w:rStyle w:val="Style1"/>
                <w:rFonts w:ascii="Arial" w:hAnsi="Arial" w:cs="Arial"/>
                <w:sz w:val="17"/>
                <w:szCs w:val="17"/>
              </w:rPr>
              <w:alias w:val="ESE Strategies"/>
              <w:tag w:val="ESE Strategies"/>
              <w:id w:val="379063905"/>
              <w:placeholder>
                <w:docPart w:val="79E3BBC6C1FE419BBFDF39A0F0F166F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E9FF0C3" w14:textId="77777777" w:rsidR="006C2972" w:rsidRDefault="006C2972" w:rsidP="006C297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497DE88B" w:rsidR="00190989" w:rsidRPr="003C708D" w:rsidRDefault="006C2972" w:rsidP="006C2972">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190989" w:rsidRPr="002D3583" w:rsidRDefault="00190989" w:rsidP="00190989">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70F50FE0AFC141AB84473B9B21963B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C5DF8DC" w:rsidR="00190989" w:rsidRPr="002D3583" w:rsidRDefault="00190989" w:rsidP="00190989">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0BB5B" w14:textId="77777777" w:rsidR="00630C06" w:rsidRDefault="00630C06" w:rsidP="00BE1835">
      <w:pPr>
        <w:spacing w:after="0" w:line="240" w:lineRule="auto"/>
      </w:pPr>
      <w:r>
        <w:separator/>
      </w:r>
    </w:p>
  </w:endnote>
  <w:endnote w:type="continuationSeparator" w:id="0">
    <w:p w14:paraId="57FAFDB2" w14:textId="77777777" w:rsidR="00630C06" w:rsidRDefault="00630C0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92113" w14:textId="77777777" w:rsidR="00630C06" w:rsidRDefault="00630C06" w:rsidP="00BE1835">
      <w:pPr>
        <w:spacing w:after="0" w:line="240" w:lineRule="auto"/>
      </w:pPr>
      <w:r>
        <w:separator/>
      </w:r>
    </w:p>
  </w:footnote>
  <w:footnote w:type="continuationSeparator" w:id="0">
    <w:p w14:paraId="428EBA98" w14:textId="77777777" w:rsidR="00630C06" w:rsidRDefault="00630C0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29503000"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30T00:00:00Z">
                <w:dateFormat w:val="M/d/yyyy"/>
                <w:lid w:val="en-US"/>
                <w:storeMappedDataAs w:val="dateTime"/>
                <w:calendar w:val="gregorian"/>
              </w:date>
            </w:sdtPr>
            <w:sdtEndPr/>
            <w:sdtContent>
              <w:r w:rsidR="006C2972">
                <w:rPr>
                  <w:rFonts w:ascii="Arial" w:hAnsi="Arial" w:cs="Arial"/>
                  <w:b/>
                  <w:u w:val="single"/>
                </w:rPr>
                <w:t>11/30/2020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2-04T00:00:00Z">
                <w:dateFormat w:val="M/d/yyyy"/>
                <w:lid w:val="en-US"/>
                <w:storeMappedDataAs w:val="dateTime"/>
                <w:calendar w:val="gregorian"/>
              </w:date>
            </w:sdtPr>
            <w:sdtEndPr/>
            <w:sdtContent>
              <w:r w:rsidR="006C2972">
                <w:rPr>
                  <w:rFonts w:ascii="Arial" w:hAnsi="Arial" w:cs="Arial"/>
                  <w:b/>
                  <w:u w:val="single"/>
                </w:rPr>
                <w:t>12/4/2020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A30B1"/>
    <w:rsid w:val="000B1BB4"/>
    <w:rsid w:val="000B5CA2"/>
    <w:rsid w:val="000E1036"/>
    <w:rsid w:val="000E688A"/>
    <w:rsid w:val="000F6D2F"/>
    <w:rsid w:val="001007BD"/>
    <w:rsid w:val="0010149E"/>
    <w:rsid w:val="0010210C"/>
    <w:rsid w:val="001028F3"/>
    <w:rsid w:val="001056BC"/>
    <w:rsid w:val="0010749F"/>
    <w:rsid w:val="001156DD"/>
    <w:rsid w:val="0012793E"/>
    <w:rsid w:val="00135EEF"/>
    <w:rsid w:val="00136CEE"/>
    <w:rsid w:val="00140928"/>
    <w:rsid w:val="00140A10"/>
    <w:rsid w:val="001447C3"/>
    <w:rsid w:val="00164C93"/>
    <w:rsid w:val="00165129"/>
    <w:rsid w:val="0016599D"/>
    <w:rsid w:val="00166F78"/>
    <w:rsid w:val="00171D78"/>
    <w:rsid w:val="00183178"/>
    <w:rsid w:val="00183B42"/>
    <w:rsid w:val="00183DDC"/>
    <w:rsid w:val="00190989"/>
    <w:rsid w:val="001A239F"/>
    <w:rsid w:val="001A3C81"/>
    <w:rsid w:val="001A4E88"/>
    <w:rsid w:val="001A5A10"/>
    <w:rsid w:val="001B1196"/>
    <w:rsid w:val="001B208F"/>
    <w:rsid w:val="001B6018"/>
    <w:rsid w:val="001C3521"/>
    <w:rsid w:val="001C6A3E"/>
    <w:rsid w:val="001C7B03"/>
    <w:rsid w:val="001C7F64"/>
    <w:rsid w:val="001D3326"/>
    <w:rsid w:val="001E1175"/>
    <w:rsid w:val="001F1EA2"/>
    <w:rsid w:val="001F5EC4"/>
    <w:rsid w:val="001F6D40"/>
    <w:rsid w:val="00201CF9"/>
    <w:rsid w:val="00205508"/>
    <w:rsid w:val="00210E6D"/>
    <w:rsid w:val="00212577"/>
    <w:rsid w:val="00221E82"/>
    <w:rsid w:val="0022359E"/>
    <w:rsid w:val="00226280"/>
    <w:rsid w:val="00235CBE"/>
    <w:rsid w:val="00240890"/>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6B9"/>
    <w:rsid w:val="002C4445"/>
    <w:rsid w:val="002C50A7"/>
    <w:rsid w:val="002C6E59"/>
    <w:rsid w:val="002D3583"/>
    <w:rsid w:val="002D6829"/>
    <w:rsid w:val="002E0E78"/>
    <w:rsid w:val="002E3D42"/>
    <w:rsid w:val="002F7138"/>
    <w:rsid w:val="002F7728"/>
    <w:rsid w:val="003052BE"/>
    <w:rsid w:val="00311C2A"/>
    <w:rsid w:val="003137F7"/>
    <w:rsid w:val="00315A95"/>
    <w:rsid w:val="00324565"/>
    <w:rsid w:val="0033099C"/>
    <w:rsid w:val="00331743"/>
    <w:rsid w:val="003336DB"/>
    <w:rsid w:val="00344B36"/>
    <w:rsid w:val="003610DB"/>
    <w:rsid w:val="0036565B"/>
    <w:rsid w:val="00370021"/>
    <w:rsid w:val="00376AC5"/>
    <w:rsid w:val="0038163B"/>
    <w:rsid w:val="00383915"/>
    <w:rsid w:val="003A1D73"/>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2508"/>
    <w:rsid w:val="00423014"/>
    <w:rsid w:val="00423FC6"/>
    <w:rsid w:val="004304E6"/>
    <w:rsid w:val="00437F68"/>
    <w:rsid w:val="00441AFC"/>
    <w:rsid w:val="00441C3E"/>
    <w:rsid w:val="00445EA9"/>
    <w:rsid w:val="00452E83"/>
    <w:rsid w:val="00453787"/>
    <w:rsid w:val="004546FA"/>
    <w:rsid w:val="00463811"/>
    <w:rsid w:val="00463CD3"/>
    <w:rsid w:val="00470C10"/>
    <w:rsid w:val="0047103A"/>
    <w:rsid w:val="00471B44"/>
    <w:rsid w:val="004777B8"/>
    <w:rsid w:val="004802B3"/>
    <w:rsid w:val="00480A44"/>
    <w:rsid w:val="0048327C"/>
    <w:rsid w:val="004864DC"/>
    <w:rsid w:val="004872ED"/>
    <w:rsid w:val="004917E8"/>
    <w:rsid w:val="004958B1"/>
    <w:rsid w:val="004B550F"/>
    <w:rsid w:val="004B5833"/>
    <w:rsid w:val="004C20A1"/>
    <w:rsid w:val="004C3FD9"/>
    <w:rsid w:val="004C67C5"/>
    <w:rsid w:val="004C7A2B"/>
    <w:rsid w:val="004D282E"/>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26C"/>
    <w:rsid w:val="00586457"/>
    <w:rsid w:val="00587469"/>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6F64"/>
    <w:rsid w:val="006233E5"/>
    <w:rsid w:val="00623E0B"/>
    <w:rsid w:val="00630C06"/>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2972"/>
    <w:rsid w:val="006C3290"/>
    <w:rsid w:val="006C61BE"/>
    <w:rsid w:val="006D4D55"/>
    <w:rsid w:val="006D6F2D"/>
    <w:rsid w:val="006E49C9"/>
    <w:rsid w:val="006E6159"/>
    <w:rsid w:val="006E6275"/>
    <w:rsid w:val="006F5BDE"/>
    <w:rsid w:val="006F6F8B"/>
    <w:rsid w:val="00700657"/>
    <w:rsid w:val="0070243D"/>
    <w:rsid w:val="0071676A"/>
    <w:rsid w:val="00721771"/>
    <w:rsid w:val="00721B94"/>
    <w:rsid w:val="007237EA"/>
    <w:rsid w:val="0072562D"/>
    <w:rsid w:val="00733957"/>
    <w:rsid w:val="00734DC5"/>
    <w:rsid w:val="00737C24"/>
    <w:rsid w:val="00745E60"/>
    <w:rsid w:val="00746776"/>
    <w:rsid w:val="00756461"/>
    <w:rsid w:val="007601A4"/>
    <w:rsid w:val="00763D34"/>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7F96"/>
    <w:rsid w:val="007E0843"/>
    <w:rsid w:val="007E6F70"/>
    <w:rsid w:val="007F1C9E"/>
    <w:rsid w:val="007F66F1"/>
    <w:rsid w:val="00806AC7"/>
    <w:rsid w:val="00811E74"/>
    <w:rsid w:val="00814FF4"/>
    <w:rsid w:val="00821704"/>
    <w:rsid w:val="00826DE6"/>
    <w:rsid w:val="00827180"/>
    <w:rsid w:val="0083049F"/>
    <w:rsid w:val="00833262"/>
    <w:rsid w:val="0083749A"/>
    <w:rsid w:val="0084024E"/>
    <w:rsid w:val="00840256"/>
    <w:rsid w:val="008405FB"/>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4EAF"/>
    <w:rsid w:val="00906D72"/>
    <w:rsid w:val="009115CA"/>
    <w:rsid w:val="00924F09"/>
    <w:rsid w:val="00925134"/>
    <w:rsid w:val="00927879"/>
    <w:rsid w:val="00932EF8"/>
    <w:rsid w:val="009365D9"/>
    <w:rsid w:val="00942271"/>
    <w:rsid w:val="0094338E"/>
    <w:rsid w:val="0094438D"/>
    <w:rsid w:val="009525AB"/>
    <w:rsid w:val="009664D8"/>
    <w:rsid w:val="009820FD"/>
    <w:rsid w:val="009830DF"/>
    <w:rsid w:val="0098775A"/>
    <w:rsid w:val="009949E0"/>
    <w:rsid w:val="009B35EA"/>
    <w:rsid w:val="009B7268"/>
    <w:rsid w:val="009C187E"/>
    <w:rsid w:val="009C288C"/>
    <w:rsid w:val="009C333B"/>
    <w:rsid w:val="009C696E"/>
    <w:rsid w:val="009D1D78"/>
    <w:rsid w:val="009D2473"/>
    <w:rsid w:val="009E1B7A"/>
    <w:rsid w:val="009E2F80"/>
    <w:rsid w:val="009F4B27"/>
    <w:rsid w:val="009F6827"/>
    <w:rsid w:val="00A178E7"/>
    <w:rsid w:val="00A20AB1"/>
    <w:rsid w:val="00A2246D"/>
    <w:rsid w:val="00A23EA0"/>
    <w:rsid w:val="00A25A8D"/>
    <w:rsid w:val="00A2736D"/>
    <w:rsid w:val="00A2761C"/>
    <w:rsid w:val="00A30ADB"/>
    <w:rsid w:val="00A33974"/>
    <w:rsid w:val="00A46BE5"/>
    <w:rsid w:val="00A51833"/>
    <w:rsid w:val="00A52090"/>
    <w:rsid w:val="00A53458"/>
    <w:rsid w:val="00A60801"/>
    <w:rsid w:val="00A60AC8"/>
    <w:rsid w:val="00A63EB9"/>
    <w:rsid w:val="00A7746E"/>
    <w:rsid w:val="00A87853"/>
    <w:rsid w:val="00AA40AD"/>
    <w:rsid w:val="00AA471B"/>
    <w:rsid w:val="00AA644E"/>
    <w:rsid w:val="00AB0EBD"/>
    <w:rsid w:val="00AB469A"/>
    <w:rsid w:val="00AB49C6"/>
    <w:rsid w:val="00AB736C"/>
    <w:rsid w:val="00AC30AD"/>
    <w:rsid w:val="00AD1F35"/>
    <w:rsid w:val="00AD2685"/>
    <w:rsid w:val="00AD70FF"/>
    <w:rsid w:val="00AE13EC"/>
    <w:rsid w:val="00AE3A86"/>
    <w:rsid w:val="00AE470B"/>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54050"/>
    <w:rsid w:val="00B646F5"/>
    <w:rsid w:val="00B75368"/>
    <w:rsid w:val="00B76C36"/>
    <w:rsid w:val="00B869AD"/>
    <w:rsid w:val="00B92682"/>
    <w:rsid w:val="00B93802"/>
    <w:rsid w:val="00B97E23"/>
    <w:rsid w:val="00BA54F9"/>
    <w:rsid w:val="00BD1C45"/>
    <w:rsid w:val="00BD6BF2"/>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220F"/>
    <w:rsid w:val="00CB465F"/>
    <w:rsid w:val="00CC35F2"/>
    <w:rsid w:val="00CC3705"/>
    <w:rsid w:val="00CC3E20"/>
    <w:rsid w:val="00CC62EF"/>
    <w:rsid w:val="00CD73FC"/>
    <w:rsid w:val="00CE264E"/>
    <w:rsid w:val="00CE6D64"/>
    <w:rsid w:val="00CF04B4"/>
    <w:rsid w:val="00CF462F"/>
    <w:rsid w:val="00D06A45"/>
    <w:rsid w:val="00D13F54"/>
    <w:rsid w:val="00D14B85"/>
    <w:rsid w:val="00D14DF3"/>
    <w:rsid w:val="00D20567"/>
    <w:rsid w:val="00D227A1"/>
    <w:rsid w:val="00D24270"/>
    <w:rsid w:val="00D254D4"/>
    <w:rsid w:val="00D26810"/>
    <w:rsid w:val="00D43584"/>
    <w:rsid w:val="00D45D77"/>
    <w:rsid w:val="00D759CA"/>
    <w:rsid w:val="00D80384"/>
    <w:rsid w:val="00D82A35"/>
    <w:rsid w:val="00D860E4"/>
    <w:rsid w:val="00D91AA4"/>
    <w:rsid w:val="00D949E0"/>
    <w:rsid w:val="00D97EC6"/>
    <w:rsid w:val="00DA0234"/>
    <w:rsid w:val="00DA65B0"/>
    <w:rsid w:val="00DB5946"/>
    <w:rsid w:val="00DC0E38"/>
    <w:rsid w:val="00DC3571"/>
    <w:rsid w:val="00DC3C83"/>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45EB"/>
    <w:rsid w:val="00EB0903"/>
    <w:rsid w:val="00EB5775"/>
    <w:rsid w:val="00EC41A2"/>
    <w:rsid w:val="00EC6154"/>
    <w:rsid w:val="00EC681D"/>
    <w:rsid w:val="00ED13A8"/>
    <w:rsid w:val="00ED1792"/>
    <w:rsid w:val="00ED2185"/>
    <w:rsid w:val="00ED66DB"/>
    <w:rsid w:val="00EE163D"/>
    <w:rsid w:val="00EE1D36"/>
    <w:rsid w:val="00EE5DAF"/>
    <w:rsid w:val="00EE7882"/>
    <w:rsid w:val="00EF4B0F"/>
    <w:rsid w:val="00F0306F"/>
    <w:rsid w:val="00F04CD5"/>
    <w:rsid w:val="00F077CD"/>
    <w:rsid w:val="00F33C74"/>
    <w:rsid w:val="00F43EC5"/>
    <w:rsid w:val="00F4686D"/>
    <w:rsid w:val="00F65E93"/>
    <w:rsid w:val="00F71FDB"/>
    <w:rsid w:val="00F75A68"/>
    <w:rsid w:val="00F81790"/>
    <w:rsid w:val="00F87750"/>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TBnsqxZ3k" TargetMode="External"/><Relationship Id="rId3" Type="http://schemas.openxmlformats.org/officeDocument/2006/relationships/settings" Target="settings.xml"/><Relationship Id="rId7" Type="http://schemas.openxmlformats.org/officeDocument/2006/relationships/hyperlink" Target="https://www.youtube.com/watch?v=YmCDaXeDRI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1118503E6C24805AC1F2F99C8B80834"/>
        <w:category>
          <w:name w:val="General"/>
          <w:gallery w:val="placeholder"/>
        </w:category>
        <w:types>
          <w:type w:val="bbPlcHdr"/>
        </w:types>
        <w:behaviors>
          <w:behavior w:val="content"/>
        </w:behaviors>
        <w:guid w:val="{4766384F-049F-4587-975C-5DA02F686472}"/>
      </w:docPartPr>
      <w:docPartBody>
        <w:p w:rsidR="00DF4F76" w:rsidRDefault="00CF43E8" w:rsidP="00CF43E8">
          <w:pPr>
            <w:pStyle w:val="51118503E6C24805AC1F2F99C8B80834"/>
          </w:pPr>
          <w:r w:rsidRPr="00C205F1">
            <w:rPr>
              <w:rStyle w:val="PlaceholderText"/>
            </w:rPr>
            <w:t>Choose an item.</w:t>
          </w:r>
        </w:p>
      </w:docPartBody>
    </w:docPart>
    <w:docPart>
      <w:docPartPr>
        <w:name w:val="FA47B93AD79645F391B9566E23934DD6"/>
        <w:category>
          <w:name w:val="General"/>
          <w:gallery w:val="placeholder"/>
        </w:category>
        <w:types>
          <w:type w:val="bbPlcHdr"/>
        </w:types>
        <w:behaviors>
          <w:behavior w:val="content"/>
        </w:behaviors>
        <w:guid w:val="{760042CC-3D16-4F45-8FE6-2C267D4B569F}"/>
      </w:docPartPr>
      <w:docPartBody>
        <w:p w:rsidR="00DF4F76" w:rsidRDefault="00CF43E8" w:rsidP="00CF43E8">
          <w:pPr>
            <w:pStyle w:val="FA47B93AD79645F391B9566E23934DD6"/>
          </w:pPr>
          <w:r w:rsidRPr="00C205F1">
            <w:rPr>
              <w:rStyle w:val="PlaceholderText"/>
            </w:rPr>
            <w:t>Choose an item.</w:t>
          </w:r>
        </w:p>
      </w:docPartBody>
    </w:docPart>
    <w:docPart>
      <w:docPartPr>
        <w:name w:val="F0259621FE2F45E5BB3EE26032F4FAB1"/>
        <w:category>
          <w:name w:val="General"/>
          <w:gallery w:val="placeholder"/>
        </w:category>
        <w:types>
          <w:type w:val="bbPlcHdr"/>
        </w:types>
        <w:behaviors>
          <w:behavior w:val="content"/>
        </w:behaviors>
        <w:guid w:val="{6BDAEDA5-AC5E-4375-AB78-222FC696CBEF}"/>
      </w:docPartPr>
      <w:docPartBody>
        <w:p w:rsidR="00DF4F76" w:rsidRDefault="00CF43E8" w:rsidP="00CF43E8">
          <w:pPr>
            <w:pStyle w:val="F0259621FE2F45E5BB3EE26032F4FAB1"/>
          </w:pPr>
          <w:r w:rsidRPr="005A6E48">
            <w:rPr>
              <w:rStyle w:val="PlaceholderText"/>
            </w:rPr>
            <w:t>Choose an item.</w:t>
          </w:r>
        </w:p>
      </w:docPartBody>
    </w:docPart>
    <w:docPart>
      <w:docPartPr>
        <w:name w:val="0B267EB7FAEE470CA8B6E3F964617E23"/>
        <w:category>
          <w:name w:val="General"/>
          <w:gallery w:val="placeholder"/>
        </w:category>
        <w:types>
          <w:type w:val="bbPlcHdr"/>
        </w:types>
        <w:behaviors>
          <w:behavior w:val="content"/>
        </w:behaviors>
        <w:guid w:val="{191D8444-B778-4F3A-A160-6EEE0DAAE945}"/>
      </w:docPartPr>
      <w:docPartBody>
        <w:p w:rsidR="00DF4F76" w:rsidRDefault="00CF43E8" w:rsidP="00CF43E8">
          <w:pPr>
            <w:pStyle w:val="0B267EB7FAEE470CA8B6E3F964617E23"/>
          </w:pPr>
          <w:r w:rsidRPr="005A6E48">
            <w:rPr>
              <w:rStyle w:val="PlaceholderText"/>
            </w:rPr>
            <w:t>Choose an item.</w:t>
          </w:r>
        </w:p>
      </w:docPartBody>
    </w:docPart>
    <w:docPart>
      <w:docPartPr>
        <w:name w:val="B49E5ABAB90344B6ABA61EA1D50A737D"/>
        <w:category>
          <w:name w:val="General"/>
          <w:gallery w:val="placeholder"/>
        </w:category>
        <w:types>
          <w:type w:val="bbPlcHdr"/>
        </w:types>
        <w:behaviors>
          <w:behavior w:val="content"/>
        </w:behaviors>
        <w:guid w:val="{4B922E77-06BD-47E9-A019-371A57B2FACB}"/>
      </w:docPartPr>
      <w:docPartBody>
        <w:p w:rsidR="00DF4F76" w:rsidRDefault="00CF43E8" w:rsidP="00CF43E8">
          <w:pPr>
            <w:pStyle w:val="B49E5ABAB90344B6ABA61EA1D50A737D"/>
          </w:pPr>
          <w:r w:rsidRPr="005A6E48">
            <w:rPr>
              <w:rStyle w:val="PlaceholderText"/>
            </w:rPr>
            <w:t>Choose an item.</w:t>
          </w:r>
        </w:p>
      </w:docPartBody>
    </w:docPart>
    <w:docPart>
      <w:docPartPr>
        <w:name w:val="70F50FE0AFC141AB84473B9B21963BB9"/>
        <w:category>
          <w:name w:val="General"/>
          <w:gallery w:val="placeholder"/>
        </w:category>
        <w:types>
          <w:type w:val="bbPlcHdr"/>
        </w:types>
        <w:behaviors>
          <w:behavior w:val="content"/>
        </w:behaviors>
        <w:guid w:val="{E82377B6-722A-4B53-B769-B0324587CC68}"/>
      </w:docPartPr>
      <w:docPartBody>
        <w:p w:rsidR="00DF4F76" w:rsidRDefault="00CF43E8" w:rsidP="00CF43E8">
          <w:pPr>
            <w:pStyle w:val="70F50FE0AFC141AB84473B9B21963BB9"/>
          </w:pPr>
          <w:r w:rsidRPr="005A6E48">
            <w:rPr>
              <w:rStyle w:val="PlaceholderText"/>
            </w:rPr>
            <w:t>Choose an item.</w:t>
          </w:r>
        </w:p>
      </w:docPartBody>
    </w:docPart>
    <w:docPart>
      <w:docPartPr>
        <w:name w:val="9158B228DC5644279136A10B2F28E684"/>
        <w:category>
          <w:name w:val="General"/>
          <w:gallery w:val="placeholder"/>
        </w:category>
        <w:types>
          <w:type w:val="bbPlcHdr"/>
        </w:types>
        <w:behaviors>
          <w:behavior w:val="content"/>
        </w:behaviors>
        <w:guid w:val="{EFC48431-9ADE-4902-8248-A3B136382CCA}"/>
      </w:docPartPr>
      <w:docPartBody>
        <w:p w:rsidR="000921D6" w:rsidRDefault="006F0756" w:rsidP="006F0756">
          <w:pPr>
            <w:pStyle w:val="9158B228DC5644279136A10B2F28E684"/>
          </w:pPr>
          <w:r w:rsidRPr="00A70B8C">
            <w:rPr>
              <w:rStyle w:val="PlaceholderText"/>
              <w:rFonts w:ascii="Arial" w:hAnsi="Arial" w:cs="Arial"/>
              <w:sz w:val="20"/>
            </w:rPr>
            <w:t>Choose an item.</w:t>
          </w:r>
        </w:p>
      </w:docPartBody>
    </w:docPart>
    <w:docPart>
      <w:docPartPr>
        <w:name w:val="CBC0BB6117044A15A2745F6859AD8043"/>
        <w:category>
          <w:name w:val="General"/>
          <w:gallery w:val="placeholder"/>
        </w:category>
        <w:types>
          <w:type w:val="bbPlcHdr"/>
        </w:types>
        <w:behaviors>
          <w:behavior w:val="content"/>
        </w:behaviors>
        <w:guid w:val="{62476745-11D9-4ECF-8DC2-62A7C4BBDE10}"/>
      </w:docPartPr>
      <w:docPartBody>
        <w:p w:rsidR="000921D6" w:rsidRDefault="006F0756" w:rsidP="006F0756">
          <w:pPr>
            <w:pStyle w:val="CBC0BB6117044A15A2745F6859AD8043"/>
          </w:pPr>
          <w:r w:rsidRPr="00A70B8C">
            <w:rPr>
              <w:rStyle w:val="PlaceholderText"/>
              <w:rFonts w:ascii="Arial" w:hAnsi="Arial" w:cs="Arial"/>
              <w:sz w:val="20"/>
            </w:rPr>
            <w:t>Choose an item.</w:t>
          </w:r>
        </w:p>
      </w:docPartBody>
    </w:docPart>
    <w:docPart>
      <w:docPartPr>
        <w:name w:val="1D73AB0C9132482181EEA35A808F4924"/>
        <w:category>
          <w:name w:val="General"/>
          <w:gallery w:val="placeholder"/>
        </w:category>
        <w:types>
          <w:type w:val="bbPlcHdr"/>
        </w:types>
        <w:behaviors>
          <w:behavior w:val="content"/>
        </w:behaviors>
        <w:guid w:val="{5E8E49ED-0020-4E0B-ABE1-DE903D532DB6}"/>
      </w:docPartPr>
      <w:docPartBody>
        <w:p w:rsidR="000921D6" w:rsidRDefault="006F0756" w:rsidP="006F0756">
          <w:pPr>
            <w:pStyle w:val="1D73AB0C9132482181EEA35A808F4924"/>
          </w:pPr>
          <w:r w:rsidRPr="00A70B8C">
            <w:rPr>
              <w:rStyle w:val="PlaceholderText"/>
              <w:rFonts w:ascii="Arial" w:hAnsi="Arial" w:cs="Arial"/>
              <w:sz w:val="20"/>
            </w:rPr>
            <w:t>Choose an item.</w:t>
          </w:r>
        </w:p>
      </w:docPartBody>
    </w:docPart>
    <w:docPart>
      <w:docPartPr>
        <w:name w:val="7E29F7C7B4594F70BD2378D028878BEF"/>
        <w:category>
          <w:name w:val="General"/>
          <w:gallery w:val="placeholder"/>
        </w:category>
        <w:types>
          <w:type w:val="bbPlcHdr"/>
        </w:types>
        <w:behaviors>
          <w:behavior w:val="content"/>
        </w:behaviors>
        <w:guid w:val="{22B4541B-F40C-4CA0-B1E1-2E6144305537}"/>
      </w:docPartPr>
      <w:docPartBody>
        <w:p w:rsidR="000921D6" w:rsidRDefault="006F0756" w:rsidP="006F0756">
          <w:pPr>
            <w:pStyle w:val="7E29F7C7B4594F70BD2378D028878BEF"/>
          </w:pPr>
          <w:r w:rsidRPr="00C00B84">
            <w:rPr>
              <w:rStyle w:val="PlaceholderText"/>
              <w:rFonts w:ascii="Times New Roman" w:hAnsi="Times New Roman" w:cs="Times New Roman"/>
            </w:rPr>
            <w:t>Choose an item.</w:t>
          </w:r>
        </w:p>
      </w:docPartBody>
    </w:docPart>
    <w:docPart>
      <w:docPartPr>
        <w:name w:val="79E3BBC6C1FE419BBFDF39A0F0F166F8"/>
        <w:category>
          <w:name w:val="General"/>
          <w:gallery w:val="placeholder"/>
        </w:category>
        <w:types>
          <w:type w:val="bbPlcHdr"/>
        </w:types>
        <w:behaviors>
          <w:behavior w:val="content"/>
        </w:behaviors>
        <w:guid w:val="{6E0A503A-DC43-4189-AC51-E27B041D4FC4}"/>
      </w:docPartPr>
      <w:docPartBody>
        <w:p w:rsidR="000921D6" w:rsidRDefault="006F0756" w:rsidP="006F0756">
          <w:pPr>
            <w:pStyle w:val="79E3BBC6C1FE419BBFDF39A0F0F166F8"/>
          </w:pPr>
          <w:r w:rsidRPr="00C00B84">
            <w:rPr>
              <w:rStyle w:val="PlaceholderText"/>
              <w:rFonts w:ascii="Times New Roman" w:hAnsi="Times New Roman" w:cs="Times New Roman"/>
            </w:rPr>
            <w:t>Choose an item.</w:t>
          </w:r>
        </w:p>
      </w:docPartBody>
    </w:docPart>
    <w:docPart>
      <w:docPartPr>
        <w:name w:val="262EB9C6555E454ABD91548B46A3C58E"/>
        <w:category>
          <w:name w:val="General"/>
          <w:gallery w:val="placeholder"/>
        </w:category>
        <w:types>
          <w:type w:val="bbPlcHdr"/>
        </w:types>
        <w:behaviors>
          <w:behavior w:val="content"/>
        </w:behaviors>
        <w:guid w:val="{7D02FC8B-0701-4CB0-9375-C19D3BDE236F}"/>
      </w:docPartPr>
      <w:docPartBody>
        <w:p w:rsidR="000921D6" w:rsidRDefault="006F0756" w:rsidP="006F0756">
          <w:pPr>
            <w:pStyle w:val="262EB9C6555E454ABD91548B46A3C58E"/>
          </w:pPr>
          <w:r w:rsidRPr="00C00B84">
            <w:rPr>
              <w:rStyle w:val="PlaceholderText"/>
              <w:rFonts w:ascii="Times New Roman" w:hAnsi="Times New Roman" w:cs="Times New Roman"/>
            </w:rPr>
            <w:t>Choose an item.</w:t>
          </w:r>
        </w:p>
      </w:docPartBody>
    </w:docPart>
    <w:docPart>
      <w:docPartPr>
        <w:name w:val="E8D24AC7BE5A4CAE9004E68FBD253CD0"/>
        <w:category>
          <w:name w:val="General"/>
          <w:gallery w:val="placeholder"/>
        </w:category>
        <w:types>
          <w:type w:val="bbPlcHdr"/>
        </w:types>
        <w:behaviors>
          <w:behavior w:val="content"/>
        </w:behaviors>
        <w:guid w:val="{30030DA8-20DA-41F6-BBE2-6B3DB016265C}"/>
      </w:docPartPr>
      <w:docPartBody>
        <w:p w:rsidR="000921D6" w:rsidRDefault="006F0756" w:rsidP="006F0756">
          <w:pPr>
            <w:pStyle w:val="E8D24AC7BE5A4CAE9004E68FBD253CD0"/>
          </w:pPr>
          <w:r w:rsidRPr="00C00B84">
            <w:rPr>
              <w:rStyle w:val="PlaceholderText"/>
              <w:rFonts w:ascii="Times New Roman" w:hAnsi="Times New Roman" w:cs="Times New Roman"/>
            </w:rPr>
            <w:t>Choose an item.</w:t>
          </w:r>
        </w:p>
      </w:docPartBody>
    </w:docPart>
    <w:docPart>
      <w:docPartPr>
        <w:name w:val="DADDADD0DB4044CA89232244649568D0"/>
        <w:category>
          <w:name w:val="General"/>
          <w:gallery w:val="placeholder"/>
        </w:category>
        <w:types>
          <w:type w:val="bbPlcHdr"/>
        </w:types>
        <w:behaviors>
          <w:behavior w:val="content"/>
        </w:behaviors>
        <w:guid w:val="{52C1C3A9-F8FA-4C74-88C2-F92771DCC1AC}"/>
      </w:docPartPr>
      <w:docPartBody>
        <w:p w:rsidR="000921D6" w:rsidRDefault="006F0756" w:rsidP="006F0756">
          <w:pPr>
            <w:pStyle w:val="DADDADD0DB4044CA89232244649568D0"/>
          </w:pPr>
          <w:r w:rsidRPr="00C00B84">
            <w:rPr>
              <w:rStyle w:val="PlaceholderText"/>
              <w:rFonts w:ascii="Times New Roman" w:hAnsi="Times New Roman" w:cs="Times New Roman"/>
            </w:rPr>
            <w:t>Choose an item.</w:t>
          </w:r>
        </w:p>
      </w:docPartBody>
    </w:docPart>
    <w:docPart>
      <w:docPartPr>
        <w:name w:val="809AB16C3EB84662B8B34A6E0BA89B9A"/>
        <w:category>
          <w:name w:val="General"/>
          <w:gallery w:val="placeholder"/>
        </w:category>
        <w:types>
          <w:type w:val="bbPlcHdr"/>
        </w:types>
        <w:behaviors>
          <w:behavior w:val="content"/>
        </w:behaviors>
        <w:guid w:val="{21FC7D06-D18A-479F-AFDA-2CE1CEC5EEAE}"/>
      </w:docPartPr>
      <w:docPartBody>
        <w:p w:rsidR="000921D6" w:rsidRDefault="006F0756" w:rsidP="006F0756">
          <w:pPr>
            <w:pStyle w:val="809AB16C3EB84662B8B34A6E0BA89B9A"/>
          </w:pPr>
          <w:r w:rsidRPr="00C00B84">
            <w:rPr>
              <w:rStyle w:val="PlaceholderText"/>
              <w:rFonts w:ascii="Times New Roman" w:hAnsi="Times New Roman" w:cs="Times New Roman"/>
            </w:rPr>
            <w:t>Choose an item.</w:t>
          </w:r>
        </w:p>
      </w:docPartBody>
    </w:docPart>
    <w:docPart>
      <w:docPartPr>
        <w:name w:val="C0E2D5EC857043208F8B23EE65511DF6"/>
        <w:category>
          <w:name w:val="General"/>
          <w:gallery w:val="placeholder"/>
        </w:category>
        <w:types>
          <w:type w:val="bbPlcHdr"/>
        </w:types>
        <w:behaviors>
          <w:behavior w:val="content"/>
        </w:behaviors>
        <w:guid w:val="{36A59919-4E3A-4268-BF9C-57722A1404D8}"/>
      </w:docPartPr>
      <w:docPartBody>
        <w:p w:rsidR="000921D6" w:rsidRDefault="006F0756" w:rsidP="006F0756">
          <w:pPr>
            <w:pStyle w:val="C0E2D5EC857043208F8B23EE65511DF6"/>
          </w:pPr>
          <w:r w:rsidRPr="00C00B84">
            <w:rPr>
              <w:rStyle w:val="PlaceholderText"/>
              <w:rFonts w:ascii="Times New Roman" w:hAnsi="Times New Roman" w:cs="Times New Roman"/>
            </w:rPr>
            <w:t>Choose an item.</w:t>
          </w:r>
        </w:p>
      </w:docPartBody>
    </w:docPart>
    <w:docPart>
      <w:docPartPr>
        <w:name w:val="546B6FEB679E4D5193995A8FA1150E95"/>
        <w:category>
          <w:name w:val="General"/>
          <w:gallery w:val="placeholder"/>
        </w:category>
        <w:types>
          <w:type w:val="bbPlcHdr"/>
        </w:types>
        <w:behaviors>
          <w:behavior w:val="content"/>
        </w:behaviors>
        <w:guid w:val="{3320BE38-A1AF-4929-8C30-2477D93BED40}"/>
      </w:docPartPr>
      <w:docPartBody>
        <w:p w:rsidR="000921D6" w:rsidRDefault="006F0756" w:rsidP="006F0756">
          <w:pPr>
            <w:pStyle w:val="546B6FEB679E4D5193995A8FA1150E95"/>
          </w:pPr>
          <w:r w:rsidRPr="00C00B84">
            <w:rPr>
              <w:rStyle w:val="PlaceholderText"/>
              <w:rFonts w:ascii="Times New Roman" w:hAnsi="Times New Roman" w:cs="Times New Roman"/>
            </w:rPr>
            <w:t>Choose an item.</w:t>
          </w:r>
        </w:p>
      </w:docPartBody>
    </w:docPart>
    <w:docPart>
      <w:docPartPr>
        <w:name w:val="9395F6D48BFA4EB5AB99341D0F91A69D"/>
        <w:category>
          <w:name w:val="General"/>
          <w:gallery w:val="placeholder"/>
        </w:category>
        <w:types>
          <w:type w:val="bbPlcHdr"/>
        </w:types>
        <w:behaviors>
          <w:behavior w:val="content"/>
        </w:behaviors>
        <w:guid w:val="{E8B00565-7361-48FD-B0F2-18C335FB27E8}"/>
      </w:docPartPr>
      <w:docPartBody>
        <w:p w:rsidR="000921D6" w:rsidRDefault="006F0756" w:rsidP="006F0756">
          <w:pPr>
            <w:pStyle w:val="9395F6D48BFA4EB5AB99341D0F91A69D"/>
          </w:pPr>
          <w:r w:rsidRPr="005A6E48">
            <w:rPr>
              <w:rStyle w:val="PlaceholderText"/>
            </w:rPr>
            <w:t>Choose an item.</w:t>
          </w:r>
        </w:p>
      </w:docPartBody>
    </w:docPart>
    <w:docPart>
      <w:docPartPr>
        <w:name w:val="F2A0EB54107C4E08A6024F9AD1D136F6"/>
        <w:category>
          <w:name w:val="General"/>
          <w:gallery w:val="placeholder"/>
        </w:category>
        <w:types>
          <w:type w:val="bbPlcHdr"/>
        </w:types>
        <w:behaviors>
          <w:behavior w:val="content"/>
        </w:behaviors>
        <w:guid w:val="{EDF62E3A-C3BD-4D66-A766-3C24B24A1A0C}"/>
      </w:docPartPr>
      <w:docPartBody>
        <w:p w:rsidR="000921D6" w:rsidRDefault="006F0756" w:rsidP="006F0756">
          <w:pPr>
            <w:pStyle w:val="F2A0EB54107C4E08A6024F9AD1D136F6"/>
          </w:pPr>
          <w:r w:rsidRPr="005A6E48">
            <w:rPr>
              <w:rStyle w:val="PlaceholderText"/>
            </w:rPr>
            <w:t>Choose an item.</w:t>
          </w:r>
        </w:p>
      </w:docPartBody>
    </w:docPart>
    <w:docPart>
      <w:docPartPr>
        <w:name w:val="AFEB9FB43F2D444D8E6979CB91329C68"/>
        <w:category>
          <w:name w:val="General"/>
          <w:gallery w:val="placeholder"/>
        </w:category>
        <w:types>
          <w:type w:val="bbPlcHdr"/>
        </w:types>
        <w:behaviors>
          <w:behavior w:val="content"/>
        </w:behaviors>
        <w:guid w:val="{BF04EC5D-215A-405E-9D59-059F170B146B}"/>
      </w:docPartPr>
      <w:docPartBody>
        <w:p w:rsidR="000921D6" w:rsidRDefault="006F0756" w:rsidP="006F0756">
          <w:pPr>
            <w:pStyle w:val="AFEB9FB43F2D444D8E6979CB91329C68"/>
          </w:pPr>
          <w:r w:rsidRPr="005A6E48">
            <w:rPr>
              <w:rStyle w:val="PlaceholderText"/>
            </w:rPr>
            <w:t>Choose an item.</w:t>
          </w:r>
        </w:p>
      </w:docPartBody>
    </w:docPart>
    <w:docPart>
      <w:docPartPr>
        <w:name w:val="7B7F73CAD49A466A9ACD6DCF4A7F8C0C"/>
        <w:category>
          <w:name w:val="General"/>
          <w:gallery w:val="placeholder"/>
        </w:category>
        <w:types>
          <w:type w:val="bbPlcHdr"/>
        </w:types>
        <w:behaviors>
          <w:behavior w:val="content"/>
        </w:behaviors>
        <w:guid w:val="{D66979CE-3553-4D55-9A7F-876FD141D5E8}"/>
      </w:docPartPr>
      <w:docPartBody>
        <w:p w:rsidR="000921D6" w:rsidRDefault="006F0756" w:rsidP="006F0756">
          <w:pPr>
            <w:pStyle w:val="7B7F73CAD49A466A9ACD6DCF4A7F8C0C"/>
          </w:pPr>
          <w:r w:rsidRPr="005A6E48">
            <w:rPr>
              <w:rStyle w:val="PlaceholderText"/>
            </w:rPr>
            <w:t>Choose an item.</w:t>
          </w:r>
        </w:p>
      </w:docPartBody>
    </w:docPart>
    <w:docPart>
      <w:docPartPr>
        <w:name w:val="F2F18B4AED2A40AB8FE1E02925681BAC"/>
        <w:category>
          <w:name w:val="General"/>
          <w:gallery w:val="placeholder"/>
        </w:category>
        <w:types>
          <w:type w:val="bbPlcHdr"/>
        </w:types>
        <w:behaviors>
          <w:behavior w:val="content"/>
        </w:behaviors>
        <w:guid w:val="{9AF12ED8-AE95-4FE8-821E-455187EEF88B}"/>
      </w:docPartPr>
      <w:docPartBody>
        <w:p w:rsidR="000921D6" w:rsidRDefault="006F0756" w:rsidP="006F0756">
          <w:pPr>
            <w:pStyle w:val="F2F18B4AED2A40AB8FE1E02925681BAC"/>
          </w:pPr>
          <w:r w:rsidRPr="005A6E48">
            <w:rPr>
              <w:rStyle w:val="PlaceholderText"/>
            </w:rPr>
            <w:t>Choose an item.</w:t>
          </w:r>
        </w:p>
      </w:docPartBody>
    </w:docPart>
    <w:docPart>
      <w:docPartPr>
        <w:name w:val="003FBCF05A4F48DF93CD60FD04608D74"/>
        <w:category>
          <w:name w:val="General"/>
          <w:gallery w:val="placeholder"/>
        </w:category>
        <w:types>
          <w:type w:val="bbPlcHdr"/>
        </w:types>
        <w:behaviors>
          <w:behavior w:val="content"/>
        </w:behaviors>
        <w:guid w:val="{85878E60-D71D-4276-AB6F-9DCB01E98393}"/>
      </w:docPartPr>
      <w:docPartBody>
        <w:p w:rsidR="000921D6" w:rsidRDefault="006F0756" w:rsidP="006F0756">
          <w:pPr>
            <w:pStyle w:val="003FBCF05A4F48DF93CD60FD04608D74"/>
          </w:pPr>
          <w:r w:rsidRPr="005A6E48">
            <w:rPr>
              <w:rStyle w:val="PlaceholderText"/>
            </w:rPr>
            <w:t>Choose an item.</w:t>
          </w:r>
        </w:p>
      </w:docPartBody>
    </w:docPart>
    <w:docPart>
      <w:docPartPr>
        <w:name w:val="43F77AFA70F84B8DB69E9E47E041DBDB"/>
        <w:category>
          <w:name w:val="General"/>
          <w:gallery w:val="placeholder"/>
        </w:category>
        <w:types>
          <w:type w:val="bbPlcHdr"/>
        </w:types>
        <w:behaviors>
          <w:behavior w:val="content"/>
        </w:behaviors>
        <w:guid w:val="{A9A73BB0-0F0E-45F1-BA72-9486F2DAA930}"/>
      </w:docPartPr>
      <w:docPartBody>
        <w:p w:rsidR="000921D6" w:rsidRDefault="006F0756" w:rsidP="006F0756">
          <w:pPr>
            <w:pStyle w:val="43F77AFA70F84B8DB69E9E47E041DBDB"/>
          </w:pPr>
          <w:r w:rsidRPr="005A6E48">
            <w:rPr>
              <w:rStyle w:val="PlaceholderText"/>
            </w:rPr>
            <w:t>Choose an item.</w:t>
          </w:r>
        </w:p>
      </w:docPartBody>
    </w:docPart>
    <w:docPart>
      <w:docPartPr>
        <w:name w:val="63AFA3FD91DC4DB89139BE59E9B2AB05"/>
        <w:category>
          <w:name w:val="General"/>
          <w:gallery w:val="placeholder"/>
        </w:category>
        <w:types>
          <w:type w:val="bbPlcHdr"/>
        </w:types>
        <w:behaviors>
          <w:behavior w:val="content"/>
        </w:behaviors>
        <w:guid w:val="{8D657B6C-BC6B-46B5-9378-72B1E7CB332A}"/>
      </w:docPartPr>
      <w:docPartBody>
        <w:p w:rsidR="000921D6" w:rsidRDefault="006F0756" w:rsidP="006F0756">
          <w:pPr>
            <w:pStyle w:val="63AFA3FD91DC4DB89139BE59E9B2AB05"/>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23ABD"/>
    <w:rsid w:val="001E2582"/>
    <w:rsid w:val="002A6315"/>
    <w:rsid w:val="002A69E8"/>
    <w:rsid w:val="002F3D15"/>
    <w:rsid w:val="00306D0E"/>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42279"/>
    <w:rsid w:val="00A71544"/>
    <w:rsid w:val="00A8408B"/>
    <w:rsid w:val="00A90C79"/>
    <w:rsid w:val="00AC4D58"/>
    <w:rsid w:val="00AE341C"/>
    <w:rsid w:val="00B007C2"/>
    <w:rsid w:val="00B01D17"/>
    <w:rsid w:val="00B66A4A"/>
    <w:rsid w:val="00BF3D2C"/>
    <w:rsid w:val="00C00336"/>
    <w:rsid w:val="00CF1A5B"/>
    <w:rsid w:val="00CF43E8"/>
    <w:rsid w:val="00D125E0"/>
    <w:rsid w:val="00D36F99"/>
    <w:rsid w:val="00D727FF"/>
    <w:rsid w:val="00DB71C1"/>
    <w:rsid w:val="00DF4F76"/>
    <w:rsid w:val="00E27930"/>
    <w:rsid w:val="00E46E92"/>
    <w:rsid w:val="00E679A3"/>
    <w:rsid w:val="00E9094A"/>
    <w:rsid w:val="00EA7A04"/>
    <w:rsid w:val="00EC4AB1"/>
    <w:rsid w:val="00F14BAA"/>
    <w:rsid w:val="00F410AA"/>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F075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25</cp:revision>
  <cp:lastPrinted>2018-07-18T20:15:00Z</cp:lastPrinted>
  <dcterms:created xsi:type="dcterms:W3CDTF">2020-11-12T09:13:00Z</dcterms:created>
  <dcterms:modified xsi:type="dcterms:W3CDTF">2020-11-27T18:42:00Z</dcterms:modified>
</cp:coreProperties>
</file>