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3DB93A4A">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3DB93A4A">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3AD9333A" w14:textId="6017AA92" w:rsidR="00D8575A" w:rsidRDefault="007271CE" w:rsidP="009C2AA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C2AA0">
                  <w:rPr>
                    <w:rFonts w:ascii="Arial" w:hAnsi="Arial" w:cs="Arial"/>
                    <w:color w:val="000000" w:themeColor="text1"/>
                    <w:sz w:val="17"/>
                    <w:szCs w:val="17"/>
                  </w:rPr>
                  <w:t>**SS.</w:t>
                </w:r>
                <w:proofErr w:type="gramStart"/>
                <w:r w:rsidR="009C2AA0">
                  <w:rPr>
                    <w:rFonts w:ascii="Arial" w:hAnsi="Arial" w:cs="Arial"/>
                    <w:color w:val="000000" w:themeColor="text1"/>
                    <w:sz w:val="17"/>
                    <w:szCs w:val="17"/>
                  </w:rPr>
                  <w:t>7.C.</w:t>
                </w:r>
                <w:proofErr w:type="gramEnd"/>
                <w:r w:rsidR="009C2AA0">
                  <w:rPr>
                    <w:rFonts w:ascii="Arial" w:hAnsi="Arial" w:cs="Arial"/>
                    <w:color w:val="000000" w:themeColor="text1"/>
                    <w:sz w:val="17"/>
                    <w:szCs w:val="17"/>
                  </w:rPr>
                  <w:t>2.6  Simulate the trial process and the role of juries in the administration of justice.</w:t>
                </w:r>
              </w:sdtContent>
            </w:sdt>
          </w:p>
          <w:p w14:paraId="42FC2D85" w14:textId="458936D0" w:rsidR="00C848CB" w:rsidRDefault="007271CE" w:rsidP="00C848C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SS.</w:t>
                </w:r>
                <w:proofErr w:type="gramStart"/>
                <w:r w:rsidR="00D8575A">
                  <w:rPr>
                    <w:rFonts w:ascii="Arial" w:hAnsi="Arial" w:cs="Arial"/>
                    <w:color w:val="000000" w:themeColor="text1"/>
                    <w:sz w:val="17"/>
                    <w:szCs w:val="17"/>
                  </w:rPr>
                  <w:t>7.C.</w:t>
                </w:r>
                <w:proofErr w:type="gramEnd"/>
                <w:r w:rsidR="00D8575A">
                  <w:rPr>
                    <w:rFonts w:ascii="Arial" w:hAnsi="Arial" w:cs="Arial"/>
                    <w:color w:val="000000" w:themeColor="text1"/>
                    <w:sz w:val="17"/>
                    <w:szCs w:val="17"/>
                  </w:rPr>
                  <w:t xml:space="preserve">3.10  Identify sources and types (civil, criminal, constitutional, military) of law. </w:t>
                </w:r>
              </w:sdtContent>
            </w:sdt>
          </w:p>
          <w:p w14:paraId="199E0FB5" w14:textId="3F061D7F" w:rsidR="00C848CB" w:rsidRDefault="007271CE"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80440942"/>
                <w:placeholder>
                  <w:docPart w:val="2CB9FB23F016428EA0493E7C0D2EEB9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848CB">
                  <w:rPr>
                    <w:rFonts w:ascii="Arial" w:hAnsi="Arial" w:cs="Arial"/>
                    <w:color w:val="000000" w:themeColor="text1"/>
                    <w:sz w:val="17"/>
                    <w:szCs w:val="17"/>
                  </w:rPr>
                  <w:t>**SS.</w:t>
                </w:r>
                <w:proofErr w:type="gramStart"/>
                <w:r w:rsidR="00C848CB">
                  <w:rPr>
                    <w:rFonts w:ascii="Arial" w:hAnsi="Arial" w:cs="Arial"/>
                    <w:color w:val="000000" w:themeColor="text1"/>
                    <w:sz w:val="17"/>
                    <w:szCs w:val="17"/>
                  </w:rPr>
                  <w:t>7.C.</w:t>
                </w:r>
                <w:proofErr w:type="gramEnd"/>
                <w:r w:rsidR="00C848CB">
                  <w:rPr>
                    <w:rFonts w:ascii="Arial" w:hAnsi="Arial" w:cs="Arial"/>
                    <w:color w:val="000000" w:themeColor="text1"/>
                    <w:sz w:val="17"/>
                    <w:szCs w:val="17"/>
                  </w:rPr>
                  <w:t xml:space="preserve">3.11   Diagram the levels, functions, and powers of courts at the state and federal levels. </w:t>
                </w:r>
              </w:sdtContent>
            </w:sdt>
          </w:p>
          <w:p w14:paraId="277410BE" w14:textId="77777777" w:rsidR="00E2262C" w:rsidRDefault="00D8575A" w:rsidP="00303139">
            <w:pPr>
              <w:rPr>
                <w:rFonts w:ascii="Arial" w:hAnsi="Arial" w:cs="Arial"/>
                <w:sz w:val="17"/>
                <w:szCs w:val="17"/>
              </w:rPr>
            </w:pPr>
            <w:r w:rsidRPr="006E2EC4">
              <w:rPr>
                <w:rFonts w:ascii="Arial" w:hAnsi="Arial" w:cs="Arial"/>
                <w:color w:val="000000" w:themeColor="text1"/>
                <w:sz w:val="17"/>
                <w:szCs w:val="17"/>
              </w:rPr>
              <w:t>LAFS.</w:t>
            </w:r>
            <w:proofErr w:type="gramStart"/>
            <w:r w:rsidRPr="006E2EC4">
              <w:rPr>
                <w:rFonts w:ascii="Arial" w:hAnsi="Arial" w:cs="Arial"/>
                <w:color w:val="000000" w:themeColor="text1"/>
                <w:sz w:val="17"/>
                <w:szCs w:val="17"/>
              </w:rPr>
              <w:t>68.WHST</w:t>
            </w:r>
            <w:proofErr w:type="gramEnd"/>
            <w:r w:rsidRPr="006E2EC4">
              <w:rPr>
                <w:rFonts w:ascii="Arial" w:hAnsi="Arial" w:cs="Arial"/>
                <w:color w:val="000000" w:themeColor="text1"/>
                <w:sz w:val="17"/>
                <w:szCs w:val="17"/>
              </w:rPr>
              <w: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7B04B59" w14:textId="07857F5F" w:rsidR="00303139" w:rsidRPr="00780519" w:rsidRDefault="00303139" w:rsidP="00303139">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273BD1EA" w:rsidR="00C848CB" w:rsidRPr="00C84274" w:rsidRDefault="00D969B2" w:rsidP="00471B44">
            <w:pPr>
              <w:rPr>
                <w:rFonts w:ascii="Century Gothic" w:hAnsi="Century Gothic" w:cs="Times New Roman"/>
                <w:b/>
                <w:sz w:val="18"/>
                <w:szCs w:val="17"/>
              </w:rPr>
            </w:pPr>
            <w:r>
              <w:rPr>
                <w:rFonts w:ascii="Arial" w:hAnsi="Arial" w:cs="Arial"/>
                <w:sz w:val="17"/>
                <w:szCs w:val="17"/>
              </w:rPr>
              <w:t xml:space="preserve">civil law; family and divorce; tort; injury; landlord and tenant cases; property dispute; contract breach; injunction; copyright; trademark; marriage; juvenile emancipation; custody; settlement; pain and suffering </w:t>
            </w:r>
          </w:p>
        </w:tc>
      </w:tr>
      <w:tr w:rsidR="003D3192" w:rsidRPr="00D06A45" w14:paraId="69387F4E" w14:textId="77777777" w:rsidTr="3DB93A4A">
        <w:tc>
          <w:tcPr>
            <w:tcW w:w="1670" w:type="pct"/>
            <w:gridSpan w:val="2"/>
            <w:shd w:val="clear" w:color="auto" w:fill="D0CECE" w:themeFill="background2" w:themeFillShade="E6"/>
          </w:tcPr>
          <w:p w14:paraId="4054A613" w14:textId="3D220D55" w:rsidR="003D3192" w:rsidRPr="003D3192" w:rsidRDefault="00474DE3" w:rsidP="3DB93A4A">
            <w:pPr>
              <w:jc w:val="center"/>
              <w:rPr>
                <w:rFonts w:ascii="Arial" w:hAnsi="Arial" w:cs="Arial"/>
                <w:b/>
                <w:bCs/>
                <w:sz w:val="17"/>
                <w:szCs w:val="17"/>
              </w:rPr>
            </w:pPr>
            <w:r>
              <w:rPr>
                <w:rFonts w:ascii="Arial" w:hAnsi="Arial" w:cs="Arial"/>
                <w:b/>
                <w:bCs/>
                <w:sz w:val="17"/>
                <w:szCs w:val="17"/>
              </w:rPr>
              <w:t>Tuesday</w:t>
            </w:r>
          </w:p>
        </w:tc>
        <w:tc>
          <w:tcPr>
            <w:tcW w:w="1670" w:type="pct"/>
            <w:gridSpan w:val="2"/>
            <w:shd w:val="clear" w:color="auto" w:fill="D0CECE" w:themeFill="background2" w:themeFillShade="E6"/>
          </w:tcPr>
          <w:p w14:paraId="0A7406BD" w14:textId="294CE8EA" w:rsidR="003D3192" w:rsidRPr="003D3192" w:rsidRDefault="00474DE3" w:rsidP="3DB93A4A">
            <w:pPr>
              <w:spacing w:line="259" w:lineRule="auto"/>
              <w:jc w:val="center"/>
              <w:rPr>
                <w:rFonts w:ascii="Arial" w:hAnsi="Arial" w:cs="Arial"/>
                <w:b/>
                <w:bCs/>
                <w:sz w:val="17"/>
                <w:szCs w:val="17"/>
              </w:rPr>
            </w:pPr>
            <w:r>
              <w:rPr>
                <w:rFonts w:ascii="Arial" w:hAnsi="Arial" w:cs="Arial"/>
                <w:b/>
                <w:bCs/>
                <w:sz w:val="17"/>
                <w:szCs w:val="17"/>
              </w:rPr>
              <w:t>Thursday</w:t>
            </w:r>
          </w:p>
        </w:tc>
        <w:tc>
          <w:tcPr>
            <w:tcW w:w="1660" w:type="pct"/>
            <w:gridSpan w:val="2"/>
            <w:shd w:val="clear" w:color="auto" w:fill="D0CECE" w:themeFill="background2" w:themeFillShade="E6"/>
          </w:tcPr>
          <w:p w14:paraId="2033405A" w14:textId="2A64759A" w:rsidR="003D3192" w:rsidRPr="003D3192" w:rsidRDefault="003D3192" w:rsidP="00AE13EC">
            <w:pPr>
              <w:jc w:val="center"/>
              <w:rPr>
                <w:rFonts w:ascii="Arial" w:hAnsi="Arial" w:cs="Arial"/>
                <w:b/>
                <w:sz w:val="17"/>
                <w:szCs w:val="17"/>
              </w:rPr>
            </w:pPr>
          </w:p>
        </w:tc>
      </w:tr>
      <w:tr w:rsidR="00FD53E2" w:rsidRPr="00D06A45" w14:paraId="428D677B" w14:textId="77777777" w:rsidTr="3DB93A4A">
        <w:tc>
          <w:tcPr>
            <w:tcW w:w="1670" w:type="pct"/>
            <w:gridSpan w:val="2"/>
            <w:shd w:val="clear" w:color="auto" w:fill="FFFFFF" w:themeFill="background1"/>
          </w:tcPr>
          <w:p w14:paraId="165EB4DB" w14:textId="77777777" w:rsidR="00FD53E2" w:rsidRPr="00D33055" w:rsidRDefault="00FD53E2" w:rsidP="00FD53E2">
            <w:pPr>
              <w:rPr>
                <w:rFonts w:ascii="Arial" w:hAnsi="Arial" w:cs="Arial"/>
                <w:b/>
                <w:sz w:val="17"/>
                <w:szCs w:val="17"/>
                <w:u w:val="single"/>
              </w:rPr>
            </w:pPr>
            <w:r w:rsidRPr="00D33055">
              <w:rPr>
                <w:rFonts w:ascii="Arial" w:hAnsi="Arial" w:cs="Arial"/>
                <w:b/>
                <w:sz w:val="17"/>
                <w:szCs w:val="17"/>
                <w:u w:val="single"/>
              </w:rPr>
              <w:t xml:space="preserve">Essential Question: </w:t>
            </w:r>
          </w:p>
          <w:p w14:paraId="4A4CE13E" w14:textId="77777777" w:rsidR="00FD53E2" w:rsidRDefault="00FD53E2" w:rsidP="00FD53E2">
            <w:pPr>
              <w:rPr>
                <w:rFonts w:ascii="Arial" w:hAnsi="Arial" w:cs="Arial"/>
                <w:bCs/>
                <w:sz w:val="17"/>
                <w:szCs w:val="17"/>
              </w:rPr>
            </w:pPr>
            <w:r>
              <w:rPr>
                <w:rFonts w:ascii="Arial" w:hAnsi="Arial" w:cs="Arial"/>
                <w:bCs/>
                <w:sz w:val="17"/>
                <w:szCs w:val="17"/>
              </w:rPr>
              <w:t>- How is civil law applied to society?</w:t>
            </w:r>
          </w:p>
          <w:p w14:paraId="3778BF89" w14:textId="55DCE58A" w:rsidR="00FD53E2" w:rsidRPr="009C288C" w:rsidRDefault="00FD53E2" w:rsidP="00FD53E2">
            <w:pPr>
              <w:rPr>
                <w:rFonts w:ascii="Arial" w:hAnsi="Arial" w:cs="Arial"/>
                <w:b/>
                <w:sz w:val="17"/>
                <w:szCs w:val="17"/>
              </w:rPr>
            </w:pPr>
          </w:p>
        </w:tc>
        <w:tc>
          <w:tcPr>
            <w:tcW w:w="1670" w:type="pct"/>
            <w:gridSpan w:val="2"/>
            <w:shd w:val="clear" w:color="auto" w:fill="FFFFFF" w:themeFill="background1"/>
          </w:tcPr>
          <w:p w14:paraId="0DC7F19E" w14:textId="77777777" w:rsidR="00FD53E2" w:rsidRPr="00FD53E2" w:rsidRDefault="00FD53E2" w:rsidP="00FD53E2">
            <w:pPr>
              <w:rPr>
                <w:rFonts w:ascii="Arial" w:hAnsi="Arial" w:cs="Arial"/>
                <w:b/>
                <w:sz w:val="17"/>
                <w:szCs w:val="17"/>
                <w:u w:val="single"/>
              </w:rPr>
            </w:pPr>
            <w:r w:rsidRPr="00FD53E2">
              <w:rPr>
                <w:rFonts w:ascii="Arial" w:hAnsi="Arial" w:cs="Arial"/>
                <w:b/>
                <w:sz w:val="17"/>
                <w:szCs w:val="17"/>
                <w:u w:val="single"/>
              </w:rPr>
              <w:t xml:space="preserve">Essential Question: </w:t>
            </w:r>
          </w:p>
          <w:p w14:paraId="4A8D027B" w14:textId="77777777" w:rsidR="00FD53E2" w:rsidRDefault="00FD53E2" w:rsidP="00FD53E2">
            <w:pPr>
              <w:rPr>
                <w:rFonts w:ascii="Arial" w:hAnsi="Arial" w:cs="Arial"/>
                <w:bCs/>
                <w:sz w:val="17"/>
                <w:szCs w:val="17"/>
              </w:rPr>
            </w:pPr>
            <w:r>
              <w:rPr>
                <w:rFonts w:ascii="Arial" w:hAnsi="Arial" w:cs="Arial"/>
                <w:bCs/>
                <w:sz w:val="17"/>
                <w:szCs w:val="17"/>
              </w:rPr>
              <w:t>- How is civil law applied to society?</w:t>
            </w:r>
          </w:p>
          <w:p w14:paraId="2E58A956" w14:textId="472B614B" w:rsidR="00FD53E2" w:rsidRPr="00ED2185" w:rsidRDefault="00FD53E2" w:rsidP="00FD53E2">
            <w:pPr>
              <w:rPr>
                <w:rFonts w:ascii="Arial" w:hAnsi="Arial" w:cs="Arial"/>
                <w:b/>
                <w:sz w:val="17"/>
                <w:szCs w:val="17"/>
              </w:rPr>
            </w:pPr>
          </w:p>
        </w:tc>
        <w:tc>
          <w:tcPr>
            <w:tcW w:w="1660" w:type="pct"/>
            <w:gridSpan w:val="2"/>
            <w:shd w:val="clear" w:color="auto" w:fill="FFFFFF" w:themeFill="background1"/>
          </w:tcPr>
          <w:p w14:paraId="42B55BBE" w14:textId="158D07CB" w:rsidR="00FD53E2" w:rsidRDefault="00FD53E2" w:rsidP="00FD53E2">
            <w:pPr>
              <w:rPr>
                <w:rFonts w:ascii="Arial" w:hAnsi="Arial" w:cs="Arial"/>
                <w:b/>
                <w:sz w:val="17"/>
                <w:szCs w:val="17"/>
              </w:rPr>
            </w:pPr>
          </w:p>
        </w:tc>
      </w:tr>
      <w:tr w:rsidR="00FD53E2" w:rsidRPr="00D06A45" w14:paraId="41D410C5" w14:textId="77777777" w:rsidTr="3DB93A4A">
        <w:tc>
          <w:tcPr>
            <w:tcW w:w="1670" w:type="pct"/>
            <w:gridSpan w:val="2"/>
            <w:shd w:val="clear" w:color="auto" w:fill="FFFFFF" w:themeFill="background1"/>
          </w:tcPr>
          <w:p w14:paraId="0269DD65" w14:textId="77777777" w:rsidR="00FD53E2" w:rsidRPr="00D33055" w:rsidRDefault="00FD53E2" w:rsidP="00FD53E2">
            <w:pPr>
              <w:rPr>
                <w:rFonts w:ascii="Arial" w:hAnsi="Arial" w:cs="Arial"/>
                <w:b/>
                <w:sz w:val="17"/>
                <w:szCs w:val="17"/>
                <w:u w:val="single"/>
              </w:rPr>
            </w:pPr>
            <w:r w:rsidRPr="00D33055">
              <w:rPr>
                <w:rFonts w:ascii="Arial" w:hAnsi="Arial" w:cs="Arial"/>
                <w:b/>
                <w:sz w:val="17"/>
                <w:szCs w:val="17"/>
                <w:u w:val="single"/>
              </w:rPr>
              <w:t xml:space="preserve">H.O.T. Questions: </w:t>
            </w:r>
          </w:p>
          <w:p w14:paraId="07273BB2" w14:textId="1389B70D" w:rsidR="00FD53E2" w:rsidRDefault="00FD53E2" w:rsidP="00FD53E2">
            <w:pPr>
              <w:pStyle w:val="Default"/>
              <w:rPr>
                <w:rFonts w:ascii="Arial" w:hAnsi="Arial" w:cs="Arial"/>
                <w:sz w:val="17"/>
                <w:szCs w:val="17"/>
              </w:rPr>
            </w:pPr>
            <w:r>
              <w:rPr>
                <w:rFonts w:ascii="Arial" w:hAnsi="Arial" w:cs="Arial"/>
                <w:sz w:val="17"/>
                <w:szCs w:val="17"/>
              </w:rPr>
              <w:t>- Why might decisions in torts and injury cases be controversial?</w:t>
            </w:r>
          </w:p>
          <w:p w14:paraId="25401CDB" w14:textId="18427E6F" w:rsidR="00FD53E2" w:rsidRPr="004674C5" w:rsidRDefault="00FD53E2" w:rsidP="00FD53E2">
            <w:pPr>
              <w:pStyle w:val="Default"/>
              <w:rPr>
                <w:rFonts w:ascii="Arial" w:hAnsi="Arial" w:cs="Arial"/>
                <w:sz w:val="17"/>
                <w:szCs w:val="17"/>
              </w:rPr>
            </w:pPr>
            <w:r>
              <w:rPr>
                <w:rFonts w:ascii="Arial" w:hAnsi="Arial" w:cs="Arial"/>
                <w:sz w:val="17"/>
                <w:szCs w:val="17"/>
              </w:rPr>
              <w:t>- How should awards in torts and injury cases be limited, if at all?</w:t>
            </w:r>
          </w:p>
          <w:p w14:paraId="2B6037CD" w14:textId="6307B0C5" w:rsidR="00FD53E2" w:rsidRPr="002617B7" w:rsidRDefault="00FD53E2" w:rsidP="00FD53E2">
            <w:pPr>
              <w:pStyle w:val="Default"/>
              <w:tabs>
                <w:tab w:val="center" w:pos="2417"/>
              </w:tabs>
              <w:rPr>
                <w:rFonts w:ascii="Arial" w:hAnsi="Arial" w:cs="Arial"/>
                <w:b/>
                <w:sz w:val="17"/>
                <w:szCs w:val="17"/>
              </w:rPr>
            </w:pPr>
          </w:p>
        </w:tc>
        <w:tc>
          <w:tcPr>
            <w:tcW w:w="1670" w:type="pct"/>
            <w:gridSpan w:val="2"/>
            <w:shd w:val="clear" w:color="auto" w:fill="FFFFFF" w:themeFill="background1"/>
          </w:tcPr>
          <w:p w14:paraId="1EA4F87C" w14:textId="77777777" w:rsidR="00FD53E2" w:rsidRPr="00FD53E2" w:rsidRDefault="00FD53E2" w:rsidP="00FD53E2">
            <w:pPr>
              <w:rPr>
                <w:rFonts w:ascii="Arial" w:hAnsi="Arial" w:cs="Arial"/>
                <w:b/>
                <w:sz w:val="17"/>
                <w:szCs w:val="17"/>
                <w:u w:val="single"/>
              </w:rPr>
            </w:pPr>
            <w:r w:rsidRPr="00FD53E2">
              <w:rPr>
                <w:rFonts w:ascii="Arial" w:hAnsi="Arial" w:cs="Arial"/>
                <w:b/>
                <w:sz w:val="17"/>
                <w:szCs w:val="17"/>
                <w:u w:val="single"/>
              </w:rPr>
              <w:t xml:space="preserve">H.O.T. Questions: </w:t>
            </w:r>
          </w:p>
          <w:p w14:paraId="39DD71AF" w14:textId="77777777" w:rsidR="00FD53E2" w:rsidRDefault="00FD53E2" w:rsidP="00FD53E2">
            <w:pPr>
              <w:pStyle w:val="Default"/>
              <w:rPr>
                <w:rFonts w:ascii="Arial" w:hAnsi="Arial" w:cs="Arial"/>
                <w:sz w:val="17"/>
                <w:szCs w:val="17"/>
              </w:rPr>
            </w:pPr>
            <w:r>
              <w:rPr>
                <w:rFonts w:ascii="Arial" w:hAnsi="Arial" w:cs="Arial"/>
                <w:sz w:val="17"/>
                <w:szCs w:val="17"/>
              </w:rPr>
              <w:t>- How might family law deal with divorce, adoption, and custody arrangements?</w:t>
            </w:r>
          </w:p>
          <w:p w14:paraId="25497496" w14:textId="7F5F08BB" w:rsidR="00FD53E2" w:rsidRPr="00CF462F" w:rsidRDefault="00FD53E2" w:rsidP="00FD53E2">
            <w:pPr>
              <w:pStyle w:val="Default"/>
              <w:rPr>
                <w:rFonts w:ascii="Arial" w:hAnsi="Arial" w:cs="Arial"/>
                <w:bCs/>
                <w:sz w:val="17"/>
                <w:szCs w:val="17"/>
              </w:rPr>
            </w:pPr>
            <w:r>
              <w:rPr>
                <w:rFonts w:ascii="Arial" w:hAnsi="Arial" w:cs="Arial"/>
                <w:sz w:val="17"/>
                <w:szCs w:val="17"/>
              </w:rPr>
              <w:t>- How might family law allow a juvenile to be emancipated from his or her parents/guardians?</w:t>
            </w:r>
          </w:p>
        </w:tc>
        <w:tc>
          <w:tcPr>
            <w:tcW w:w="1660" w:type="pct"/>
            <w:gridSpan w:val="2"/>
            <w:shd w:val="clear" w:color="auto" w:fill="FFFFFF" w:themeFill="background1"/>
          </w:tcPr>
          <w:p w14:paraId="0E0A726A" w14:textId="5E70C498" w:rsidR="00FD53E2" w:rsidRPr="00780519" w:rsidRDefault="00FD53E2" w:rsidP="00FD53E2">
            <w:pPr>
              <w:pStyle w:val="Default"/>
              <w:rPr>
                <w:rFonts w:ascii="Arial" w:hAnsi="Arial" w:cs="Arial"/>
                <w:sz w:val="17"/>
                <w:szCs w:val="17"/>
              </w:rPr>
            </w:pPr>
          </w:p>
        </w:tc>
      </w:tr>
      <w:tr w:rsidR="00FD53E2" w:rsidRPr="00D06A45" w14:paraId="2C3DD151" w14:textId="77777777" w:rsidTr="3DB93A4A">
        <w:tc>
          <w:tcPr>
            <w:tcW w:w="1670" w:type="pct"/>
            <w:gridSpan w:val="2"/>
            <w:shd w:val="clear" w:color="auto" w:fill="FFFFFF" w:themeFill="background1"/>
          </w:tcPr>
          <w:p w14:paraId="0729C6AD" w14:textId="77777777" w:rsidR="00FD53E2" w:rsidRPr="00D33055" w:rsidRDefault="00FD53E2" w:rsidP="00FD53E2">
            <w:pPr>
              <w:rPr>
                <w:rFonts w:ascii="Arial" w:hAnsi="Arial" w:cs="Arial"/>
                <w:sz w:val="17"/>
                <w:szCs w:val="17"/>
                <w:u w:val="single"/>
              </w:rPr>
            </w:pPr>
            <w:r w:rsidRPr="00D33055">
              <w:rPr>
                <w:rFonts w:ascii="Arial" w:hAnsi="Arial" w:cs="Arial"/>
                <w:b/>
                <w:sz w:val="17"/>
                <w:szCs w:val="17"/>
                <w:u w:val="single"/>
              </w:rPr>
              <w:t xml:space="preserve">Bell Ringer: </w:t>
            </w:r>
          </w:p>
          <w:p w14:paraId="68B7985D" w14:textId="00BFFB2B" w:rsidR="00FD53E2" w:rsidRDefault="00FD53E2" w:rsidP="00FD53E2">
            <w:pPr>
              <w:pStyle w:val="Default"/>
              <w:rPr>
                <w:rFonts w:ascii="Arial" w:hAnsi="Arial" w:cs="Arial"/>
                <w:sz w:val="17"/>
                <w:szCs w:val="17"/>
              </w:rPr>
            </w:pPr>
            <w:r>
              <w:rPr>
                <w:rFonts w:ascii="Arial" w:hAnsi="Arial" w:cs="Arial"/>
                <w:sz w:val="17"/>
                <w:szCs w:val="17"/>
              </w:rPr>
              <w:t>Spend some time going over the handout from last class about jury awards in torts and injury cases.</w:t>
            </w:r>
          </w:p>
          <w:p w14:paraId="6EC84904" w14:textId="434AEAAC" w:rsidR="00FD53E2" w:rsidRPr="000B7B72" w:rsidRDefault="00FD53E2" w:rsidP="00FD53E2">
            <w:pPr>
              <w:rPr>
                <w:rFonts w:ascii="Arial" w:hAnsi="Arial" w:cs="Arial"/>
                <w:bCs/>
                <w:sz w:val="17"/>
                <w:szCs w:val="17"/>
              </w:rPr>
            </w:pPr>
          </w:p>
        </w:tc>
        <w:tc>
          <w:tcPr>
            <w:tcW w:w="1670" w:type="pct"/>
            <w:gridSpan w:val="2"/>
            <w:shd w:val="clear" w:color="auto" w:fill="FFFFFF" w:themeFill="background1"/>
          </w:tcPr>
          <w:p w14:paraId="7BDEFD0B" w14:textId="77777777" w:rsidR="00FD53E2" w:rsidRPr="00FD53E2" w:rsidRDefault="00FD53E2" w:rsidP="00FD53E2">
            <w:pPr>
              <w:rPr>
                <w:rFonts w:ascii="Arial" w:hAnsi="Arial" w:cs="Arial"/>
                <w:sz w:val="17"/>
                <w:szCs w:val="17"/>
                <w:u w:val="single"/>
              </w:rPr>
            </w:pPr>
            <w:r w:rsidRPr="00FD53E2">
              <w:rPr>
                <w:rFonts w:ascii="Arial" w:hAnsi="Arial" w:cs="Arial"/>
                <w:b/>
                <w:sz w:val="17"/>
                <w:szCs w:val="17"/>
                <w:u w:val="single"/>
              </w:rPr>
              <w:t xml:space="preserve">Bell Ringer: </w:t>
            </w:r>
          </w:p>
          <w:p w14:paraId="349E8CCD" w14:textId="77777777" w:rsidR="00FD53E2" w:rsidRDefault="00FD53E2" w:rsidP="00FD53E2">
            <w:pPr>
              <w:pStyle w:val="Default"/>
              <w:rPr>
                <w:rFonts w:ascii="Arial" w:hAnsi="Arial" w:cs="Arial"/>
                <w:sz w:val="17"/>
                <w:szCs w:val="17"/>
              </w:rPr>
            </w:pPr>
            <w:r>
              <w:rPr>
                <w:rFonts w:ascii="Arial" w:hAnsi="Arial" w:cs="Arial"/>
                <w:sz w:val="17"/>
                <w:szCs w:val="17"/>
              </w:rPr>
              <w:t>Why do you think a teenager might want to be legally emancipated from his/her parents?</w:t>
            </w:r>
          </w:p>
          <w:p w14:paraId="3FA8D62E" w14:textId="38505E81" w:rsidR="00FD53E2" w:rsidRPr="005F34B8" w:rsidRDefault="00FD53E2" w:rsidP="00FD53E2">
            <w:pPr>
              <w:rPr>
                <w:rFonts w:ascii="Arial" w:hAnsi="Arial" w:cs="Arial"/>
                <w:bCs/>
                <w:sz w:val="17"/>
                <w:szCs w:val="17"/>
              </w:rPr>
            </w:pPr>
          </w:p>
        </w:tc>
        <w:tc>
          <w:tcPr>
            <w:tcW w:w="1660" w:type="pct"/>
            <w:gridSpan w:val="2"/>
            <w:shd w:val="clear" w:color="auto" w:fill="FFFFFF" w:themeFill="background1"/>
          </w:tcPr>
          <w:p w14:paraId="4B2D846B" w14:textId="2732F0DC" w:rsidR="00FD53E2" w:rsidRPr="009026E7" w:rsidRDefault="00FD53E2" w:rsidP="00FD53E2">
            <w:pPr>
              <w:pStyle w:val="Default"/>
              <w:rPr>
                <w:rFonts w:ascii="Arial" w:hAnsi="Arial" w:cs="Arial"/>
                <w:sz w:val="17"/>
                <w:szCs w:val="17"/>
              </w:rPr>
            </w:pPr>
          </w:p>
        </w:tc>
      </w:tr>
      <w:tr w:rsidR="00FD53E2" w:rsidRPr="00D06A45" w14:paraId="433DBB71" w14:textId="77777777" w:rsidTr="3DB93A4A">
        <w:tc>
          <w:tcPr>
            <w:tcW w:w="1670" w:type="pct"/>
            <w:gridSpan w:val="2"/>
            <w:shd w:val="clear" w:color="auto" w:fill="FFFFFF" w:themeFill="background1"/>
          </w:tcPr>
          <w:p w14:paraId="665D067E" w14:textId="77777777" w:rsidR="00FD53E2" w:rsidRPr="00D33055" w:rsidRDefault="00FD53E2" w:rsidP="00FD53E2">
            <w:pPr>
              <w:rPr>
                <w:rFonts w:ascii="Arial" w:hAnsi="Arial" w:cs="Arial"/>
                <w:sz w:val="17"/>
                <w:szCs w:val="17"/>
                <w:u w:val="single"/>
              </w:rPr>
            </w:pPr>
            <w:r w:rsidRPr="00D33055">
              <w:rPr>
                <w:rFonts w:ascii="Arial" w:hAnsi="Arial" w:cs="Arial"/>
                <w:b/>
                <w:sz w:val="17"/>
                <w:szCs w:val="17"/>
                <w:u w:val="single"/>
              </w:rPr>
              <w:t xml:space="preserve">Learner Outcome: </w:t>
            </w:r>
          </w:p>
          <w:p w14:paraId="5EC22972" w14:textId="4DC77101" w:rsidR="00FD53E2" w:rsidRDefault="00FD53E2" w:rsidP="00FD53E2">
            <w:pPr>
              <w:rPr>
                <w:rFonts w:ascii="Arial" w:hAnsi="Arial" w:cs="Arial"/>
                <w:sz w:val="17"/>
                <w:szCs w:val="17"/>
              </w:rPr>
            </w:pPr>
            <w:r>
              <w:rPr>
                <w:rFonts w:ascii="Arial" w:hAnsi="Arial" w:cs="Arial"/>
                <w:sz w:val="17"/>
                <w:szCs w:val="17"/>
              </w:rPr>
              <w:t xml:space="preserve">Students will </w:t>
            </w:r>
            <w:r>
              <w:rPr>
                <w:rFonts w:ascii="Arial" w:hAnsi="Arial" w:cs="Arial"/>
                <w:sz w:val="17"/>
                <w:szCs w:val="17"/>
              </w:rPr>
              <w:t xml:space="preserve">evaluate why decisions in </w:t>
            </w:r>
            <w:r>
              <w:rPr>
                <w:rFonts w:ascii="Arial" w:hAnsi="Arial" w:cs="Arial"/>
                <w:sz w:val="17"/>
                <w:szCs w:val="17"/>
              </w:rPr>
              <w:t>torts and injury cases</w:t>
            </w:r>
            <w:r>
              <w:rPr>
                <w:rFonts w:ascii="Arial" w:hAnsi="Arial" w:cs="Arial"/>
                <w:sz w:val="17"/>
                <w:szCs w:val="17"/>
              </w:rPr>
              <w:t>, which can award large sums of money, can be controversial.</w:t>
            </w:r>
            <w:r>
              <w:rPr>
                <w:rFonts w:ascii="Arial" w:hAnsi="Arial" w:cs="Arial"/>
                <w:sz w:val="17"/>
                <w:szCs w:val="17"/>
              </w:rPr>
              <w:t xml:space="preserve">  They will analyze the different ways that awards could and should be limited, if at all, and construct an argument to debate this point.</w:t>
            </w:r>
          </w:p>
          <w:p w14:paraId="053A923D" w14:textId="6013481B" w:rsidR="00FD53E2" w:rsidRDefault="00FD53E2" w:rsidP="00FD53E2">
            <w:pPr>
              <w:rPr>
                <w:rFonts w:ascii="Arial" w:hAnsi="Arial" w:cs="Arial"/>
                <w:b/>
                <w:sz w:val="17"/>
                <w:szCs w:val="17"/>
              </w:rPr>
            </w:pPr>
          </w:p>
        </w:tc>
        <w:tc>
          <w:tcPr>
            <w:tcW w:w="1670" w:type="pct"/>
            <w:gridSpan w:val="2"/>
            <w:shd w:val="clear" w:color="auto" w:fill="FFFFFF" w:themeFill="background1"/>
          </w:tcPr>
          <w:p w14:paraId="434E4649" w14:textId="77777777" w:rsidR="00FD53E2" w:rsidRPr="00FD53E2" w:rsidRDefault="00FD53E2" w:rsidP="00FD53E2">
            <w:pPr>
              <w:rPr>
                <w:rFonts w:ascii="Arial" w:hAnsi="Arial" w:cs="Arial"/>
                <w:sz w:val="17"/>
                <w:szCs w:val="17"/>
                <w:u w:val="single"/>
              </w:rPr>
            </w:pPr>
            <w:r w:rsidRPr="00FD53E2">
              <w:rPr>
                <w:rFonts w:ascii="Arial" w:hAnsi="Arial" w:cs="Arial"/>
                <w:b/>
                <w:sz w:val="17"/>
                <w:szCs w:val="17"/>
                <w:u w:val="single"/>
              </w:rPr>
              <w:t xml:space="preserve">Learner Outcome: </w:t>
            </w:r>
          </w:p>
          <w:p w14:paraId="2CEB4300" w14:textId="77777777" w:rsidR="00FD53E2" w:rsidRDefault="00FD53E2" w:rsidP="00FD53E2">
            <w:pPr>
              <w:rPr>
                <w:rFonts w:ascii="Arial" w:hAnsi="Arial" w:cs="Arial"/>
                <w:sz w:val="17"/>
                <w:szCs w:val="17"/>
              </w:rPr>
            </w:pPr>
            <w:r>
              <w:rPr>
                <w:rFonts w:ascii="Arial" w:hAnsi="Arial" w:cs="Arial"/>
                <w:sz w:val="17"/>
                <w:szCs w:val="17"/>
              </w:rPr>
              <w:t>Students will analyze the different aspects of family law and apply it to different circumstances, such as adoption, custody, parental rights, and divorce.  They will also investigate juvenile rights, including emancipation, and evaluate the reasons why a teenager might wish to be declared a legal adult.</w:t>
            </w:r>
          </w:p>
          <w:p w14:paraId="3308D4E6" w14:textId="418C6D6A" w:rsidR="00FD53E2" w:rsidRPr="003D3192" w:rsidRDefault="00FD53E2" w:rsidP="00FD53E2">
            <w:pPr>
              <w:rPr>
                <w:rFonts w:ascii="Arial" w:hAnsi="Arial" w:cs="Arial"/>
                <w:sz w:val="17"/>
                <w:szCs w:val="17"/>
              </w:rPr>
            </w:pPr>
          </w:p>
        </w:tc>
        <w:tc>
          <w:tcPr>
            <w:tcW w:w="1660" w:type="pct"/>
            <w:gridSpan w:val="2"/>
            <w:shd w:val="clear" w:color="auto" w:fill="FFFFFF" w:themeFill="background1"/>
          </w:tcPr>
          <w:p w14:paraId="74DC51DF" w14:textId="44CC08E5" w:rsidR="00FD53E2" w:rsidRDefault="00FD53E2" w:rsidP="00FD53E2">
            <w:pPr>
              <w:rPr>
                <w:rFonts w:ascii="Arial" w:hAnsi="Arial" w:cs="Arial"/>
                <w:b/>
                <w:sz w:val="17"/>
                <w:szCs w:val="17"/>
              </w:rPr>
            </w:pPr>
          </w:p>
        </w:tc>
      </w:tr>
      <w:tr w:rsidR="00FD53E2" w:rsidRPr="00D06A45" w14:paraId="176750F2" w14:textId="77777777" w:rsidTr="3DB93A4A">
        <w:tc>
          <w:tcPr>
            <w:tcW w:w="1670" w:type="pct"/>
            <w:gridSpan w:val="2"/>
            <w:shd w:val="clear" w:color="auto" w:fill="FFFFFF" w:themeFill="background1"/>
          </w:tcPr>
          <w:p w14:paraId="354ED665" w14:textId="77777777" w:rsidR="00FD53E2" w:rsidRPr="00D33055" w:rsidRDefault="00FD53E2" w:rsidP="00FD53E2">
            <w:pPr>
              <w:tabs>
                <w:tab w:val="left" w:pos="447"/>
              </w:tabs>
              <w:rPr>
                <w:rFonts w:ascii="Arial" w:hAnsi="Arial" w:cs="Arial"/>
                <w:b/>
                <w:sz w:val="17"/>
                <w:szCs w:val="17"/>
                <w:u w:val="single"/>
              </w:rPr>
            </w:pPr>
            <w:r w:rsidRPr="00D33055">
              <w:rPr>
                <w:rFonts w:ascii="Arial" w:hAnsi="Arial" w:cs="Arial"/>
                <w:b/>
                <w:sz w:val="17"/>
                <w:szCs w:val="17"/>
                <w:u w:val="single"/>
              </w:rPr>
              <w:t>Whole Group:</w:t>
            </w:r>
          </w:p>
          <w:p w14:paraId="7A1A8959" w14:textId="19487D65" w:rsidR="00FD53E2" w:rsidRDefault="00FD53E2" w:rsidP="00FD53E2">
            <w:pPr>
              <w:rPr>
                <w:rFonts w:ascii="Arial" w:hAnsi="Arial" w:cs="Arial"/>
                <w:sz w:val="17"/>
                <w:szCs w:val="17"/>
              </w:rPr>
            </w:pPr>
            <w:r>
              <w:rPr>
                <w:rFonts w:ascii="Arial" w:hAnsi="Arial" w:cs="Arial"/>
                <w:sz w:val="17"/>
                <w:szCs w:val="17"/>
              </w:rPr>
              <w:t xml:space="preserve">- Go over the Bell Ringer scenarios together as a class.  Emphasize the diversity of awards for things like “pain and suffering,” and ask students how they made their determination for how much each plaintiff should be awarded.  </w:t>
            </w:r>
          </w:p>
          <w:p w14:paraId="76F402EF" w14:textId="7BF5C976" w:rsidR="00FD53E2" w:rsidRDefault="00FD53E2" w:rsidP="00FD53E2">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Ask </w:t>
            </w:r>
            <w:r>
              <w:rPr>
                <w:rFonts w:ascii="Arial" w:hAnsi="Arial" w:cs="Arial"/>
                <w:sz w:val="17"/>
                <w:szCs w:val="17"/>
              </w:rPr>
              <w:t>students</w:t>
            </w:r>
            <w:r>
              <w:rPr>
                <w:rFonts w:ascii="Arial" w:hAnsi="Arial" w:cs="Arial"/>
                <w:sz w:val="17"/>
                <w:szCs w:val="17"/>
              </w:rPr>
              <w:t xml:space="preserve">: Why might this process be controversial?  Should there be some sort of limit to the </w:t>
            </w:r>
            <w:proofErr w:type="gramStart"/>
            <w:r>
              <w:rPr>
                <w:rFonts w:ascii="Arial" w:hAnsi="Arial" w:cs="Arial"/>
                <w:sz w:val="17"/>
                <w:szCs w:val="17"/>
              </w:rPr>
              <w:t>amount</w:t>
            </w:r>
            <w:proofErr w:type="gramEnd"/>
            <w:r>
              <w:rPr>
                <w:rFonts w:ascii="Arial" w:hAnsi="Arial" w:cs="Arial"/>
                <w:sz w:val="17"/>
                <w:szCs w:val="17"/>
              </w:rPr>
              <w:t xml:space="preserve"> of damages awarded to a plaintiff?  Discuss this</w:t>
            </w:r>
            <w:r>
              <w:rPr>
                <w:rFonts w:ascii="Arial" w:hAnsi="Arial" w:cs="Arial"/>
                <w:sz w:val="17"/>
                <w:szCs w:val="17"/>
              </w:rPr>
              <w:t xml:space="preserve"> with the class and ask them to </w:t>
            </w:r>
            <w:proofErr w:type="gramStart"/>
            <w:r>
              <w:rPr>
                <w:rFonts w:ascii="Arial" w:hAnsi="Arial" w:cs="Arial"/>
                <w:sz w:val="17"/>
                <w:szCs w:val="17"/>
              </w:rPr>
              <w:t>brainstorms</w:t>
            </w:r>
            <w:proofErr w:type="gramEnd"/>
            <w:r>
              <w:rPr>
                <w:rFonts w:ascii="Arial" w:hAnsi="Arial" w:cs="Arial"/>
                <w:sz w:val="17"/>
                <w:szCs w:val="17"/>
              </w:rPr>
              <w:t xml:space="preserve"> pros and cons in the meeting chat on Teams</w:t>
            </w:r>
            <w:r>
              <w:rPr>
                <w:rFonts w:ascii="Arial" w:hAnsi="Arial" w:cs="Arial"/>
                <w:sz w:val="17"/>
                <w:szCs w:val="17"/>
              </w:rPr>
              <w:t>.</w:t>
            </w:r>
          </w:p>
          <w:p w14:paraId="2EEEB120" w14:textId="3DF375AE" w:rsidR="00FD53E2" w:rsidRDefault="00FD53E2" w:rsidP="00FD53E2">
            <w:pPr>
              <w:rPr>
                <w:rFonts w:ascii="Arial" w:hAnsi="Arial" w:cs="Arial"/>
                <w:sz w:val="17"/>
                <w:szCs w:val="17"/>
              </w:rPr>
            </w:pPr>
            <w:r>
              <w:rPr>
                <w:rFonts w:ascii="Arial" w:hAnsi="Arial" w:cs="Arial"/>
                <w:sz w:val="17"/>
                <w:szCs w:val="17"/>
              </w:rPr>
              <w:t>- Show students several examples of juries in injury cases awarding plaintiffs very large amounts of money and very little in the form of monetary awards.  Ask the class to react to these examples.</w:t>
            </w:r>
          </w:p>
          <w:p w14:paraId="50C0B14F" w14:textId="26EB09DC" w:rsidR="00FD53E2" w:rsidRDefault="00FD53E2" w:rsidP="00FD53E2">
            <w:pPr>
              <w:rPr>
                <w:rFonts w:ascii="Arial" w:hAnsi="Arial" w:cs="Arial"/>
                <w:sz w:val="17"/>
                <w:szCs w:val="17"/>
              </w:rPr>
            </w:pPr>
            <w:r>
              <w:rPr>
                <w:rFonts w:ascii="Arial" w:hAnsi="Arial" w:cs="Arial"/>
                <w:sz w:val="17"/>
                <w:szCs w:val="17"/>
              </w:rPr>
              <w:t xml:space="preserve">- </w:t>
            </w:r>
            <w:r>
              <w:rPr>
                <w:rFonts w:ascii="Arial" w:hAnsi="Arial" w:cs="Arial"/>
                <w:sz w:val="17"/>
                <w:szCs w:val="17"/>
              </w:rPr>
              <w:t>Pass out a reading which goes over different kinds of injury cases and why someone might sue for damages.  Read through this together with the class, pausing to ask reading check questions of individual students and to discuss key points found within the reading.</w:t>
            </w:r>
          </w:p>
          <w:p w14:paraId="0B5EF30D" w14:textId="22968968" w:rsidR="00FD53E2" w:rsidRDefault="00FD53E2" w:rsidP="00FD53E2">
            <w:pPr>
              <w:rPr>
                <w:rFonts w:ascii="Arial" w:hAnsi="Arial" w:cs="Arial"/>
                <w:sz w:val="17"/>
                <w:szCs w:val="17"/>
              </w:rPr>
            </w:pPr>
            <w:r>
              <w:rPr>
                <w:rFonts w:ascii="Arial" w:hAnsi="Arial" w:cs="Arial"/>
                <w:sz w:val="17"/>
                <w:szCs w:val="17"/>
              </w:rPr>
              <w:t xml:space="preserve">- Once the class has completed the reading, ask them again whether they think there should be strict limits to the </w:t>
            </w:r>
            <w:proofErr w:type="gramStart"/>
            <w:r>
              <w:rPr>
                <w:rFonts w:ascii="Arial" w:hAnsi="Arial" w:cs="Arial"/>
                <w:sz w:val="17"/>
                <w:szCs w:val="17"/>
              </w:rPr>
              <w:t>amount</w:t>
            </w:r>
            <w:proofErr w:type="gramEnd"/>
            <w:r>
              <w:rPr>
                <w:rFonts w:ascii="Arial" w:hAnsi="Arial" w:cs="Arial"/>
                <w:sz w:val="17"/>
                <w:szCs w:val="17"/>
              </w:rPr>
              <w:t xml:space="preserve"> of damages that can be awarded to a plaintiff in certain cases.  Have them </w:t>
            </w:r>
            <w:r>
              <w:rPr>
                <w:rFonts w:ascii="Arial" w:hAnsi="Arial" w:cs="Arial"/>
                <w:sz w:val="17"/>
                <w:szCs w:val="17"/>
              </w:rPr>
              <w:t xml:space="preserve">again </w:t>
            </w:r>
            <w:r>
              <w:rPr>
                <w:rFonts w:ascii="Arial" w:hAnsi="Arial" w:cs="Arial"/>
                <w:sz w:val="17"/>
                <w:szCs w:val="17"/>
              </w:rPr>
              <w:t xml:space="preserve">brainstorm ideas for and against this </w:t>
            </w:r>
            <w:r>
              <w:rPr>
                <w:rFonts w:ascii="Arial" w:hAnsi="Arial" w:cs="Arial"/>
                <w:sz w:val="17"/>
                <w:szCs w:val="17"/>
              </w:rPr>
              <w:t xml:space="preserve">to see if </w:t>
            </w:r>
            <w:r>
              <w:rPr>
                <w:rFonts w:ascii="Arial" w:hAnsi="Arial" w:cs="Arial"/>
                <w:sz w:val="17"/>
                <w:szCs w:val="17"/>
              </w:rPr>
              <w:lastRenderedPageBreak/>
              <w:t xml:space="preserve">they can add anything new to their previous ideas.  </w:t>
            </w:r>
            <w:r>
              <w:rPr>
                <w:rFonts w:ascii="Arial" w:hAnsi="Arial" w:cs="Arial"/>
                <w:sz w:val="17"/>
                <w:szCs w:val="17"/>
              </w:rPr>
              <w:t xml:space="preserve">Call on students to share their </w:t>
            </w:r>
            <w:proofErr w:type="gramStart"/>
            <w:r>
              <w:rPr>
                <w:rFonts w:ascii="Arial" w:hAnsi="Arial" w:cs="Arial"/>
                <w:sz w:val="17"/>
                <w:szCs w:val="17"/>
              </w:rPr>
              <w:t>answers, and</w:t>
            </w:r>
            <w:proofErr w:type="gramEnd"/>
            <w:r>
              <w:rPr>
                <w:rFonts w:ascii="Arial" w:hAnsi="Arial" w:cs="Arial"/>
                <w:sz w:val="17"/>
                <w:szCs w:val="17"/>
              </w:rPr>
              <w:t xml:space="preserve"> discuss these as a class.</w:t>
            </w:r>
          </w:p>
          <w:p w14:paraId="549EFAE9" w14:textId="77777777" w:rsidR="00FD53E2" w:rsidRPr="00D07833" w:rsidRDefault="00FD53E2" w:rsidP="00FD53E2">
            <w:pPr>
              <w:rPr>
                <w:rFonts w:ascii="Arial" w:hAnsi="Arial" w:cs="Arial"/>
                <w:sz w:val="17"/>
                <w:szCs w:val="17"/>
              </w:rPr>
            </w:pPr>
            <w:r>
              <w:rPr>
                <w:rFonts w:ascii="Arial" w:hAnsi="Arial" w:cs="Arial"/>
                <w:sz w:val="17"/>
                <w:szCs w:val="17"/>
              </w:rPr>
              <w:t>- Then release students to put their ideas into writing by writing an argumentative paragraph asking them to pick a side in this debate.  They should use the reading for evidence in order to construct a good-sized paragraph (5-7 sentences) that argues for or against tort reform (</w:t>
            </w:r>
            <w:proofErr w:type="gramStart"/>
            <w:r>
              <w:rPr>
                <w:rFonts w:ascii="Arial" w:hAnsi="Arial" w:cs="Arial"/>
                <w:sz w:val="17"/>
                <w:szCs w:val="17"/>
              </w:rPr>
              <w:t>i.e.</w:t>
            </w:r>
            <w:proofErr w:type="gramEnd"/>
            <w:r>
              <w:rPr>
                <w:rFonts w:ascii="Arial" w:hAnsi="Arial" w:cs="Arial"/>
                <w:sz w:val="17"/>
                <w:szCs w:val="17"/>
              </w:rPr>
              <w:t xml:space="preserve"> limits to damages) and attempts to persuade the reader to agree with their position.</w:t>
            </w:r>
          </w:p>
          <w:p w14:paraId="720C9788" w14:textId="77777777" w:rsidR="00FD53E2" w:rsidRDefault="00FD53E2" w:rsidP="00FD53E2">
            <w:pPr>
              <w:rPr>
                <w:rFonts w:ascii="Arial" w:hAnsi="Arial" w:cs="Arial"/>
                <w:sz w:val="17"/>
                <w:szCs w:val="17"/>
              </w:rPr>
            </w:pPr>
          </w:p>
          <w:p w14:paraId="681E22E8" w14:textId="77777777" w:rsidR="00FD53E2" w:rsidRDefault="00FD53E2" w:rsidP="00FD53E2">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1193689426"/>
                <w:placeholder>
                  <w:docPart w:val="BEC4F6D4864E4DF49A76F0B3FF376D0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Take a position on [...].  Cite evidence that supports your logical thinking.</w:t>
                </w:r>
              </w:sdtContent>
            </w:sdt>
          </w:p>
          <w:p w14:paraId="672E0AB3" w14:textId="77777777" w:rsidR="00FD53E2" w:rsidRDefault="00FD53E2" w:rsidP="00FD53E2">
            <w:pPr>
              <w:rPr>
                <w:rFonts w:ascii="Arial" w:hAnsi="Arial" w:cs="Arial"/>
                <w:sz w:val="17"/>
                <w:szCs w:val="17"/>
              </w:rPr>
            </w:pPr>
          </w:p>
          <w:p w14:paraId="184E032F" w14:textId="77777777" w:rsidR="00FD53E2" w:rsidRDefault="00FD53E2" w:rsidP="00FD53E2">
            <w:pPr>
              <w:pStyle w:val="Default"/>
              <w:rPr>
                <w:rFonts w:ascii="Arial" w:hAnsi="Arial" w:cs="Arial"/>
                <w:sz w:val="17"/>
                <w:szCs w:val="17"/>
              </w:rPr>
            </w:pPr>
            <w:r>
              <w:rPr>
                <w:rFonts w:ascii="Arial" w:hAnsi="Arial" w:cs="Arial"/>
                <w:sz w:val="17"/>
                <w:szCs w:val="17"/>
              </w:rPr>
              <w:t xml:space="preserve">Do you think there should be limits to the </w:t>
            </w:r>
            <w:proofErr w:type="gramStart"/>
            <w:r>
              <w:rPr>
                <w:rFonts w:ascii="Arial" w:hAnsi="Arial" w:cs="Arial"/>
                <w:sz w:val="17"/>
                <w:szCs w:val="17"/>
              </w:rPr>
              <w:t>amount</w:t>
            </w:r>
            <w:proofErr w:type="gramEnd"/>
            <w:r>
              <w:rPr>
                <w:rFonts w:ascii="Arial" w:hAnsi="Arial" w:cs="Arial"/>
                <w:sz w:val="17"/>
                <w:szCs w:val="17"/>
              </w:rPr>
              <w:t xml:space="preserve"> of damages that a plaintiff can win in an injury case?  Why or why not?</w:t>
            </w:r>
          </w:p>
          <w:p w14:paraId="2DBB7897" w14:textId="001DF509" w:rsidR="007A6D34" w:rsidRDefault="007A6D34" w:rsidP="00FD53E2">
            <w:pPr>
              <w:pStyle w:val="Default"/>
              <w:rPr>
                <w:rFonts w:eastAsia="Calibri"/>
                <w:color w:val="000000" w:themeColor="text1"/>
              </w:rPr>
            </w:pPr>
          </w:p>
        </w:tc>
        <w:tc>
          <w:tcPr>
            <w:tcW w:w="1670" w:type="pct"/>
            <w:gridSpan w:val="2"/>
            <w:shd w:val="clear" w:color="auto" w:fill="FFFFFF" w:themeFill="background1"/>
          </w:tcPr>
          <w:p w14:paraId="587620BA" w14:textId="77777777" w:rsidR="00FD53E2" w:rsidRPr="00FD53E2" w:rsidRDefault="00FD53E2" w:rsidP="00FD53E2">
            <w:pPr>
              <w:tabs>
                <w:tab w:val="left" w:pos="447"/>
              </w:tabs>
              <w:rPr>
                <w:rFonts w:ascii="Arial" w:hAnsi="Arial" w:cs="Arial"/>
                <w:b/>
                <w:sz w:val="17"/>
                <w:szCs w:val="17"/>
                <w:u w:val="single"/>
              </w:rPr>
            </w:pPr>
            <w:r w:rsidRPr="00FD53E2">
              <w:rPr>
                <w:rFonts w:ascii="Arial" w:hAnsi="Arial" w:cs="Arial"/>
                <w:b/>
                <w:sz w:val="17"/>
                <w:szCs w:val="17"/>
                <w:u w:val="single"/>
              </w:rPr>
              <w:lastRenderedPageBreak/>
              <w:t>Whole Group:</w:t>
            </w:r>
          </w:p>
          <w:p w14:paraId="46D27595" w14:textId="317ED5CD" w:rsidR="00FD53E2" w:rsidRDefault="00FD53E2" w:rsidP="00FD53E2">
            <w:pPr>
              <w:rPr>
                <w:rFonts w:ascii="Arial" w:hAnsi="Arial" w:cs="Arial"/>
                <w:sz w:val="17"/>
                <w:szCs w:val="17"/>
              </w:rPr>
            </w:pPr>
            <w:r>
              <w:rPr>
                <w:rFonts w:ascii="Arial" w:hAnsi="Arial" w:cs="Arial"/>
                <w:sz w:val="17"/>
                <w:szCs w:val="17"/>
              </w:rPr>
              <w:t>- Discuss student responses to the Bell Ringer question.  Also ask students to think about the benefits and drawbacks of being emancipated.  How would their own lives change (both for the better and for the worse)?</w:t>
            </w:r>
          </w:p>
          <w:p w14:paraId="12F5B231" w14:textId="592E63BE" w:rsidR="00FD53E2" w:rsidRDefault="00FD53E2" w:rsidP="00FD53E2">
            <w:pPr>
              <w:rPr>
                <w:rFonts w:ascii="Arial" w:hAnsi="Arial" w:cs="Arial"/>
                <w:sz w:val="17"/>
                <w:szCs w:val="17"/>
              </w:rPr>
            </w:pPr>
            <w:r>
              <w:rPr>
                <w:rFonts w:ascii="Arial" w:hAnsi="Arial" w:cs="Arial"/>
                <w:sz w:val="17"/>
                <w:szCs w:val="17"/>
              </w:rPr>
              <w:t xml:space="preserve">- </w:t>
            </w:r>
            <w:r w:rsidR="00303139">
              <w:rPr>
                <w:rFonts w:ascii="Arial" w:hAnsi="Arial" w:cs="Arial"/>
                <w:sz w:val="17"/>
                <w:szCs w:val="17"/>
              </w:rPr>
              <w:t xml:space="preserve">Distribute on Teams </w:t>
            </w:r>
            <w:r>
              <w:rPr>
                <w:rFonts w:ascii="Arial" w:hAnsi="Arial" w:cs="Arial"/>
                <w:sz w:val="17"/>
                <w:szCs w:val="17"/>
              </w:rPr>
              <w:t xml:space="preserve">a reading which goes into detail about the different types of situations that family law may cover, including adoption, custody, parental rights, marriage rights, divorce settlements, and juvenile emancipation.  </w:t>
            </w:r>
            <w:r w:rsidR="00473F9A">
              <w:rPr>
                <w:rFonts w:ascii="Arial" w:hAnsi="Arial" w:cs="Arial"/>
                <w:sz w:val="17"/>
                <w:szCs w:val="17"/>
              </w:rPr>
              <w:t xml:space="preserve">Create Breakout Rooms on Teams and randomly assign </w:t>
            </w:r>
            <w:r>
              <w:rPr>
                <w:rFonts w:ascii="Arial" w:hAnsi="Arial" w:cs="Arial"/>
                <w:sz w:val="17"/>
                <w:szCs w:val="17"/>
              </w:rPr>
              <w:t>students into different groups</w:t>
            </w:r>
            <w:r w:rsidR="00473F9A">
              <w:rPr>
                <w:rFonts w:ascii="Arial" w:hAnsi="Arial" w:cs="Arial"/>
                <w:sz w:val="17"/>
                <w:szCs w:val="17"/>
              </w:rPr>
              <w:t xml:space="preserve">.  Jigsaw </w:t>
            </w:r>
            <w:r>
              <w:rPr>
                <w:rFonts w:ascii="Arial" w:hAnsi="Arial" w:cs="Arial"/>
                <w:sz w:val="17"/>
                <w:szCs w:val="17"/>
              </w:rPr>
              <w:t>the reading based on these groups.</w:t>
            </w:r>
          </w:p>
          <w:p w14:paraId="76C1CC34" w14:textId="0A2F252C" w:rsidR="00FD53E2" w:rsidRDefault="00FD53E2" w:rsidP="00FD53E2">
            <w:pPr>
              <w:rPr>
                <w:rFonts w:ascii="Arial" w:hAnsi="Arial" w:cs="Arial"/>
                <w:sz w:val="17"/>
                <w:szCs w:val="17"/>
              </w:rPr>
            </w:pPr>
            <w:r>
              <w:rPr>
                <w:rFonts w:ascii="Arial" w:hAnsi="Arial" w:cs="Arial"/>
                <w:sz w:val="17"/>
                <w:szCs w:val="17"/>
              </w:rPr>
              <w:t>- Students will be given 5</w:t>
            </w:r>
            <w:r w:rsidR="005308CE">
              <w:rPr>
                <w:rFonts w:ascii="Arial" w:hAnsi="Arial" w:cs="Arial"/>
                <w:sz w:val="17"/>
                <w:szCs w:val="17"/>
              </w:rPr>
              <w:t>-10</w:t>
            </w:r>
            <w:r>
              <w:rPr>
                <w:rFonts w:ascii="Arial" w:hAnsi="Arial" w:cs="Arial"/>
                <w:sz w:val="17"/>
                <w:szCs w:val="17"/>
              </w:rPr>
              <w:t xml:space="preserve"> minutes to read through their section.  They will have several questions to answer together as a group about the main idea and key points of the section – they will work on this together</w:t>
            </w:r>
            <w:r w:rsidR="005308CE">
              <w:rPr>
                <w:rFonts w:ascii="Arial" w:hAnsi="Arial" w:cs="Arial"/>
                <w:sz w:val="17"/>
                <w:szCs w:val="17"/>
              </w:rPr>
              <w:t xml:space="preserve"> in a shared Word document</w:t>
            </w:r>
            <w:r>
              <w:rPr>
                <w:rFonts w:ascii="Arial" w:hAnsi="Arial" w:cs="Arial"/>
                <w:sz w:val="17"/>
                <w:szCs w:val="17"/>
              </w:rPr>
              <w:t>.  Then, each group will be asked to create a (brief) news story that reports on a scenario that reflects their aspect of family law.  They may write this as a news article to read to the class, or they may create a TV-style “breaking news” report/skit to present to the class.  Give students about 45 minutes to write and prepare these.</w:t>
            </w:r>
          </w:p>
          <w:p w14:paraId="03C3CEE5" w14:textId="77777777" w:rsidR="00FD53E2" w:rsidRDefault="00FD53E2" w:rsidP="00FD53E2">
            <w:pPr>
              <w:rPr>
                <w:rFonts w:ascii="Arial" w:hAnsi="Arial" w:cs="Arial"/>
                <w:sz w:val="17"/>
                <w:szCs w:val="17"/>
              </w:rPr>
            </w:pPr>
            <w:r>
              <w:rPr>
                <w:rFonts w:ascii="Arial" w:hAnsi="Arial" w:cs="Arial"/>
                <w:sz w:val="17"/>
                <w:szCs w:val="17"/>
              </w:rPr>
              <w:t xml:space="preserve">- Have each group present their skit/news report to the rest of the class.  The rest of the class will attempt to figure out which </w:t>
            </w:r>
            <w:r>
              <w:rPr>
                <w:rFonts w:ascii="Arial" w:hAnsi="Arial" w:cs="Arial"/>
                <w:sz w:val="17"/>
                <w:szCs w:val="17"/>
              </w:rPr>
              <w:lastRenderedPageBreak/>
              <w:t>part of family law that group was assigned based on their skit/report.  The presenting group will then present the summary of their section to the class, while the rest of the class actively listens.</w:t>
            </w:r>
          </w:p>
          <w:p w14:paraId="09E4DF2B" w14:textId="77777777" w:rsidR="00FD53E2" w:rsidRPr="00D07833" w:rsidRDefault="00FD53E2" w:rsidP="00FD53E2">
            <w:pPr>
              <w:rPr>
                <w:rFonts w:ascii="Arial" w:hAnsi="Arial" w:cs="Arial"/>
                <w:sz w:val="17"/>
                <w:szCs w:val="17"/>
              </w:rPr>
            </w:pPr>
            <w:r>
              <w:rPr>
                <w:rFonts w:ascii="Arial" w:hAnsi="Arial" w:cs="Arial"/>
                <w:sz w:val="17"/>
                <w:szCs w:val="17"/>
              </w:rPr>
              <w:t>- Close the lesson by asking students to critique the reports – which one did they find the most believable, and why?</w:t>
            </w:r>
          </w:p>
          <w:p w14:paraId="40099BD8" w14:textId="77777777" w:rsidR="007A6D34" w:rsidRDefault="007A6D34" w:rsidP="007A6D34">
            <w:pPr>
              <w:rPr>
                <w:rFonts w:ascii="Arial" w:hAnsi="Arial" w:cs="Arial"/>
                <w:sz w:val="17"/>
                <w:szCs w:val="17"/>
              </w:rPr>
            </w:pPr>
          </w:p>
          <w:p w14:paraId="4BAC79E5" w14:textId="1F62BEA7" w:rsidR="007A6D34" w:rsidRDefault="007A6D34" w:rsidP="007A6D34">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81615982"/>
                <w:placeholder>
                  <w:docPart w:val="15AF8E2D6CD84686BF6B4F1E042D952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After participating in a class discussion about the text, critique the reasoning of another person in class.</w:t>
                </w:r>
              </w:sdtContent>
            </w:sdt>
          </w:p>
          <w:p w14:paraId="574EE51B" w14:textId="77777777" w:rsidR="00FD53E2" w:rsidRDefault="00FD53E2" w:rsidP="00FD53E2">
            <w:pPr>
              <w:rPr>
                <w:rFonts w:ascii="Arial" w:hAnsi="Arial" w:cs="Arial"/>
                <w:sz w:val="17"/>
                <w:szCs w:val="17"/>
              </w:rPr>
            </w:pPr>
          </w:p>
          <w:p w14:paraId="08B81B72" w14:textId="77777777" w:rsidR="00FD53E2" w:rsidRDefault="00FD53E2" w:rsidP="00FD53E2">
            <w:pPr>
              <w:rPr>
                <w:rFonts w:ascii="Arial" w:hAnsi="Arial" w:cs="Arial"/>
                <w:sz w:val="17"/>
                <w:szCs w:val="17"/>
              </w:rPr>
            </w:pPr>
            <w:r>
              <w:rPr>
                <w:rFonts w:ascii="Arial" w:hAnsi="Arial" w:cs="Arial"/>
                <w:sz w:val="17"/>
                <w:szCs w:val="17"/>
              </w:rPr>
              <w:t>Which report/skit did you find to be the most believable or realistic news story and application of family law?  Why?</w:t>
            </w:r>
          </w:p>
          <w:p w14:paraId="3419122A" w14:textId="1A01A7B4" w:rsidR="00FD53E2" w:rsidRDefault="00FD53E2" w:rsidP="00FD53E2">
            <w:pPr>
              <w:rPr>
                <w:rFonts w:ascii="Arial" w:hAnsi="Arial" w:cs="Arial"/>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32AA8CB8" w:rsidR="00FD53E2" w:rsidRDefault="00FD53E2" w:rsidP="00FD53E2">
            <w:pPr>
              <w:pStyle w:val="Default"/>
              <w:rPr>
                <w:rFonts w:ascii="Arial" w:hAnsi="Arial" w:cs="Arial"/>
                <w:b/>
                <w:sz w:val="17"/>
                <w:szCs w:val="17"/>
              </w:rPr>
            </w:pPr>
          </w:p>
        </w:tc>
      </w:tr>
      <w:tr w:rsidR="00FD53E2" w:rsidRPr="00D06A45" w14:paraId="7C016481" w14:textId="77777777" w:rsidTr="3DB93A4A">
        <w:tc>
          <w:tcPr>
            <w:tcW w:w="1670" w:type="pct"/>
            <w:gridSpan w:val="2"/>
            <w:shd w:val="clear" w:color="auto" w:fill="FFFFFF" w:themeFill="background1"/>
          </w:tcPr>
          <w:p w14:paraId="4497753F" w14:textId="77777777" w:rsidR="00FD53E2" w:rsidRPr="008826D4" w:rsidRDefault="00FD53E2" w:rsidP="00FD53E2">
            <w:pPr>
              <w:rPr>
                <w:rFonts w:ascii="Arial" w:hAnsi="Arial" w:cs="Arial"/>
                <w:b/>
                <w:sz w:val="17"/>
                <w:szCs w:val="17"/>
                <w:u w:val="single"/>
              </w:rPr>
            </w:pPr>
            <w:r w:rsidRPr="008826D4">
              <w:rPr>
                <w:rFonts w:ascii="Arial" w:hAnsi="Arial" w:cs="Arial"/>
                <w:b/>
                <w:sz w:val="17"/>
                <w:szCs w:val="17"/>
                <w:u w:val="single"/>
              </w:rPr>
              <w:t xml:space="preserve">Assessment: </w:t>
            </w:r>
          </w:p>
          <w:p w14:paraId="0179D8C4" w14:textId="77777777" w:rsidR="00FD53E2" w:rsidRDefault="00FD53E2" w:rsidP="00FD53E2">
            <w:pPr>
              <w:rPr>
                <w:rFonts w:ascii="Arial" w:hAnsi="Arial" w:cs="Arial"/>
                <w:sz w:val="17"/>
                <w:szCs w:val="17"/>
              </w:rPr>
            </w:pPr>
            <w:r>
              <w:rPr>
                <w:rFonts w:ascii="Arial" w:hAnsi="Arial" w:cs="Arial"/>
                <w:sz w:val="17"/>
                <w:szCs w:val="17"/>
              </w:rPr>
              <w:t xml:space="preserve">- The argumentative paragraph will be collected as a classwork grade and will allow students to apply what they have learned </w:t>
            </w:r>
            <w:proofErr w:type="gramStart"/>
            <w:r>
              <w:rPr>
                <w:rFonts w:ascii="Arial" w:hAnsi="Arial" w:cs="Arial"/>
                <w:sz w:val="17"/>
                <w:szCs w:val="17"/>
              </w:rPr>
              <w:t>in order to</w:t>
            </w:r>
            <w:proofErr w:type="gramEnd"/>
            <w:r>
              <w:rPr>
                <w:rFonts w:ascii="Arial" w:hAnsi="Arial" w:cs="Arial"/>
                <w:sz w:val="17"/>
                <w:szCs w:val="17"/>
              </w:rPr>
              <w:t xml:space="preserve"> construct an argument.  The Bell Ringer activity will provide for an informal assessment to get students thinking about the </w:t>
            </w:r>
            <w:proofErr w:type="gramStart"/>
            <w:r>
              <w:rPr>
                <w:rFonts w:ascii="Arial" w:hAnsi="Arial" w:cs="Arial"/>
                <w:sz w:val="17"/>
                <w:szCs w:val="17"/>
              </w:rPr>
              <w:t>topic, and</w:t>
            </w:r>
            <w:proofErr w:type="gramEnd"/>
            <w:r>
              <w:rPr>
                <w:rFonts w:ascii="Arial" w:hAnsi="Arial" w:cs="Arial"/>
                <w:sz w:val="17"/>
                <w:szCs w:val="17"/>
              </w:rPr>
              <w:t xml:space="preserve"> will allow for the teacher to step in and explain important concepts about the topic.</w:t>
            </w:r>
          </w:p>
          <w:p w14:paraId="719907D7" w14:textId="4A774B0F" w:rsidR="00FD53E2" w:rsidRDefault="00FD53E2" w:rsidP="00FD53E2">
            <w:pPr>
              <w:rPr>
                <w:rFonts w:ascii="Arial" w:hAnsi="Arial" w:cs="Arial"/>
                <w:b/>
                <w:sz w:val="17"/>
                <w:szCs w:val="17"/>
              </w:rPr>
            </w:pPr>
          </w:p>
        </w:tc>
        <w:tc>
          <w:tcPr>
            <w:tcW w:w="1670" w:type="pct"/>
            <w:gridSpan w:val="2"/>
            <w:shd w:val="clear" w:color="auto" w:fill="FFFFFF" w:themeFill="background1"/>
          </w:tcPr>
          <w:p w14:paraId="4DDC85E2" w14:textId="77777777" w:rsidR="00FD53E2" w:rsidRPr="00FD53E2" w:rsidRDefault="00FD53E2" w:rsidP="00FD53E2">
            <w:pPr>
              <w:rPr>
                <w:rFonts w:ascii="Arial" w:hAnsi="Arial" w:cs="Arial"/>
                <w:b/>
                <w:sz w:val="17"/>
                <w:szCs w:val="17"/>
                <w:u w:val="single"/>
              </w:rPr>
            </w:pPr>
            <w:r w:rsidRPr="00FD53E2">
              <w:rPr>
                <w:rFonts w:ascii="Arial" w:hAnsi="Arial" w:cs="Arial"/>
                <w:b/>
                <w:sz w:val="17"/>
                <w:szCs w:val="17"/>
                <w:u w:val="single"/>
              </w:rPr>
              <w:t xml:space="preserve">Assessment: </w:t>
            </w:r>
          </w:p>
          <w:p w14:paraId="20091229" w14:textId="77777777" w:rsidR="00FD53E2" w:rsidRDefault="00FD53E2" w:rsidP="00FD53E2">
            <w:pPr>
              <w:rPr>
                <w:rFonts w:ascii="Arial" w:hAnsi="Arial" w:cs="Arial"/>
                <w:sz w:val="17"/>
                <w:szCs w:val="17"/>
              </w:rPr>
            </w:pPr>
            <w:r>
              <w:rPr>
                <w:rFonts w:ascii="Arial" w:hAnsi="Arial" w:cs="Arial"/>
                <w:sz w:val="17"/>
                <w:szCs w:val="17"/>
              </w:rPr>
              <w:t>- The group assignment, as well as the lesson close question, will be collected and graded as a classwork grade.  The skit/performance/report and student feedback to it will serve as an informal assessment of how well students have grasped the concepts of family law.</w:t>
            </w:r>
          </w:p>
          <w:p w14:paraId="359A3E13" w14:textId="0CF27E1B" w:rsidR="00FD53E2" w:rsidRDefault="00FD53E2" w:rsidP="00FD53E2">
            <w:pPr>
              <w:rPr>
                <w:rFonts w:ascii="Arial" w:hAnsi="Arial" w:cs="Arial"/>
                <w:b/>
                <w:sz w:val="17"/>
                <w:szCs w:val="17"/>
              </w:rPr>
            </w:pPr>
          </w:p>
        </w:tc>
        <w:tc>
          <w:tcPr>
            <w:tcW w:w="1660" w:type="pct"/>
            <w:gridSpan w:val="2"/>
            <w:shd w:val="clear" w:color="auto" w:fill="FFFFFF" w:themeFill="background1"/>
          </w:tcPr>
          <w:p w14:paraId="794C37B0" w14:textId="427205E4" w:rsidR="00FD53E2" w:rsidRPr="00AB49C6" w:rsidRDefault="00FD53E2" w:rsidP="00FD53E2">
            <w:pPr>
              <w:rPr>
                <w:rFonts w:ascii="Arial" w:hAnsi="Arial" w:cs="Arial"/>
                <w:sz w:val="17"/>
                <w:szCs w:val="17"/>
              </w:rPr>
            </w:pPr>
          </w:p>
        </w:tc>
      </w:tr>
      <w:tr w:rsidR="00FD53E2" w:rsidRPr="00D06A45" w14:paraId="363A75A7" w14:textId="77777777" w:rsidTr="3DB93A4A">
        <w:tc>
          <w:tcPr>
            <w:tcW w:w="1670" w:type="pct"/>
            <w:gridSpan w:val="2"/>
            <w:shd w:val="clear" w:color="auto" w:fill="FFFFFF" w:themeFill="background1"/>
          </w:tcPr>
          <w:p w14:paraId="3A7D99BD" w14:textId="77777777" w:rsidR="00FD53E2" w:rsidRPr="008826D4" w:rsidRDefault="00FD53E2" w:rsidP="00FD53E2">
            <w:pPr>
              <w:rPr>
                <w:rFonts w:ascii="Arial" w:hAnsi="Arial" w:cs="Arial"/>
                <w:b/>
                <w:sz w:val="17"/>
                <w:szCs w:val="17"/>
                <w:u w:val="single"/>
              </w:rPr>
            </w:pPr>
            <w:r w:rsidRPr="008826D4">
              <w:rPr>
                <w:rFonts w:ascii="Arial" w:hAnsi="Arial" w:cs="Arial"/>
                <w:b/>
                <w:sz w:val="17"/>
                <w:szCs w:val="17"/>
                <w:u w:val="single"/>
              </w:rPr>
              <w:t xml:space="preserve">Home Learning: </w:t>
            </w:r>
          </w:p>
          <w:p w14:paraId="382E7CD2" w14:textId="5A3E30DE" w:rsidR="00FD53E2" w:rsidRDefault="00FD53E2" w:rsidP="00FD53E2">
            <w:pPr>
              <w:rPr>
                <w:rFonts w:ascii="Arial" w:hAnsi="Arial" w:cs="Arial"/>
                <w:sz w:val="17"/>
                <w:szCs w:val="17"/>
              </w:rPr>
            </w:pPr>
            <w:r>
              <w:rPr>
                <w:rFonts w:ascii="Arial" w:hAnsi="Arial" w:cs="Arial"/>
                <w:sz w:val="17"/>
                <w:szCs w:val="17"/>
              </w:rPr>
              <w:t xml:space="preserve">- </w:t>
            </w:r>
            <w:r>
              <w:rPr>
                <w:rFonts w:ascii="Arial" w:hAnsi="Arial" w:cs="Arial"/>
                <w:sz w:val="17"/>
                <w:szCs w:val="17"/>
              </w:rPr>
              <w:t>Finish classwork</w:t>
            </w:r>
            <w:r>
              <w:rPr>
                <w:rFonts w:ascii="Arial" w:hAnsi="Arial" w:cs="Arial"/>
                <w:sz w:val="17"/>
                <w:szCs w:val="17"/>
              </w:rPr>
              <w:t>.</w:t>
            </w:r>
          </w:p>
          <w:p w14:paraId="5C799595" w14:textId="5BF0991B" w:rsidR="00FD53E2" w:rsidRPr="00FC55C7" w:rsidRDefault="00FD53E2" w:rsidP="00FD53E2">
            <w:pPr>
              <w:rPr>
                <w:rFonts w:ascii="Arial" w:hAnsi="Arial" w:cs="Arial"/>
                <w:sz w:val="17"/>
                <w:szCs w:val="17"/>
              </w:rPr>
            </w:pPr>
          </w:p>
        </w:tc>
        <w:tc>
          <w:tcPr>
            <w:tcW w:w="1670" w:type="pct"/>
            <w:gridSpan w:val="2"/>
            <w:shd w:val="clear" w:color="auto" w:fill="FFFFFF" w:themeFill="background1"/>
          </w:tcPr>
          <w:p w14:paraId="052A5FA7" w14:textId="77777777" w:rsidR="00FD53E2" w:rsidRPr="00FD53E2" w:rsidRDefault="00FD53E2" w:rsidP="00FD53E2">
            <w:pPr>
              <w:rPr>
                <w:rFonts w:ascii="Arial" w:hAnsi="Arial" w:cs="Arial"/>
                <w:b/>
                <w:sz w:val="17"/>
                <w:szCs w:val="17"/>
                <w:u w:val="single"/>
              </w:rPr>
            </w:pPr>
            <w:r w:rsidRPr="00FD53E2">
              <w:rPr>
                <w:rFonts w:ascii="Arial" w:hAnsi="Arial" w:cs="Arial"/>
                <w:b/>
                <w:sz w:val="17"/>
                <w:szCs w:val="17"/>
                <w:u w:val="single"/>
              </w:rPr>
              <w:t xml:space="preserve">Home Learning: </w:t>
            </w:r>
          </w:p>
          <w:p w14:paraId="45A4393F" w14:textId="77777777" w:rsidR="00FD53E2" w:rsidRDefault="00FD53E2" w:rsidP="00FD53E2">
            <w:pPr>
              <w:rPr>
                <w:rFonts w:ascii="Arial" w:hAnsi="Arial" w:cs="Arial"/>
                <w:sz w:val="17"/>
                <w:szCs w:val="17"/>
              </w:rPr>
            </w:pPr>
            <w:r>
              <w:rPr>
                <w:rFonts w:ascii="Arial" w:hAnsi="Arial" w:cs="Arial"/>
                <w:sz w:val="17"/>
                <w:szCs w:val="17"/>
              </w:rPr>
              <w:t>- None.</w:t>
            </w:r>
          </w:p>
          <w:p w14:paraId="1D3EC0D8" w14:textId="170A6752" w:rsidR="00FD53E2" w:rsidRDefault="00FD53E2" w:rsidP="00FD53E2">
            <w:pPr>
              <w:rPr>
                <w:rFonts w:ascii="Arial" w:hAnsi="Arial" w:cs="Arial"/>
                <w:b/>
                <w:sz w:val="17"/>
                <w:szCs w:val="17"/>
              </w:rPr>
            </w:pPr>
          </w:p>
        </w:tc>
        <w:tc>
          <w:tcPr>
            <w:tcW w:w="1660" w:type="pct"/>
            <w:gridSpan w:val="2"/>
            <w:shd w:val="clear" w:color="auto" w:fill="FFFFFF" w:themeFill="background1"/>
          </w:tcPr>
          <w:p w14:paraId="0B78D971" w14:textId="758F2CE7" w:rsidR="00FD53E2" w:rsidRDefault="00FD53E2" w:rsidP="00FD53E2">
            <w:pPr>
              <w:rPr>
                <w:rFonts w:ascii="Arial" w:hAnsi="Arial" w:cs="Arial"/>
                <w:sz w:val="17"/>
                <w:szCs w:val="17"/>
              </w:rPr>
            </w:pPr>
          </w:p>
        </w:tc>
      </w:tr>
      <w:tr w:rsidR="00D17C21" w:rsidRPr="002D3583" w14:paraId="6596C167" w14:textId="77777777" w:rsidTr="3DB93A4A">
        <w:tc>
          <w:tcPr>
            <w:tcW w:w="835" w:type="pct"/>
            <w:shd w:val="clear" w:color="auto" w:fill="A6A6A6" w:themeFill="background1" w:themeFillShade="A6"/>
          </w:tcPr>
          <w:p w14:paraId="7BC06AF2"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7C21" w:rsidRPr="002D3583" w:rsidRDefault="00D17C21" w:rsidP="00D17C21">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Gifted Strategies</w:t>
            </w:r>
          </w:p>
        </w:tc>
      </w:tr>
      <w:tr w:rsidR="00D17C21" w:rsidRPr="002D3583" w14:paraId="0589E716" w14:textId="77777777" w:rsidTr="3DB93A4A">
        <w:tc>
          <w:tcPr>
            <w:tcW w:w="835" w:type="pct"/>
          </w:tcPr>
          <w:p w14:paraId="46672B7B" w14:textId="77777777" w:rsidR="00D17C21" w:rsidRDefault="00D17C21" w:rsidP="00D17C21">
            <w:pPr>
              <w:rPr>
                <w:rFonts w:ascii="Arial" w:hAnsi="Arial" w:cs="Arial"/>
                <w:sz w:val="17"/>
                <w:szCs w:val="17"/>
              </w:rPr>
            </w:pPr>
            <w:r>
              <w:rPr>
                <w:rFonts w:ascii="Arial" w:hAnsi="Arial" w:cs="Arial"/>
                <w:sz w:val="17"/>
                <w:szCs w:val="17"/>
              </w:rPr>
              <w:t>P4 – CL-1</w:t>
            </w:r>
          </w:p>
          <w:p w14:paraId="63866761" w14:textId="6B8E1FCF" w:rsidR="00D17C21" w:rsidRPr="002D3583" w:rsidRDefault="00D17C21" w:rsidP="00D17C21">
            <w:pPr>
              <w:rPr>
                <w:rFonts w:ascii="Arial" w:hAnsi="Arial" w:cs="Arial"/>
                <w:sz w:val="17"/>
                <w:szCs w:val="17"/>
              </w:rPr>
            </w:pPr>
          </w:p>
        </w:tc>
        <w:tc>
          <w:tcPr>
            <w:tcW w:w="835" w:type="pct"/>
          </w:tcPr>
          <w:p w14:paraId="4EACD44E" w14:textId="27D12C6E" w:rsidR="00D17C21" w:rsidRDefault="007271CE" w:rsidP="00D17C21">
            <w:pPr>
              <w:rPr>
                <w:rFonts w:ascii="Arial" w:hAnsi="Arial" w:cs="Arial"/>
                <w:sz w:val="17"/>
                <w:szCs w:val="17"/>
              </w:rPr>
            </w:pPr>
            <w:sdt>
              <w:sdtPr>
                <w:rPr>
                  <w:rFonts w:ascii="Arial" w:hAnsi="Arial" w:cs="Arial"/>
                  <w:sz w:val="17"/>
                  <w:szCs w:val="17"/>
                </w:rPr>
                <w:alias w:val="ESOL Strategies"/>
                <w:tag w:val="ESOL Strategies"/>
                <w:id w:val="1171442646"/>
                <w:placeholder>
                  <w:docPart w:val="5496789CED224AE4B88316C913857C5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30842">
                  <w:rPr>
                    <w:rFonts w:ascii="Arial" w:hAnsi="Arial" w:cs="Arial"/>
                    <w:sz w:val="17"/>
                    <w:szCs w:val="17"/>
                  </w:rPr>
                  <w:t>Bilingual Dictionaries</w:t>
                </w:r>
              </w:sdtContent>
            </w:sdt>
            <w:r w:rsidR="00D17C21" w:rsidRPr="002D3583">
              <w:rPr>
                <w:rFonts w:ascii="Arial" w:hAnsi="Arial" w:cs="Arial"/>
                <w:sz w:val="17"/>
                <w:szCs w:val="17"/>
              </w:rPr>
              <w:t xml:space="preserve"> </w:t>
            </w:r>
          </w:p>
          <w:p w14:paraId="5759A028" w14:textId="77777777" w:rsidR="00D17C21" w:rsidRDefault="00D17C21" w:rsidP="00D17C21">
            <w:pPr>
              <w:rPr>
                <w:rFonts w:ascii="Arial" w:hAnsi="Arial" w:cs="Arial"/>
                <w:sz w:val="17"/>
                <w:szCs w:val="17"/>
              </w:rPr>
            </w:pPr>
          </w:p>
          <w:p w14:paraId="504894A3" w14:textId="79558417" w:rsidR="00D17C21" w:rsidRDefault="007271CE" w:rsidP="00D17C21">
            <w:pPr>
              <w:rPr>
                <w:rFonts w:ascii="Arial" w:hAnsi="Arial" w:cs="Arial"/>
                <w:sz w:val="17"/>
                <w:szCs w:val="17"/>
              </w:rPr>
            </w:pPr>
            <w:sdt>
              <w:sdtPr>
                <w:rPr>
                  <w:rFonts w:ascii="Arial" w:hAnsi="Arial" w:cs="Arial"/>
                  <w:sz w:val="17"/>
                  <w:szCs w:val="17"/>
                </w:rPr>
                <w:alias w:val="ESOL Strategies"/>
                <w:tag w:val="ESOL Strategies"/>
                <w:id w:val="1220788068"/>
                <w:placeholder>
                  <w:docPart w:val="7FFE91FE09F84CA7822946201BD37C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720EE">
                  <w:rPr>
                    <w:rFonts w:ascii="Arial" w:hAnsi="Arial" w:cs="Arial"/>
                    <w:sz w:val="17"/>
                    <w:szCs w:val="17"/>
                  </w:rPr>
                  <w:t>Role Playing</w:t>
                </w:r>
              </w:sdtContent>
            </w:sdt>
          </w:p>
          <w:p w14:paraId="3638E1B6" w14:textId="64A25B24" w:rsidR="00D17C21" w:rsidRPr="002D3583" w:rsidRDefault="00D17C21" w:rsidP="00D17C21">
            <w:pPr>
              <w:rPr>
                <w:rFonts w:ascii="Arial" w:hAnsi="Arial" w:cs="Arial"/>
                <w:sz w:val="17"/>
                <w:szCs w:val="17"/>
              </w:rPr>
            </w:pPr>
          </w:p>
        </w:tc>
        <w:tc>
          <w:tcPr>
            <w:tcW w:w="835" w:type="pct"/>
          </w:tcPr>
          <w:p w14:paraId="3F37C50E" w14:textId="74132E93" w:rsidR="00D17C21" w:rsidRPr="002D3583" w:rsidRDefault="00D17C21" w:rsidP="00D17C21">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871224F6133A47728359E0F14029D46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44EDBEB2" w:rsidR="00D17C21" w:rsidRDefault="008720EE" w:rsidP="00D17C21">
                <w:pPr>
                  <w:rPr>
                    <w:rFonts w:ascii="Arial" w:hAnsi="Arial" w:cs="Arial"/>
                    <w:sz w:val="17"/>
                    <w:szCs w:val="17"/>
                  </w:rPr>
                </w:pPr>
                <w:r>
                  <w:rPr>
                    <w:rStyle w:val="Style1"/>
                    <w:rFonts w:ascii="Arial" w:hAnsi="Arial" w:cs="Arial"/>
                    <w:sz w:val="17"/>
                    <w:szCs w:val="17"/>
                  </w:rPr>
                  <w:t>Present information through multisensory approach</w:t>
                </w:r>
              </w:p>
            </w:sdtContent>
          </w:sdt>
          <w:p w14:paraId="74153327" w14:textId="77777777" w:rsidR="00D17C21" w:rsidRDefault="00D17C21" w:rsidP="00D17C21">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A357DC685A1E444383944A9823BF54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9F28D61" w:rsidR="00D17C21" w:rsidRDefault="00966DB2" w:rsidP="00D17C21">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6C584B36" w:rsidR="00D17C21" w:rsidRPr="002D3583" w:rsidRDefault="00D17C21" w:rsidP="00D17C21">
            <w:pPr>
              <w:rPr>
                <w:rFonts w:ascii="Arial" w:hAnsi="Arial" w:cs="Arial"/>
                <w:sz w:val="17"/>
                <w:szCs w:val="17"/>
              </w:rPr>
            </w:pPr>
          </w:p>
        </w:tc>
        <w:tc>
          <w:tcPr>
            <w:tcW w:w="835" w:type="pct"/>
          </w:tcPr>
          <w:p w14:paraId="70DEF71D" w14:textId="302A1225" w:rsidR="00D17C21" w:rsidRPr="002D3583" w:rsidRDefault="00D17C21" w:rsidP="00D17C21">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E4734BCD646F42D7B12DFE674B8DDBA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6E2151EE" w:rsidR="00D17C21" w:rsidRPr="002D3583" w:rsidRDefault="007271CE" w:rsidP="00D17C21">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66C6" w14:textId="77777777" w:rsidR="00AC205E" w:rsidRDefault="00AC205E" w:rsidP="00BE1835">
      <w:pPr>
        <w:spacing w:after="0" w:line="240" w:lineRule="auto"/>
      </w:pPr>
      <w:r>
        <w:separator/>
      </w:r>
    </w:p>
  </w:endnote>
  <w:endnote w:type="continuationSeparator" w:id="0">
    <w:p w14:paraId="0C38B6F1" w14:textId="77777777" w:rsidR="00AC205E" w:rsidRDefault="00AC205E"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7A3C0" w14:textId="77777777" w:rsidR="00AC205E" w:rsidRDefault="00AC205E" w:rsidP="00BE1835">
      <w:pPr>
        <w:spacing w:after="0" w:line="240" w:lineRule="auto"/>
      </w:pPr>
      <w:r>
        <w:separator/>
      </w:r>
    </w:p>
  </w:footnote>
  <w:footnote w:type="continuationSeparator" w:id="0">
    <w:p w14:paraId="104B2116" w14:textId="77777777" w:rsidR="00AC205E" w:rsidRDefault="00AC205E"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3DB93A4A">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42AE0E3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03T00:00:00Z">
                <w:dateFormat w:val="M/d/yyyy"/>
                <w:lid w:val="en-US"/>
                <w:storeMappedDataAs w:val="dateTime"/>
                <w:calendar w:val="gregorian"/>
              </w:date>
            </w:sdtPr>
            <w:sdtEndPr/>
            <w:sdtContent>
              <w:r w:rsidR="00474DE3">
                <w:rPr>
                  <w:rFonts w:ascii="Arial" w:hAnsi="Arial" w:cs="Arial"/>
                  <w:b/>
                  <w:u w:val="single"/>
                </w:rPr>
                <w:t>5/3/2021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07T00:00:00Z">
                <w:dateFormat w:val="M/d/yyyy"/>
                <w:lid w:val="en-US"/>
                <w:storeMappedDataAs w:val="dateTime"/>
                <w:calendar w:val="gregorian"/>
              </w:date>
            </w:sdtPr>
            <w:sdtEndPr/>
            <w:sdtContent>
              <w:r w:rsidR="00474DE3">
                <w:rPr>
                  <w:rFonts w:ascii="Arial" w:hAnsi="Arial" w:cs="Arial"/>
                  <w:b/>
                  <w:u w:val="single"/>
                </w:rPr>
                <w:t>5/7/2021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698"/>
    <w:multiLevelType w:val="hybridMultilevel"/>
    <w:tmpl w:val="8AE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F5566"/>
    <w:multiLevelType w:val="hybridMultilevel"/>
    <w:tmpl w:val="FED86D14"/>
    <w:lvl w:ilvl="0" w:tplc="EF94A25A">
      <w:start w:val="1"/>
      <w:numFmt w:val="bullet"/>
      <w:lvlText w:val="-"/>
      <w:lvlJc w:val="left"/>
      <w:pPr>
        <w:ind w:left="720" w:hanging="360"/>
      </w:pPr>
      <w:rPr>
        <w:rFonts w:ascii="Calibri" w:hAnsi="Calibri" w:hint="default"/>
      </w:rPr>
    </w:lvl>
    <w:lvl w:ilvl="1" w:tplc="D8A6F140">
      <w:start w:val="1"/>
      <w:numFmt w:val="bullet"/>
      <w:lvlText w:val="o"/>
      <w:lvlJc w:val="left"/>
      <w:pPr>
        <w:ind w:left="1440" w:hanging="360"/>
      </w:pPr>
      <w:rPr>
        <w:rFonts w:ascii="Courier New" w:hAnsi="Courier New" w:hint="default"/>
      </w:rPr>
    </w:lvl>
    <w:lvl w:ilvl="2" w:tplc="B6766C58">
      <w:start w:val="1"/>
      <w:numFmt w:val="bullet"/>
      <w:lvlText w:val=""/>
      <w:lvlJc w:val="left"/>
      <w:pPr>
        <w:ind w:left="2160" w:hanging="360"/>
      </w:pPr>
      <w:rPr>
        <w:rFonts w:ascii="Wingdings" w:hAnsi="Wingdings" w:hint="default"/>
      </w:rPr>
    </w:lvl>
    <w:lvl w:ilvl="3" w:tplc="DC346638">
      <w:start w:val="1"/>
      <w:numFmt w:val="bullet"/>
      <w:lvlText w:val=""/>
      <w:lvlJc w:val="left"/>
      <w:pPr>
        <w:ind w:left="2880" w:hanging="360"/>
      </w:pPr>
      <w:rPr>
        <w:rFonts w:ascii="Symbol" w:hAnsi="Symbol" w:hint="default"/>
      </w:rPr>
    </w:lvl>
    <w:lvl w:ilvl="4" w:tplc="EBEC455E">
      <w:start w:val="1"/>
      <w:numFmt w:val="bullet"/>
      <w:lvlText w:val="o"/>
      <w:lvlJc w:val="left"/>
      <w:pPr>
        <w:ind w:left="3600" w:hanging="360"/>
      </w:pPr>
      <w:rPr>
        <w:rFonts w:ascii="Courier New" w:hAnsi="Courier New" w:hint="default"/>
      </w:rPr>
    </w:lvl>
    <w:lvl w:ilvl="5" w:tplc="B0760AC8">
      <w:start w:val="1"/>
      <w:numFmt w:val="bullet"/>
      <w:lvlText w:val=""/>
      <w:lvlJc w:val="left"/>
      <w:pPr>
        <w:ind w:left="4320" w:hanging="360"/>
      </w:pPr>
      <w:rPr>
        <w:rFonts w:ascii="Wingdings" w:hAnsi="Wingdings" w:hint="default"/>
      </w:rPr>
    </w:lvl>
    <w:lvl w:ilvl="6" w:tplc="E9C6FB94">
      <w:start w:val="1"/>
      <w:numFmt w:val="bullet"/>
      <w:lvlText w:val=""/>
      <w:lvlJc w:val="left"/>
      <w:pPr>
        <w:ind w:left="5040" w:hanging="360"/>
      </w:pPr>
      <w:rPr>
        <w:rFonts w:ascii="Symbol" w:hAnsi="Symbol" w:hint="default"/>
      </w:rPr>
    </w:lvl>
    <w:lvl w:ilvl="7" w:tplc="0DEC6580">
      <w:start w:val="1"/>
      <w:numFmt w:val="bullet"/>
      <w:lvlText w:val="o"/>
      <w:lvlJc w:val="left"/>
      <w:pPr>
        <w:ind w:left="5760" w:hanging="360"/>
      </w:pPr>
      <w:rPr>
        <w:rFonts w:ascii="Courier New" w:hAnsi="Courier New" w:hint="default"/>
      </w:rPr>
    </w:lvl>
    <w:lvl w:ilvl="8" w:tplc="5B1CA3EA">
      <w:start w:val="1"/>
      <w:numFmt w:val="bullet"/>
      <w:lvlText w:val=""/>
      <w:lvlJc w:val="left"/>
      <w:pPr>
        <w:ind w:left="6480" w:hanging="360"/>
      </w:pPr>
      <w:rPr>
        <w:rFonts w:ascii="Wingdings" w:hAnsi="Wingdings" w:hint="default"/>
      </w:rPr>
    </w:lvl>
  </w:abstractNum>
  <w:abstractNum w:abstractNumId="10"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8"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6D382B"/>
    <w:multiLevelType w:val="hybridMultilevel"/>
    <w:tmpl w:val="FEE40890"/>
    <w:lvl w:ilvl="0" w:tplc="FAE000A6">
      <w:start w:val="1"/>
      <w:numFmt w:val="bullet"/>
      <w:lvlText w:val="-"/>
      <w:lvlJc w:val="left"/>
      <w:pPr>
        <w:ind w:left="720" w:hanging="360"/>
      </w:pPr>
      <w:rPr>
        <w:rFonts w:ascii="Calibri" w:hAnsi="Calibri" w:hint="default"/>
      </w:rPr>
    </w:lvl>
    <w:lvl w:ilvl="1" w:tplc="4AFC06BA">
      <w:start w:val="1"/>
      <w:numFmt w:val="bullet"/>
      <w:lvlText w:val="o"/>
      <w:lvlJc w:val="left"/>
      <w:pPr>
        <w:ind w:left="1440" w:hanging="360"/>
      </w:pPr>
      <w:rPr>
        <w:rFonts w:ascii="Courier New" w:hAnsi="Courier New" w:hint="default"/>
      </w:rPr>
    </w:lvl>
    <w:lvl w:ilvl="2" w:tplc="52A64596">
      <w:start w:val="1"/>
      <w:numFmt w:val="bullet"/>
      <w:lvlText w:val=""/>
      <w:lvlJc w:val="left"/>
      <w:pPr>
        <w:ind w:left="2160" w:hanging="360"/>
      </w:pPr>
      <w:rPr>
        <w:rFonts w:ascii="Wingdings" w:hAnsi="Wingdings" w:hint="default"/>
      </w:rPr>
    </w:lvl>
    <w:lvl w:ilvl="3" w:tplc="0316CAE4">
      <w:start w:val="1"/>
      <w:numFmt w:val="bullet"/>
      <w:lvlText w:val=""/>
      <w:lvlJc w:val="left"/>
      <w:pPr>
        <w:ind w:left="2880" w:hanging="360"/>
      </w:pPr>
      <w:rPr>
        <w:rFonts w:ascii="Symbol" w:hAnsi="Symbol" w:hint="default"/>
      </w:rPr>
    </w:lvl>
    <w:lvl w:ilvl="4" w:tplc="33FE2974">
      <w:start w:val="1"/>
      <w:numFmt w:val="bullet"/>
      <w:lvlText w:val="o"/>
      <w:lvlJc w:val="left"/>
      <w:pPr>
        <w:ind w:left="3600" w:hanging="360"/>
      </w:pPr>
      <w:rPr>
        <w:rFonts w:ascii="Courier New" w:hAnsi="Courier New" w:hint="default"/>
      </w:rPr>
    </w:lvl>
    <w:lvl w:ilvl="5" w:tplc="B5668E4E">
      <w:start w:val="1"/>
      <w:numFmt w:val="bullet"/>
      <w:lvlText w:val=""/>
      <w:lvlJc w:val="left"/>
      <w:pPr>
        <w:ind w:left="4320" w:hanging="360"/>
      </w:pPr>
      <w:rPr>
        <w:rFonts w:ascii="Wingdings" w:hAnsi="Wingdings" w:hint="default"/>
      </w:rPr>
    </w:lvl>
    <w:lvl w:ilvl="6" w:tplc="DE480880">
      <w:start w:val="1"/>
      <w:numFmt w:val="bullet"/>
      <w:lvlText w:val=""/>
      <w:lvlJc w:val="left"/>
      <w:pPr>
        <w:ind w:left="5040" w:hanging="360"/>
      </w:pPr>
      <w:rPr>
        <w:rFonts w:ascii="Symbol" w:hAnsi="Symbol" w:hint="default"/>
      </w:rPr>
    </w:lvl>
    <w:lvl w:ilvl="7" w:tplc="7F6CC7EA">
      <w:start w:val="1"/>
      <w:numFmt w:val="bullet"/>
      <w:lvlText w:val="o"/>
      <w:lvlJc w:val="left"/>
      <w:pPr>
        <w:ind w:left="5760" w:hanging="360"/>
      </w:pPr>
      <w:rPr>
        <w:rFonts w:ascii="Courier New" w:hAnsi="Courier New" w:hint="default"/>
      </w:rPr>
    </w:lvl>
    <w:lvl w:ilvl="8" w:tplc="D2045EA0">
      <w:start w:val="1"/>
      <w:numFmt w:val="bullet"/>
      <w:lvlText w:val=""/>
      <w:lvlJc w:val="left"/>
      <w:pPr>
        <w:ind w:left="6480" w:hanging="360"/>
      </w:pPr>
      <w:rPr>
        <w:rFonts w:ascii="Wingdings" w:hAnsi="Wingdings" w:hint="default"/>
      </w:rPr>
    </w:lvl>
  </w:abstractNum>
  <w:abstractNum w:abstractNumId="25"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9"/>
  </w:num>
  <w:num w:numId="4">
    <w:abstractNumId w:val="6"/>
  </w:num>
  <w:num w:numId="5">
    <w:abstractNumId w:val="5"/>
  </w:num>
  <w:num w:numId="6">
    <w:abstractNumId w:val="12"/>
  </w:num>
  <w:num w:numId="7">
    <w:abstractNumId w:val="13"/>
  </w:num>
  <w:num w:numId="8">
    <w:abstractNumId w:val="8"/>
  </w:num>
  <w:num w:numId="9">
    <w:abstractNumId w:val="15"/>
  </w:num>
  <w:num w:numId="10">
    <w:abstractNumId w:val="26"/>
  </w:num>
  <w:num w:numId="11">
    <w:abstractNumId w:val="1"/>
  </w:num>
  <w:num w:numId="12">
    <w:abstractNumId w:val="17"/>
  </w:num>
  <w:num w:numId="13">
    <w:abstractNumId w:val="23"/>
  </w:num>
  <w:num w:numId="14">
    <w:abstractNumId w:val="22"/>
  </w:num>
  <w:num w:numId="15">
    <w:abstractNumId w:val="3"/>
  </w:num>
  <w:num w:numId="16">
    <w:abstractNumId w:val="11"/>
  </w:num>
  <w:num w:numId="17">
    <w:abstractNumId w:val="10"/>
  </w:num>
  <w:num w:numId="18">
    <w:abstractNumId w:val="0"/>
  </w:num>
  <w:num w:numId="19">
    <w:abstractNumId w:val="7"/>
  </w:num>
  <w:num w:numId="20">
    <w:abstractNumId w:val="21"/>
  </w:num>
  <w:num w:numId="21">
    <w:abstractNumId w:val="20"/>
  </w:num>
  <w:num w:numId="22">
    <w:abstractNumId w:val="18"/>
  </w:num>
  <w:num w:numId="23">
    <w:abstractNumId w:val="16"/>
  </w:num>
  <w:num w:numId="24">
    <w:abstractNumId w:val="14"/>
  </w:num>
  <w:num w:numId="25">
    <w:abstractNumId w:val="25"/>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3470"/>
    <w:rsid w:val="00075615"/>
    <w:rsid w:val="00082C9B"/>
    <w:rsid w:val="000857D9"/>
    <w:rsid w:val="000942A6"/>
    <w:rsid w:val="00095002"/>
    <w:rsid w:val="000A5D99"/>
    <w:rsid w:val="000A6AA9"/>
    <w:rsid w:val="000B1BB4"/>
    <w:rsid w:val="000B215E"/>
    <w:rsid w:val="000B5182"/>
    <w:rsid w:val="000B7B72"/>
    <w:rsid w:val="000C22B4"/>
    <w:rsid w:val="000C652F"/>
    <w:rsid w:val="000D575F"/>
    <w:rsid w:val="000E232D"/>
    <w:rsid w:val="000E688A"/>
    <w:rsid w:val="000F0DEA"/>
    <w:rsid w:val="000F6D2F"/>
    <w:rsid w:val="00106758"/>
    <w:rsid w:val="00110F57"/>
    <w:rsid w:val="0011234B"/>
    <w:rsid w:val="001156DD"/>
    <w:rsid w:val="0011602E"/>
    <w:rsid w:val="0011777A"/>
    <w:rsid w:val="00121ADC"/>
    <w:rsid w:val="00123ABD"/>
    <w:rsid w:val="001322F1"/>
    <w:rsid w:val="0013330F"/>
    <w:rsid w:val="0013358B"/>
    <w:rsid w:val="00135172"/>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E70A0"/>
    <w:rsid w:val="001F4E7C"/>
    <w:rsid w:val="00211F06"/>
    <w:rsid w:val="002370E9"/>
    <w:rsid w:val="00247F15"/>
    <w:rsid w:val="002521FC"/>
    <w:rsid w:val="0025492A"/>
    <w:rsid w:val="002609FE"/>
    <w:rsid w:val="002617B7"/>
    <w:rsid w:val="0026365B"/>
    <w:rsid w:val="00265650"/>
    <w:rsid w:val="0027503F"/>
    <w:rsid w:val="0027564D"/>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03139"/>
    <w:rsid w:val="00311C2A"/>
    <w:rsid w:val="00315A95"/>
    <w:rsid w:val="00325C75"/>
    <w:rsid w:val="00330842"/>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5602D"/>
    <w:rsid w:val="00460150"/>
    <w:rsid w:val="004602EA"/>
    <w:rsid w:val="00463ADC"/>
    <w:rsid w:val="00471B44"/>
    <w:rsid w:val="00473F9A"/>
    <w:rsid w:val="00474DE3"/>
    <w:rsid w:val="004777B8"/>
    <w:rsid w:val="00480A44"/>
    <w:rsid w:val="00487B3B"/>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308CE"/>
    <w:rsid w:val="005402DF"/>
    <w:rsid w:val="00557B84"/>
    <w:rsid w:val="00562474"/>
    <w:rsid w:val="00562698"/>
    <w:rsid w:val="00564574"/>
    <w:rsid w:val="005709CC"/>
    <w:rsid w:val="00586457"/>
    <w:rsid w:val="00590C36"/>
    <w:rsid w:val="00593095"/>
    <w:rsid w:val="005978F8"/>
    <w:rsid w:val="005A62EC"/>
    <w:rsid w:val="005C7BFE"/>
    <w:rsid w:val="005D054B"/>
    <w:rsid w:val="005D4762"/>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271CE"/>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6D34"/>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20EE"/>
    <w:rsid w:val="00874A51"/>
    <w:rsid w:val="008819D0"/>
    <w:rsid w:val="008826D4"/>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66DB2"/>
    <w:rsid w:val="00973AC0"/>
    <w:rsid w:val="00990939"/>
    <w:rsid w:val="009949E0"/>
    <w:rsid w:val="0099633B"/>
    <w:rsid w:val="009A50DF"/>
    <w:rsid w:val="009B1EE6"/>
    <w:rsid w:val="009C0E74"/>
    <w:rsid w:val="009C288C"/>
    <w:rsid w:val="009C2AA0"/>
    <w:rsid w:val="009C333B"/>
    <w:rsid w:val="009E2F80"/>
    <w:rsid w:val="009E5987"/>
    <w:rsid w:val="009F4B27"/>
    <w:rsid w:val="009F5A9D"/>
    <w:rsid w:val="009F5F7D"/>
    <w:rsid w:val="00A01CE3"/>
    <w:rsid w:val="00A0348B"/>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205E"/>
    <w:rsid w:val="00AC294A"/>
    <w:rsid w:val="00AC30AD"/>
    <w:rsid w:val="00AD035D"/>
    <w:rsid w:val="00AD16B8"/>
    <w:rsid w:val="00AD1BFD"/>
    <w:rsid w:val="00AD1F35"/>
    <w:rsid w:val="00AD218E"/>
    <w:rsid w:val="00AE13EC"/>
    <w:rsid w:val="00AE1918"/>
    <w:rsid w:val="00AE426D"/>
    <w:rsid w:val="00AF4272"/>
    <w:rsid w:val="00AF6B96"/>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1BD6"/>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994"/>
    <w:rsid w:val="00C01FC5"/>
    <w:rsid w:val="00C207A2"/>
    <w:rsid w:val="00C22664"/>
    <w:rsid w:val="00C2309A"/>
    <w:rsid w:val="00C35F1B"/>
    <w:rsid w:val="00C6398B"/>
    <w:rsid w:val="00C668F1"/>
    <w:rsid w:val="00C705C3"/>
    <w:rsid w:val="00C72456"/>
    <w:rsid w:val="00C83C12"/>
    <w:rsid w:val="00C84274"/>
    <w:rsid w:val="00C848CB"/>
    <w:rsid w:val="00C87566"/>
    <w:rsid w:val="00CA7535"/>
    <w:rsid w:val="00CB65A6"/>
    <w:rsid w:val="00CC6857"/>
    <w:rsid w:val="00CC781C"/>
    <w:rsid w:val="00CD50FD"/>
    <w:rsid w:val="00CE1698"/>
    <w:rsid w:val="00CE4FC3"/>
    <w:rsid w:val="00CE6D64"/>
    <w:rsid w:val="00CF45E5"/>
    <w:rsid w:val="00CF462F"/>
    <w:rsid w:val="00CF7059"/>
    <w:rsid w:val="00D03258"/>
    <w:rsid w:val="00D06A45"/>
    <w:rsid w:val="00D0741F"/>
    <w:rsid w:val="00D10AEF"/>
    <w:rsid w:val="00D1165B"/>
    <w:rsid w:val="00D17C21"/>
    <w:rsid w:val="00D20567"/>
    <w:rsid w:val="00D24270"/>
    <w:rsid w:val="00D251E6"/>
    <w:rsid w:val="00D254D4"/>
    <w:rsid w:val="00D26959"/>
    <w:rsid w:val="00D316BA"/>
    <w:rsid w:val="00D322CC"/>
    <w:rsid w:val="00D33055"/>
    <w:rsid w:val="00D354B4"/>
    <w:rsid w:val="00D45D77"/>
    <w:rsid w:val="00D46423"/>
    <w:rsid w:val="00D538B7"/>
    <w:rsid w:val="00D62493"/>
    <w:rsid w:val="00D8575A"/>
    <w:rsid w:val="00D87644"/>
    <w:rsid w:val="00D92EC1"/>
    <w:rsid w:val="00D969B2"/>
    <w:rsid w:val="00D97EC6"/>
    <w:rsid w:val="00DA618A"/>
    <w:rsid w:val="00DA65B0"/>
    <w:rsid w:val="00DC3629"/>
    <w:rsid w:val="00DC67AC"/>
    <w:rsid w:val="00DD3C61"/>
    <w:rsid w:val="00DF4643"/>
    <w:rsid w:val="00E07257"/>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772AA"/>
    <w:rsid w:val="00F87750"/>
    <w:rsid w:val="00F91203"/>
    <w:rsid w:val="00F91D31"/>
    <w:rsid w:val="00F93B12"/>
    <w:rsid w:val="00F97D68"/>
    <w:rsid w:val="00FB252F"/>
    <w:rsid w:val="00FB33BA"/>
    <w:rsid w:val="00FB50C7"/>
    <w:rsid w:val="00FB5FDE"/>
    <w:rsid w:val="00FB6B83"/>
    <w:rsid w:val="00FB71B5"/>
    <w:rsid w:val="00FC50DF"/>
    <w:rsid w:val="00FC55C7"/>
    <w:rsid w:val="00FD53E2"/>
    <w:rsid w:val="00FD5A1C"/>
    <w:rsid w:val="00FD6AC2"/>
    <w:rsid w:val="00FE06B3"/>
    <w:rsid w:val="00FE7795"/>
    <w:rsid w:val="00FF25B0"/>
    <w:rsid w:val="00FF2975"/>
    <w:rsid w:val="016ABC86"/>
    <w:rsid w:val="022037B9"/>
    <w:rsid w:val="095A7AFF"/>
    <w:rsid w:val="0AF64B60"/>
    <w:rsid w:val="0AF8766F"/>
    <w:rsid w:val="0D7D67F1"/>
    <w:rsid w:val="100983B9"/>
    <w:rsid w:val="16243AEA"/>
    <w:rsid w:val="16ECDFEE"/>
    <w:rsid w:val="17C5BEA0"/>
    <w:rsid w:val="17D93CA1"/>
    <w:rsid w:val="19618F01"/>
    <w:rsid w:val="1C992FC3"/>
    <w:rsid w:val="1E3FD305"/>
    <w:rsid w:val="216C01AA"/>
    <w:rsid w:val="229C3E52"/>
    <w:rsid w:val="23FC343A"/>
    <w:rsid w:val="29BDCD9F"/>
    <w:rsid w:val="2DC9ED11"/>
    <w:rsid w:val="327687A3"/>
    <w:rsid w:val="38F4D36C"/>
    <w:rsid w:val="3BA78F70"/>
    <w:rsid w:val="3DB93A4A"/>
    <w:rsid w:val="4545BDB6"/>
    <w:rsid w:val="48EAB21A"/>
    <w:rsid w:val="49230F8D"/>
    <w:rsid w:val="49B106E0"/>
    <w:rsid w:val="4A6B5B06"/>
    <w:rsid w:val="4D0E2849"/>
    <w:rsid w:val="4D51F048"/>
    <w:rsid w:val="4E965A99"/>
    <w:rsid w:val="4EA9F8AA"/>
    <w:rsid w:val="502CA0AE"/>
    <w:rsid w:val="55193A2E"/>
    <w:rsid w:val="59514913"/>
    <w:rsid w:val="5AB7F4B4"/>
    <w:rsid w:val="5F9AEDD3"/>
    <w:rsid w:val="64CB1889"/>
    <w:rsid w:val="6855C3E3"/>
    <w:rsid w:val="69A3ABE4"/>
    <w:rsid w:val="6B5FB657"/>
    <w:rsid w:val="6CE2AB14"/>
    <w:rsid w:val="775F9657"/>
    <w:rsid w:val="7A589797"/>
    <w:rsid w:val="7BC7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5496789CED224AE4B88316C913857C57"/>
        <w:category>
          <w:name w:val="General"/>
          <w:gallery w:val="placeholder"/>
        </w:category>
        <w:types>
          <w:type w:val="bbPlcHdr"/>
        </w:types>
        <w:behaviors>
          <w:behavior w:val="content"/>
        </w:behaviors>
        <w:guid w:val="{DAA94DDC-01F6-4B90-9AA4-1214BA2FD2EA}"/>
      </w:docPartPr>
      <w:docPartBody>
        <w:p w:rsidR="00C3691C" w:rsidRDefault="00973AC0" w:rsidP="00973AC0">
          <w:pPr>
            <w:pStyle w:val="5496789CED224AE4B88316C913857C57"/>
          </w:pPr>
          <w:r w:rsidRPr="005A6E48">
            <w:rPr>
              <w:rStyle w:val="PlaceholderText"/>
            </w:rPr>
            <w:t>Choose an item.</w:t>
          </w:r>
        </w:p>
      </w:docPartBody>
    </w:docPart>
    <w:docPart>
      <w:docPartPr>
        <w:name w:val="7FFE91FE09F84CA7822946201BD37CF2"/>
        <w:category>
          <w:name w:val="General"/>
          <w:gallery w:val="placeholder"/>
        </w:category>
        <w:types>
          <w:type w:val="bbPlcHdr"/>
        </w:types>
        <w:behaviors>
          <w:behavior w:val="content"/>
        </w:behaviors>
        <w:guid w:val="{5CECCAA0-04D1-4118-B2FB-8FD6B06D69C9}"/>
      </w:docPartPr>
      <w:docPartBody>
        <w:p w:rsidR="00C3691C" w:rsidRDefault="00973AC0" w:rsidP="00973AC0">
          <w:pPr>
            <w:pStyle w:val="7FFE91FE09F84CA7822946201BD37CF2"/>
          </w:pPr>
          <w:r w:rsidRPr="005A6E48">
            <w:rPr>
              <w:rStyle w:val="PlaceholderText"/>
            </w:rPr>
            <w:t>Choose an item.</w:t>
          </w:r>
        </w:p>
      </w:docPartBody>
    </w:docPart>
    <w:docPart>
      <w:docPartPr>
        <w:name w:val="871224F6133A47728359E0F14029D468"/>
        <w:category>
          <w:name w:val="General"/>
          <w:gallery w:val="placeholder"/>
        </w:category>
        <w:types>
          <w:type w:val="bbPlcHdr"/>
        </w:types>
        <w:behaviors>
          <w:behavior w:val="content"/>
        </w:behaviors>
        <w:guid w:val="{FEC06A6E-9B32-408A-8A60-E44CD0BB2503}"/>
      </w:docPartPr>
      <w:docPartBody>
        <w:p w:rsidR="00C3691C" w:rsidRDefault="00973AC0" w:rsidP="00973AC0">
          <w:pPr>
            <w:pStyle w:val="871224F6133A47728359E0F14029D468"/>
          </w:pPr>
          <w:r w:rsidRPr="00C00B84">
            <w:rPr>
              <w:rStyle w:val="PlaceholderText"/>
              <w:rFonts w:ascii="Times New Roman" w:hAnsi="Times New Roman" w:cs="Times New Roman"/>
            </w:rPr>
            <w:t>Choose an item.</w:t>
          </w:r>
        </w:p>
      </w:docPartBody>
    </w:docPart>
    <w:docPart>
      <w:docPartPr>
        <w:name w:val="A357DC685A1E444383944A9823BF547E"/>
        <w:category>
          <w:name w:val="General"/>
          <w:gallery w:val="placeholder"/>
        </w:category>
        <w:types>
          <w:type w:val="bbPlcHdr"/>
        </w:types>
        <w:behaviors>
          <w:behavior w:val="content"/>
        </w:behaviors>
        <w:guid w:val="{BAA70286-2925-4CFE-B9AE-EC8C22FEDF35}"/>
      </w:docPartPr>
      <w:docPartBody>
        <w:p w:rsidR="00C3691C" w:rsidRDefault="00973AC0" w:rsidP="00973AC0">
          <w:pPr>
            <w:pStyle w:val="A357DC685A1E444383944A9823BF547E"/>
          </w:pPr>
          <w:r w:rsidRPr="00C00B84">
            <w:rPr>
              <w:rStyle w:val="PlaceholderText"/>
              <w:rFonts w:ascii="Times New Roman" w:hAnsi="Times New Roman" w:cs="Times New Roman"/>
            </w:rPr>
            <w:t>Choose an item.</w:t>
          </w:r>
        </w:p>
      </w:docPartBody>
    </w:docPart>
    <w:docPart>
      <w:docPartPr>
        <w:name w:val="E4734BCD646F42D7B12DFE674B8DDBA1"/>
        <w:category>
          <w:name w:val="General"/>
          <w:gallery w:val="placeholder"/>
        </w:category>
        <w:types>
          <w:type w:val="bbPlcHdr"/>
        </w:types>
        <w:behaviors>
          <w:behavior w:val="content"/>
        </w:behaviors>
        <w:guid w:val="{D331B118-50A1-4E9E-8140-6FDAB2F2B013}"/>
      </w:docPartPr>
      <w:docPartBody>
        <w:p w:rsidR="00C3691C" w:rsidRDefault="00973AC0" w:rsidP="00973AC0">
          <w:pPr>
            <w:pStyle w:val="E4734BCD646F42D7B12DFE674B8DDBA1"/>
          </w:pPr>
          <w:r w:rsidRPr="005A6E48">
            <w:rPr>
              <w:rStyle w:val="PlaceholderText"/>
            </w:rPr>
            <w:t>Choose an item.</w:t>
          </w:r>
        </w:p>
      </w:docPartBody>
    </w:docPart>
    <w:docPart>
      <w:docPartPr>
        <w:name w:val="2CB9FB23F016428EA0493E7C0D2EEB9F"/>
        <w:category>
          <w:name w:val="General"/>
          <w:gallery w:val="placeholder"/>
        </w:category>
        <w:types>
          <w:type w:val="bbPlcHdr"/>
        </w:types>
        <w:behaviors>
          <w:behavior w:val="content"/>
        </w:behaviors>
        <w:guid w:val="{26CAB9F3-0400-4D13-A92C-0075A86A6EC3}"/>
      </w:docPartPr>
      <w:docPartBody>
        <w:p w:rsidR="00DE2FC4" w:rsidRDefault="00B37CAC" w:rsidP="00B37CAC">
          <w:pPr>
            <w:pStyle w:val="2CB9FB23F016428EA0493E7C0D2EEB9F"/>
          </w:pPr>
          <w:r w:rsidRPr="00C205F1">
            <w:rPr>
              <w:rStyle w:val="PlaceholderText"/>
            </w:rPr>
            <w:t>Choose an item.</w:t>
          </w:r>
        </w:p>
      </w:docPartBody>
    </w:docPart>
    <w:docPart>
      <w:docPartPr>
        <w:name w:val="BEC4F6D4864E4DF49A76F0B3FF376D02"/>
        <w:category>
          <w:name w:val="General"/>
          <w:gallery w:val="placeholder"/>
        </w:category>
        <w:types>
          <w:type w:val="bbPlcHdr"/>
        </w:types>
        <w:behaviors>
          <w:behavior w:val="content"/>
        </w:behaviors>
        <w:guid w:val="{F2E31D40-3823-43BE-91C2-ABFEE145A8D4}"/>
      </w:docPartPr>
      <w:docPartBody>
        <w:p w:rsidR="00000000" w:rsidRDefault="0060686A" w:rsidP="0060686A">
          <w:pPr>
            <w:pStyle w:val="BEC4F6D4864E4DF49A76F0B3FF376D02"/>
          </w:pPr>
          <w:r w:rsidRPr="00A70B8C">
            <w:rPr>
              <w:rStyle w:val="PlaceholderText"/>
              <w:rFonts w:ascii="Arial" w:hAnsi="Arial" w:cs="Arial"/>
              <w:sz w:val="20"/>
            </w:rPr>
            <w:t>Choose an item.</w:t>
          </w:r>
        </w:p>
      </w:docPartBody>
    </w:docPart>
    <w:docPart>
      <w:docPartPr>
        <w:name w:val="15AF8E2D6CD84686BF6B4F1E042D9526"/>
        <w:category>
          <w:name w:val="General"/>
          <w:gallery w:val="placeholder"/>
        </w:category>
        <w:types>
          <w:type w:val="bbPlcHdr"/>
        </w:types>
        <w:behaviors>
          <w:behavior w:val="content"/>
        </w:behaviors>
        <w:guid w:val="{D1602D39-532C-4343-8725-F81DA6DB1B86}"/>
      </w:docPartPr>
      <w:docPartBody>
        <w:p w:rsidR="00000000" w:rsidRDefault="0060686A" w:rsidP="0060686A">
          <w:pPr>
            <w:pStyle w:val="15AF8E2D6CD84686BF6B4F1E042D9526"/>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60686A"/>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3AC0"/>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37CAC"/>
    <w:rsid w:val="00B91AAA"/>
    <w:rsid w:val="00BE5AF8"/>
    <w:rsid w:val="00C120EE"/>
    <w:rsid w:val="00C3691C"/>
    <w:rsid w:val="00C77EDF"/>
    <w:rsid w:val="00CE7E9C"/>
    <w:rsid w:val="00D125E0"/>
    <w:rsid w:val="00D53B32"/>
    <w:rsid w:val="00D72090"/>
    <w:rsid w:val="00D727FF"/>
    <w:rsid w:val="00DB71C1"/>
    <w:rsid w:val="00DC16C1"/>
    <w:rsid w:val="00DC3F06"/>
    <w:rsid w:val="00DE2FC4"/>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0686A"/>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5496789CED224AE4B88316C913857C57">
    <w:name w:val="5496789CED224AE4B88316C913857C57"/>
    <w:rsid w:val="00973AC0"/>
  </w:style>
  <w:style w:type="paragraph" w:customStyle="1" w:styleId="7FFE91FE09F84CA7822946201BD37CF2">
    <w:name w:val="7FFE91FE09F84CA7822946201BD37CF2"/>
    <w:rsid w:val="00973AC0"/>
  </w:style>
  <w:style w:type="paragraph" w:customStyle="1" w:styleId="871224F6133A47728359E0F14029D468">
    <w:name w:val="871224F6133A47728359E0F14029D468"/>
    <w:rsid w:val="00973AC0"/>
  </w:style>
  <w:style w:type="paragraph" w:customStyle="1" w:styleId="A357DC685A1E444383944A9823BF547E">
    <w:name w:val="A357DC685A1E444383944A9823BF547E"/>
    <w:rsid w:val="00973AC0"/>
  </w:style>
  <w:style w:type="paragraph" w:customStyle="1" w:styleId="E4734BCD646F42D7B12DFE674B8DDBA1">
    <w:name w:val="E4734BCD646F42D7B12DFE674B8DDBA1"/>
    <w:rsid w:val="00973AC0"/>
  </w:style>
  <w:style w:type="paragraph" w:customStyle="1" w:styleId="ABBCB20E5C2D47DDA621116B75B7AD88">
    <w:name w:val="ABBCB20E5C2D47DDA621116B75B7AD88"/>
    <w:rsid w:val="00B37CAC"/>
  </w:style>
  <w:style w:type="paragraph" w:customStyle="1" w:styleId="2CB9FB23F016428EA0493E7C0D2EEB9F">
    <w:name w:val="2CB9FB23F016428EA0493E7C0D2EEB9F"/>
    <w:rsid w:val="00B37CAC"/>
  </w:style>
  <w:style w:type="paragraph" w:customStyle="1" w:styleId="0BEA1EFA15BB455EB494A21BD8FAC52A">
    <w:name w:val="0BEA1EFA15BB455EB494A21BD8FAC52A"/>
    <w:rsid w:val="00B37CAC"/>
  </w:style>
  <w:style w:type="paragraph" w:customStyle="1" w:styleId="F4C2C1D1BE6444A4A8A6C8D9828F446D">
    <w:name w:val="F4C2C1D1BE6444A4A8A6C8D9828F446D"/>
    <w:rsid w:val="00B37CAC"/>
  </w:style>
  <w:style w:type="paragraph" w:customStyle="1" w:styleId="00039BC299A34FD38A5B75037737C98A">
    <w:name w:val="00039BC299A34FD38A5B75037737C98A"/>
    <w:rsid w:val="0060686A"/>
  </w:style>
  <w:style w:type="paragraph" w:customStyle="1" w:styleId="7CC941F232A746788CA84CF4E85B4A0F">
    <w:name w:val="7CC941F232A746788CA84CF4E85B4A0F"/>
    <w:rsid w:val="0060686A"/>
  </w:style>
  <w:style w:type="paragraph" w:customStyle="1" w:styleId="BEC4F6D4864E4DF49A76F0B3FF376D02">
    <w:name w:val="BEC4F6D4864E4DF49A76F0B3FF376D02"/>
    <w:rsid w:val="0060686A"/>
  </w:style>
  <w:style w:type="paragraph" w:customStyle="1" w:styleId="8176AD98AA234D27B5AFDBADF43BDA5A">
    <w:name w:val="8176AD98AA234D27B5AFDBADF43BDA5A"/>
    <w:rsid w:val="0060686A"/>
  </w:style>
  <w:style w:type="paragraph" w:customStyle="1" w:styleId="15AF8E2D6CD84686BF6B4F1E042D9526">
    <w:name w:val="15AF8E2D6CD84686BF6B4F1E042D9526"/>
    <w:rsid w:val="00606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22</cp:revision>
  <cp:lastPrinted>2021-04-12T10:01:00Z</cp:lastPrinted>
  <dcterms:created xsi:type="dcterms:W3CDTF">2021-04-30T16:19:00Z</dcterms:created>
  <dcterms:modified xsi:type="dcterms:W3CDTF">2021-05-03T16:12:00Z</dcterms:modified>
</cp:coreProperties>
</file>