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0" w:type="auto"/>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4"/>
        <w:gridCol w:w="1442"/>
        <w:gridCol w:w="1422"/>
        <w:gridCol w:w="2872"/>
        <w:gridCol w:w="1439"/>
        <w:gridCol w:w="1426"/>
        <w:gridCol w:w="2865"/>
      </w:tblGrid>
      <w:tr w:rsidR="00B84561" w14:paraId="4B31DC65" w14:textId="77777777" w:rsidTr="00EA0943">
        <w:trPr>
          <w:trHeight w:hRule="exact" w:val="288"/>
        </w:trPr>
        <w:tc>
          <w:tcPr>
            <w:tcW w:w="14330" w:type="dxa"/>
            <w:gridSpan w:val="7"/>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100" w:type="dxa"/>
              <w:left w:w="100" w:type="dxa"/>
              <w:bottom w:w="100" w:type="dxa"/>
              <w:right w:w="100" w:type="dxa"/>
            </w:tcMar>
          </w:tcPr>
          <w:p w14:paraId="6E298DCD" w14:textId="77777777" w:rsidR="00B84561" w:rsidRPr="00B61A09" w:rsidRDefault="00BD184A" w:rsidP="00B84561">
            <w:pPr>
              <w:spacing w:line="240" w:lineRule="auto"/>
              <w:contextualSpacing/>
              <w:jc w:val="center"/>
              <w:rPr>
                <w:rFonts w:cs="Times New Roman"/>
                <w:b/>
                <w:sz w:val="17"/>
                <w:szCs w:val="17"/>
              </w:rPr>
            </w:pPr>
            <w:r>
              <w:rPr>
                <w:rFonts w:cs="Times New Roman"/>
                <w:b/>
                <w:sz w:val="17"/>
                <w:szCs w:val="17"/>
              </w:rPr>
              <w:t>Science</w:t>
            </w:r>
          </w:p>
        </w:tc>
      </w:tr>
      <w:tr w:rsidR="00C65CEC" w14:paraId="4052492E" w14:textId="77777777" w:rsidTr="00EA0943">
        <w:trPr>
          <w:trHeight w:val="360"/>
        </w:trPr>
        <w:tc>
          <w:tcPr>
            <w:tcW w:w="4306"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2E0F052" w14:textId="77777777" w:rsidR="00C65CEC" w:rsidRDefault="00C65CEC" w:rsidP="001E05AB">
            <w:pPr>
              <w:spacing w:line="240" w:lineRule="auto"/>
              <w:contextualSpacing/>
              <w:rPr>
                <w:rFonts w:cs="Times New Roman"/>
                <w:b/>
                <w:sz w:val="17"/>
                <w:szCs w:val="17"/>
              </w:rPr>
            </w:pPr>
            <w:r w:rsidRPr="00B84561">
              <w:rPr>
                <w:rFonts w:cs="Times New Roman"/>
                <w:b/>
                <w:sz w:val="17"/>
                <w:szCs w:val="17"/>
              </w:rPr>
              <w:t xml:space="preserve">Essential Question: </w:t>
            </w:r>
            <w:r>
              <w:rPr>
                <w:rFonts w:cs="Times New Roman"/>
                <w:b/>
                <w:sz w:val="17"/>
                <w:szCs w:val="17"/>
              </w:rPr>
              <w:t xml:space="preserve">                     </w:t>
            </w:r>
          </w:p>
          <w:p w14:paraId="1A706DA1" w14:textId="77777777" w:rsidR="00C65CEC" w:rsidRDefault="00C65CEC" w:rsidP="001E05AB">
            <w:pPr>
              <w:spacing w:line="240" w:lineRule="auto"/>
              <w:contextualSpacing/>
              <w:rPr>
                <w:rFonts w:cs="Times New Roman"/>
                <w:b/>
                <w:sz w:val="17"/>
                <w:szCs w:val="17"/>
              </w:rPr>
            </w:pPr>
          </w:p>
          <w:p w14:paraId="662A8C48" w14:textId="77777777" w:rsidR="00C65CEC" w:rsidRPr="00121FBD" w:rsidRDefault="00C65CEC" w:rsidP="001E05AB">
            <w:pPr>
              <w:spacing w:line="240" w:lineRule="auto"/>
              <w:contextualSpacing/>
              <w:rPr>
                <w:rFonts w:cs="Times New Roman"/>
                <w:b/>
                <w:sz w:val="17"/>
                <w:szCs w:val="17"/>
              </w:rPr>
            </w:pPr>
            <w:r>
              <w:rPr>
                <w:rFonts w:cs="Times New Roman"/>
                <w:b/>
                <w:sz w:val="17"/>
                <w:szCs w:val="17"/>
              </w:rPr>
              <w:t xml:space="preserve">                                                               </w:t>
            </w:r>
          </w:p>
        </w:tc>
        <w:tc>
          <w:tcPr>
            <w:tcW w:w="5733" w:type="dxa"/>
            <w:gridSpan w:val="3"/>
            <w:tcBorders>
              <w:top w:val="single" w:sz="4" w:space="0" w:color="auto"/>
              <w:left w:val="single" w:sz="4" w:space="0" w:color="auto"/>
              <w:bottom w:val="single" w:sz="4" w:space="0" w:color="auto"/>
              <w:right w:val="single" w:sz="4" w:space="0" w:color="auto"/>
            </w:tcBorders>
            <w:shd w:val="clear" w:color="auto" w:fill="auto"/>
          </w:tcPr>
          <w:p w14:paraId="09549B59" w14:textId="77777777" w:rsidR="00C65CEC" w:rsidRPr="00121FBD" w:rsidRDefault="00C65CEC" w:rsidP="001E05AB">
            <w:pPr>
              <w:spacing w:line="240" w:lineRule="auto"/>
              <w:contextualSpacing/>
              <w:rPr>
                <w:rFonts w:cs="Times New Roman"/>
                <w:b/>
                <w:sz w:val="17"/>
                <w:szCs w:val="17"/>
              </w:rPr>
            </w:pPr>
            <w:r>
              <w:rPr>
                <w:rFonts w:cs="Times New Roman"/>
                <w:b/>
                <w:sz w:val="17"/>
                <w:szCs w:val="17"/>
              </w:rPr>
              <w:t>Hot Question:</w:t>
            </w:r>
          </w:p>
        </w:tc>
        <w:tc>
          <w:tcPr>
            <w:tcW w:w="4291" w:type="dxa"/>
            <w:gridSpan w:val="2"/>
            <w:tcBorders>
              <w:top w:val="single" w:sz="4" w:space="0" w:color="auto"/>
              <w:left w:val="single" w:sz="4" w:space="0" w:color="auto"/>
              <w:bottom w:val="single" w:sz="4" w:space="0" w:color="auto"/>
              <w:right w:val="single" w:sz="4" w:space="0" w:color="auto"/>
            </w:tcBorders>
            <w:shd w:val="clear" w:color="auto" w:fill="auto"/>
          </w:tcPr>
          <w:p w14:paraId="0DD85C1C" w14:textId="77777777" w:rsidR="00C65CEC" w:rsidRPr="00121FBD" w:rsidRDefault="00C65CEC" w:rsidP="001E05AB">
            <w:pPr>
              <w:spacing w:line="240" w:lineRule="auto"/>
              <w:contextualSpacing/>
              <w:rPr>
                <w:rFonts w:cs="Times New Roman"/>
                <w:b/>
                <w:sz w:val="17"/>
                <w:szCs w:val="17"/>
              </w:rPr>
            </w:pPr>
            <w:r>
              <w:rPr>
                <w:rFonts w:cs="Times New Roman"/>
                <w:b/>
                <w:sz w:val="17"/>
                <w:szCs w:val="17"/>
              </w:rPr>
              <w:t>Vocabulary:</w:t>
            </w:r>
          </w:p>
        </w:tc>
      </w:tr>
      <w:tr w:rsidR="001E05AB" w14:paraId="6D23B086" w14:textId="77777777" w:rsidTr="00EA0943">
        <w:trPr>
          <w:trHeight w:val="576"/>
        </w:trPr>
        <w:tc>
          <w:tcPr>
            <w:tcW w:w="14330" w:type="dxa"/>
            <w:gridSpan w:val="7"/>
            <w:tcBorders>
              <w:top w:val="single" w:sz="24" w:space="0" w:color="000000"/>
              <w:left w:val="single" w:sz="4" w:space="0" w:color="auto"/>
              <w:bottom w:val="single" w:sz="24" w:space="0" w:color="000000"/>
              <w:right w:val="single" w:sz="4" w:space="0" w:color="auto"/>
            </w:tcBorders>
            <w:shd w:val="clear" w:color="auto" w:fill="auto"/>
            <w:tcMar>
              <w:top w:w="100" w:type="dxa"/>
              <w:left w:w="100" w:type="dxa"/>
              <w:bottom w:w="100" w:type="dxa"/>
              <w:right w:w="100" w:type="dxa"/>
            </w:tcMar>
          </w:tcPr>
          <w:p w14:paraId="2FCE4D97" w14:textId="77777777" w:rsidR="00CC0FE5" w:rsidRPr="00351753" w:rsidRDefault="00CC0FE5" w:rsidP="00CC0FE5">
            <w:pPr>
              <w:spacing w:line="240" w:lineRule="auto"/>
              <w:rPr>
                <w:bCs/>
                <w:sz w:val="17"/>
                <w:szCs w:val="17"/>
              </w:rPr>
            </w:pPr>
            <w:r>
              <w:rPr>
                <w:rFonts w:cs="Times New Roman"/>
                <w:b/>
                <w:sz w:val="17"/>
                <w:szCs w:val="17"/>
              </w:rPr>
              <w:t>Science</w:t>
            </w:r>
            <w:r w:rsidRPr="006E20AD">
              <w:rPr>
                <w:rFonts w:cs="Times New Roman"/>
                <w:b/>
                <w:sz w:val="17"/>
                <w:szCs w:val="17"/>
              </w:rPr>
              <w:t xml:space="preserve"> Standards</w:t>
            </w:r>
            <w:r w:rsidRPr="00351753">
              <w:rPr>
                <w:b/>
                <w:sz w:val="17"/>
                <w:szCs w:val="17"/>
              </w:rPr>
              <w:t xml:space="preserve">: </w:t>
            </w:r>
            <w:sdt>
              <w:sdtPr>
                <w:rPr>
                  <w:bCs/>
                  <w:sz w:val="17"/>
                  <w:szCs w:val="17"/>
                </w:rPr>
                <w:alias w:val="Standards and Learner Outcomes"/>
                <w:tag w:val="Standards and Learner Outcomes"/>
                <w:id w:val="-509685263"/>
                <w:placeholder>
                  <w:docPart w:val="7E31993F625947CCBD5450B28E261D07"/>
                </w:placeholder>
                <w:showingPlcHdr/>
                <w:comboBox>
                  <w:listItem w:value="Choose an item."/>
                  <w:listItem w:displayText="SC.5.E.5.1  Recognize that a galaxy consists of gas, dust, and many stars, including any objects orbiting the stars. Identify our home galaxy as the Milky Way." w:value="SC.5.E.5.1  Recognize that a galaxy consists of gas, dust, and many stars, including any objects orbiting the stars. Identify our home galaxy as the Milky Way."/>
                  <w:listItem w:displayText="SC.5.E.5.2  Recognize the major common characteristics of all planets and compare/contrast the properties of inner and outer planets." w:value="SC.5.E.5.2  Recognize the major common characteristics of all planets and compare/contrast the properties of inner and outer planets."/>
                  <w:listItem w:displayText="SC.5.E.5.3  Distinguish among the following objects of the Solar System -- Sun, planets, moons, asteroids, comets -- and identify Earth's position in it." w:value="SC.5.E.5.3  Distinguish among the following objects of the Solar System -- Sun, planets, moons, asteroids, comets -- and identify Earth's position in it."/>
                  <w:listItem w:displayText="SC.5.E.7.1  Create a model to explain the parts of the water cycle. Water can be a gas, a liquid, or a solid and can go back and forth from one state to another." w:value="SC.5.E.7.1  Create a model to explain the parts of the water cycle. Water can be a gas, a liquid, or a solid and can go back and forth from one state to another."/>
                  <w:listItem w:displayText="SC.5.E.7.2  Recognize that the ocean is an integral part of the water cycle and is connected to all of Earth's water reservoirs via evaporation and precipitation processes." w:value="SC.5.E.7.2  Recognize that the ocean is an integral part of the water cycle and is connected to all of Earth's water reservoirs via evaporation and precipitation processes."/>
                  <w:listItem w:displayText="SC.5.E.7.3  Recognize how air temperature, barometric pressure, humidity, wind speed and direction, and precipitation determine the weather in a particular place and time." w:value="SC.5.E.7.3  Recognize how air temperature, barometric pressure, humidity, wind speed and direction, and precipitation determine the weather in a particular place and time."/>
                  <w:listItem w:displayText="SC.5.E.7.4     " w:value="SC.5.E.7.4     "/>
                  <w:listItem w:displayText="SC.5.E.7.5  Recognize that some of the weather-related differences, such as temperature and humidity, are found among different environments, such as swamps, deserts, and mountains." w:value="SC.5.E.7.5  Recognize that some of the weather-related differences, such as temperature and humidity, are found among different environments, such as swamps, deserts, and mountains."/>
                  <w:listItem w:displayText="SC.5.E.7.6  Describe characteristics (temperature and precipitation) of different climate zones as they relate to latitude, elevation, and proximity to bodies of water." w:value="SC.5.E.7.6  Describe characteristics (temperature and precipitation) of different climate zones as they relate to latitude, elevation, and proximity to bodies of water."/>
                  <w:listItem w:displayText="SC.5.E.7.7 Design a family preparedness plan for natural disasters and identify the reasons for having such a plan." w:value="SC.5.E.7.7 Design a family preparedness plan for natural disasters and identify the reasons for having such a plan."/>
                  <w:listItem w:displayText="SC.5.L.14.1  Identify the organs in the human body and describe their functions, including the skin, brain, heart, lungs, stomach, liver, intestines, pancreas, muscles and skeleton, reproductive organs, kidneys, bladder, and sensory organs." w:value="SC.5.L.14.1  Identify the organs in the human body and describe their functions, including the skin, brain, heart, lungs, stomach, liver, intestines, pancreas, muscles and skeleton, reproductive organs, kidneys, bladder, and sensory organs."/>
                  <w:listItem w:displayText="SC.5.L.14.2 Compare and contrast the function of organs and other physical structures of plants and animals, including humans, for example: some animals have skeletons for support -- some with internal skeletons others with exoskeletons -- while some plant" w:value="SC.5.L.14.2 Compare and contrast the function of organs and other physical structures of plants and animals, including humans, for example: some animals have skeletons for support -- some with internal skeletons others with exoskeletons -- while some plant"/>
                  <w:listItem w:displayText="SC.5.L.15.1  Describe how, when the environment changes, differences between individuals allow some plants and animals to survive and reproduce while others die or move to new locations." w:value="SC.5.L.15.1  Describe how, when the environment changes, differences between individuals allow some plants and animals to survive and reproduce while others die or move to new locations."/>
                  <w:listItem w:displayText="SC.5.L.17.1  Compare and contrast adaptations displayed by animals and plants that enable them to survive in different environments such as life cycles variations, animal behaviors and physical characteristics." w:value="SC.5.L.17.1  Compare and contrast adaptations displayed by animals and plants that enable them to survive in different environments such as life cycles variations, animal behaviors and physical characteristics."/>
                  <w:listItem w:displayText="SC.5.N.1.1 Define a problem, use appropriate reference materials to support scientific understanding, plan and carry out scientific investigations of various types such as: systematic observations, experiments requiring the identification of variables, col" w:value="SC.5.N.1.1 Define a problem, use appropriate reference materials to support scientific understanding, plan and carry out scientific investigations of various types such as: systematic observations, experiments requiring the identification of variables, col"/>
                  <w:listItem w:displayText="SC.5.N.1.2  Explain the difference between an experiment and other types of scientific investigation." w:value="SC.5.N.1.2  Explain the difference between an experiment and other types of scientific investigation."/>
                  <w:listItem w:displayText="SC.5.N.1.3  Recognize and explain the need for repeated experimental trials." w:value="SC.5.N.1.3  Recognize and explain the need for repeated experimental trials."/>
                  <w:listItem w:displayText="SC.5.N.1.4  Identify a control group and explain its importance in an experiment." w:value="SC.5.N.1.4  Identify a control group and explain its importance in an experiment."/>
                  <w:listItem w:displayText="SC.5.N.1.5  Recognize and explain that authentic scientific investigation frequently does not parallel the steps of &quot;the scientific method.&quot;" w:value="SC.5.N.1.5  Recognize and explain that authentic scientific investigation frequently does not parallel the steps of &quot;the scientific method.&quot;"/>
                  <w:listItem w:displayText="SC.5.N.1.6  Recognize and explain the difference between personal opinion/interpretation and verified observation." w:value="SC.5.N.1.6  Recognize and explain the difference between personal opinion/interpretation and verified observation."/>
                  <w:listItem w:displayText="SC.5.N.2.1 Recognize and explain that science is grounded in empirical observations that are testable; explanation must always be linked with evidence." w:value="SC.5.N.2.1 Recognize and explain that science is grounded in empirical observations that are testable; explanation must always be linked with evidence."/>
                  <w:listItem w:displayText="SC.5.N.2.2  Recognize and explain that when scientific investigations are carried out, the evidence produced by those investigations should be replicable by others." w:value="SC.5.N.2.2  Recognize and explain that when scientific investigations are carried out, the evidence produced by those investigations should be replicable by others."/>
                  <w:listItem w:displayText="SC.5.P.10.1  Investigate and describe some basic forms of energy, including light, heat, sound, electrical, chemical, and mechanical." w:value="SC.5.P.10.1  Investigate and describe some basic forms of energy, including light, heat, sound, electrical, chemical, and mechanical."/>
                  <w:listItem w:displayText="SC.5.P.10.2  Investigate and explain that energy has the ability to cause motion or create change." w:value="SC.5.P.10.2  Investigate and explain that energy has the ability to cause motion or create change."/>
                  <w:listItem w:displayText="SC.5.P.10.3  Investigate and explain that an electrically-charged object can attract an uncharged object and can either attract or repel another charged object without any contact between the objects." w:value="SC.5.P.10.3  Investigate and explain that an electrically-charged object can attract an uncharged object and can either attract or repel another charged object without any contact between the objects."/>
                  <w:listItem w:displayText="SC.5.P.10.4  Investigate and explain that electrical energy can be transformed into heat, light, and sound energy, as well as the energy of motion." w:value="SC.5.P.10.4  Investigate and explain that electrical energy can be transformed into heat, light, and sound energy, as well as the energy of motion."/>
                  <w:listItem w:displayText="SC.5.P.11.1  Investigate and illustrate the fact that the flow of electricity requires a closed circuit (a complete loop)." w:value="SC.5.P.11.1  Investigate and illustrate the fact that the flow of electricity requires a closed circuit (a complete loop)."/>
                  <w:listItem w:displayText="SC.5.P.11.2  Identify and classify materials that conduct electricity and materials that do not." w:value="SC.5.P.11.2  Identify and classify materials that conduct electricity and materials that do not."/>
                  <w:listItem w:displayText="SC.5.P.13.1  Identify familiar forces that cause objects to move, such as pushes or pulls, including gravity acting on falling objects." w:value="SC.5.P.13.1  Identify familiar forces that cause objects to move, such as pushes or pulls, including gravity acting on falling objects."/>
                  <w:listItem w:displayText="SC.5.P.13.2  Investigate and describe that the greater the force applied to it, the greater the change in motion of a given object." w:value="SC.5.P.13.2  Investigate and describe that the greater the force applied to it, the greater the change in motion of a given object."/>
                  <w:listItem w:displayText="SC.5.P.13.3  Investigate and describe that the more mass an object has, the less effect a given force will have on the object's motion." w:value="SC.5.P.13.3  Investigate and describe that the more mass an object has, the less effect a given force will have on the object's motion."/>
                  <w:listItem w:displayText="SC.5.P.13.4  Investigate and explain that when a force is applied to an object but it does not move, it is because another opposing force is being applied by something in the environment so that the forces are balanced." w:value="SC.5.P.13.4  Investigate and explain that when a force is applied to an object but it does not move, it is because another opposing force is being applied by something in the environment so that the forces are balanced."/>
                  <w:listItem w:displayText="SC.5.P.8.1  Compare and contrast the basic properties of solids, liquids, and gases, such as mass, volume, color, texture, and temperature." w:value="SC.5.P.8.1  Compare and contrast the basic properties of solids, liquids, and gases, such as mass, volume, color, texture, and temperature."/>
                  <w:listItem w:displayText="SC.5.P.8.2  Investigate and identify materials that will dissolve in water and those that will not and identify the conditions that will speed up or slow down the dissolving process." w:value="SC.5.P.8.2  Investigate and identify materials that will dissolve in water and those that will not and identify the conditions that will speed up or slow down the dissolving process."/>
                  <w:listItem w:displayText="SC.5.P.8.3  Demonstrate and explain that mixtures of solids can be separated based on observable properties of their parts such as particle size, shape, color, and magnetic attraction." w:value="SC.5.P.8.3  Demonstrate and explain that mixtures of solids can be separated based on observable properties of their parts such as particle size, shape, color, and magnetic attraction."/>
                  <w:listItem w:displayText="SC.5.P.8.4  Explore the scientific theory of atoms (also called atomic theory) by recognizing that all matter is composed of parts that are too small to be seen without magnification." w:value="SC.5.P.8.4  Explore the scientific theory of atoms (also called atomic theory) by recognizing that all matter is composed of parts that are too small to be seen without magnification."/>
                  <w:listItem w:displayText="SC.5.P.9.1  Investigate and describe that many physical and chemical changes are affected by temperature." w:value="SC.5.P.9.1  Investigate and describe that many physical and chemical changes are affected by temperature."/>
                  <w:listItem w:displayText="SC.3.N.1.1 Raise questions about the natural world, investigate them individually and in teams through free exploration and systematic investigations, and generate appropriate explanations based on those explorations." w:value="SC.3.N.1.1 Raise questions about the natural world, investigate them individually and in teams through free exploration and systematic investigations, and generate appropriate explanations based on those explorations."/>
                  <w:listItem w:displayText="SC.4.N.1.1  Raise questions about the natural world, use appropriate reference materials that support understanding to obtain information (identifying the source), conduct both individual and team investigations through free exploration and systematic inve" w:value="SC.4.N.1.1  Raise questions about the natural world, use appropriate reference materials that support understanding to obtain information (identifying the source), conduct both individual and team investigations through free exploration and systematic inve"/>
                  <w:listItem w:displayText="SC.4.N.1.6  Keep records that describe observations made, carefully distinguishing actual observations from ideas and inferences about the observations." w:value="SC.4.N.1.6  Keep records that describe observations made, carefully distinguishing actual observations from ideas and inferences about the observations."/>
                  <w:listItem w:displayText="SC.3.N.1.7  Explain that empirical evidence is information, such as observations or measurements, that is used to help validate explanations of natural phenomena." w:value="SC.3.N.1.7  Explain that empirical evidence is information, such as observations or measurements, that is used to help validate explanations of natural phenomena."/>
                  <w:listItem w:displayText="SC.4.N.1.3  Explain that science does not always follow a rigidly defined method (&quot;the scientific method&quot;) but that science does involve the use of observations and empirical evidence." w:value="SC.4.N.1.3  Explain that science does not always follow a rigidly defined method (&quot;the scientific method&quot;) but that science does involve the use of observations and empirical evidence."/>
                  <w:listItem w:displayText="SC.4.N.1.7  Recognize and explain that scientists base their explanations on evidence." w:value="SC.4.N.1.7  Recognize and explain that scientists base their explanations on evidence."/>
                  <w:listItem w:displayText="SC.3.N.1.2  Compare the observations made by different groups using the same tools and seek reasons to explain the differences across groups." w:value="SC.3.N.1.2  Compare the observations made by different groups using the same tools and seek reasons to explain the differences across groups."/>
                  <w:listItem w:displayText="SC.3.N.1.5  Recognize that scientists question, discuss, and check each others' evidence and explanations." w:value="SC.3.N.1.5  Recognize that scientists question, discuss, and check each others' evidence and explanations."/>
                  <w:listItem w:displayText="SC.4.N.1.2  Compare the observations made by different groups using multiple tools and seek reasons to explain the differences across groups." w:value="SC.4.N.1.2  Compare the observations made by different groups using multiple tools and seek reasons to explain the differences across groups."/>
                  <w:listItem w:displayText="SC.4.N.1.5  Compare the methods and results of investigations done by other classmates." w:value="SC.4.N.1.5  Compare the methods and results of investigations done by other classmates."/>
                  <w:listItem w:displayText="SC.3.E.5.1  Explain that stars can be different; some are smaller, some are larger, and some appear brighter than others; all except the Sun are so far away that they look like points of light." w:value="SC.3.E.5.1  Explain that stars can be different; some are smaller, some are larger, and some appear brighter than others; all except the Sun are so far away that they look like points of light."/>
                  <w:listItem w:displayText="SC.3.E.5.2  Identify the Sun as a star that emits energy; some of it in the form of light." w:value="SC.3.E.5.2  Identify the Sun as a star that emits energy; some of it in the form of light."/>
                  <w:listItem w:displayText="SC.3.E.5.3  Recognize that the Sun appears large and bright because it is the closest star to Earth." w:value="SC.3.E.5.3  Recognize that the Sun appears large and bright because it is the closest star to Earth."/>
                  <w:listItem w:displayText="SC.3.P.8.1  Measure and compare temperatures of various samples of solids and liquids." w:value="SC.3.P.8.1  Measure and compare temperatures of various samples of solids and liquids."/>
                  <w:listItem w:displayText="SC.3.P.8.2  Measure and compare the mass and volume of solids and liquids." w:value="SC.3.P.8.2  Measure and compare the mass and volume of solids and liquids."/>
                  <w:listItem w:displayText="SC.3.P.8.3  Compare materials and objects according to properties such as size, shape, color, texture, and hardness." w:value="SC.3.P.8.3  Compare materials and objects according to properties such as size, shape, color, texture, and hardness."/>
                  <w:listItem w:displayText="SC.4.P.8.1  Measure and compare objects and materials based on their physical properties including: mass, shape, volume, color, hardness, texture, odor, taste, attraction to magnets." w:value="SC.4.P.8.1  Measure and compare objects and materials based on their physical properties including: mass, shape, volume, color, hardness, texture, odor, taste, attraction to magnets."/>
                  <w:listItem w:displayText="SC.3.P.9.1  Describe the changes water undergoes when it changes state through heating and cooling by using familiar scientific terms such as melting, freezing, boiling, evaporation, and condensation." w:value="SC.3.P.9.1  Describe the changes water undergoes when it changes state through heating and cooling by using familiar scientific terms such as melting, freezing, boiling, evaporation, and condensation."/>
                  <w:listItem w:displayText="SC.4.P.9.1  Identify some familiar changes in materials that result in other materials with different characteristics, such as decaying animal or plant matter, burning, rusting, and cooking." w:value="SC.4.P.9.1  Identify some familiar changes in materials that result in other materials with different characteristics, such as decaying animal or plant matter, burning, rusting, and cooking."/>
                  <w:listItem w:displayText="SC.4.P.10.1  Observe and describe some basic forms of energy, including light, heat, sound, electrical, and the energy of motion." w:value="SC.4.P.10.1  Observe and describe some basic forms of energy, including light, heat, sound, electrical, and the energy of motion."/>
                  <w:listItem w:displayText="SC.4.P.10.3  Investigate and explain that sound is produced by vibrating objects and that pitch depends on how fast or slow the object vibrates." w:value="SC.4.P.10.3  Investigate and explain that sound is produced by vibrating objects and that pitch depends on how fast or slow the object vibrates."/>
                  <w:listItem w:displayText="SC.4.P.10.2  Investigate and describe that energy has the ability to cause motion or create change." w:value="SC.4.P.10.2  Investigate and describe that energy has the ability to cause motion or create change."/>
                  <w:listItem w:displayText="SC.4.P.10.4  Describe how moving water and air are sources of energy and can be used to move things." w:value="SC.4.P.10.4  Describe how moving water and air are sources of energy and can be used to move things."/>
                  <w:listItem w:displayText="SC.4.P.11.1  Recognize that heat flows from a hot object to a cold object and that heat flow may cause materials to change temperature." w:value="SC.4.P.11.1  Recognize that heat flows from a hot object to a cold object and that heat flow may cause materials to change temperature."/>
                  <w:listItem w:displayText="SC.4.P.11.2  Identify common materials that conduct heat well or poorly." w:value="SC.4.P.11.2  Identify common materials that conduct heat well or poorly."/>
                  <w:listItem w:displayText="SC.4.P.8.4  Investigate and describe that magnets can attract magnetic materials and attract and repel other magnets." w:value="SC.4.P.8.4  Investigate and describe that magnets can attract magnetic materials and attract and repel other magnets."/>
                  <w:listItem w:displayText="SC.4.P.12.1  Recognize that an object in motion always changes its position and may change its direction." w:value="SC.4.P.12.1  Recognize that an object in motion always changes its position and may change its direction."/>
                  <w:listItem w:displayText="SC.4.P.12.2  Investigate and describe that the speed of an object is determined by the distance it travels in a unit of time and that objects can move at different speeds." w:value="SC.4.P.12.2  Investigate and describe that the speed of an object is determined by the distance it travels in a unit of time and that objects can move at different speeds."/>
                  <w:listItem w:displayText="SC.4.L.17.1  Compare the seasonal changes in Florida plants and animals to those in other regions of the country." w:value="SC.4.L.17.1  Compare the seasonal changes in Florida plants and animals to those in other regions of the country."/>
                  <w:listItem w:displayText="SC.4.L.17.4  Recognize ways plants and animals, including humans, can impact the environment." w:value="SC.4.L.17.4  Recognize ways plants and animals, including humans, can impact the environment."/>
                  <w:listItem w:displayText="SC.4.L.16.2  Explain that although characteristics of plants and animals are inherited, some characteristics can be affected by the environment." w:value="SC.4.L.16.2  Explain that although characteristics of plants and animals are inherited, some characteristics can be affected by the environment."/>
                  <w:listItem w:displayText="SC.4.L.16.3  Recognize that animal behaviors may be shaped by heredity and learning." w:value="SC.4.L.16.3  Recognize that animal behaviors may be shaped by heredity and learning."/>
                  <w:listItem w:displayText="SC.3.P.10.1  Identify some basic forms of energy such as light, heat, sound, electrical, and mechanical." w:value="SC.3.P.10.1  Identify some basic forms of energy such as light, heat, sound, electrical, and mechanical."/>
                  <w:listItem w:displayText="SC.3.P.10.3  Demonstrate that light travels in a straight line until it strikes an object or travels from one medium to another." w:value="SC.3.P.10.3  Demonstrate that light travels in a straight line until it strikes an object or travels from one medium to another."/>
                  <w:listItem w:displayText="SC.3.P.10.4  Demonstrate that light can be reflected, refracted, and absorbed." w:value="SC.3.P.10.4  Demonstrate that light can be reflected, refracted, and absorbed."/>
                  <w:listItem w:displayText="SC.3.P.11.1  Investigate, observe, and explain that things that give off light often also give off heat." w:value="SC.3.P.11.1  Investigate, observe, and explain that things that give off light often also give off heat."/>
                  <w:listItem w:displayText="SC.3.P.11.2  Investigate, observe, and explain that heat is produced when one object rubs against another, such as rubbing one's hands together." w:value="SC.3.P.11.2  Investigate, observe, and explain that heat is produced when one object rubs against another, such as rubbing one's hands together."/>
                  <w:listItem w:displayText="SC.3.P.10.2  Recognize that energy has the ability to cause motion or create change." w:value="SC.3.P.10.2  Recognize that energy has the ability to cause motion or create change."/>
                  <w:listItem w:displayText="SC.3.E.6.1  Demonstrate that radiant energy from the Sun can heat objects and when the Sun is not present, heat may be lost." w:value="SC.3.E.6.1  Demonstrate that radiant energy from the Sun can heat objects and when the Sun is not present, heat may be lost."/>
                  <w:listItem w:displayText="SC.3.E.5.4  Explore the Law of Gravity by demonstrating that gravity is a force that can be overcome." w:value="SC.3.E.5.4  Explore the Law of Gravity by demonstrating that gravity is a force that can be overcome."/>
                  <w:listItem w:displayText="SC.3.L.15.1  Classify animals into major groups (mammals, birds, reptiles, amphibians, fish, arthropods, vertebrates and invertebrates, those having live births and those which lay eggs) according to their physical characteristics and behaviors." w:value="SC.3.L.15.1  Classify animals into major groups (mammals, birds, reptiles, amphibians, fish, arthropods, vertebrates and invertebrates, those having live births and those which lay eggs) according to their physical characteristics and behaviors."/>
                  <w:listItem w:displayText="SC.3.L.15.2  Classify flowering and nonflowering plants into major groups such as those that produce seeds, or those like ferns and mosses that produce spores, according to their physical characteristics." w:value="SC.3.L.15.2  Classify flowering and nonflowering plants into major groups such as those that produce seeds, or those like ferns and mosses that produce spores, according to their physical characteristics."/>
                  <w:listItem w:displayText="SC.3.L.17.1  Describe how animals and plants respond to changing seasons." w:value="SC.3.L.17.1  Describe how animals and plants respond to changing seasons."/>
                </w:comboBox>
              </w:sdtPr>
              <w:sdtEndPr/>
              <w:sdtContent>
                <w:r w:rsidRPr="00351753">
                  <w:rPr>
                    <w:rStyle w:val="PlaceholderText"/>
                    <w:sz w:val="17"/>
                    <w:szCs w:val="17"/>
                  </w:rPr>
                  <w:t>Choose an item.</w:t>
                </w:r>
              </w:sdtContent>
            </w:sdt>
          </w:p>
          <w:p w14:paraId="18837891" w14:textId="77777777" w:rsidR="00CC0FE5" w:rsidRPr="00351753" w:rsidRDefault="000A093F" w:rsidP="00CC0FE5">
            <w:pPr>
              <w:spacing w:line="240" w:lineRule="auto"/>
              <w:rPr>
                <w:sz w:val="17"/>
                <w:szCs w:val="17"/>
              </w:rPr>
            </w:pPr>
            <w:sdt>
              <w:sdtPr>
                <w:rPr>
                  <w:bCs/>
                  <w:sz w:val="17"/>
                  <w:szCs w:val="17"/>
                </w:rPr>
                <w:alias w:val="Standards and Learner Outcomes"/>
                <w:tag w:val="Standards and Learner Outcomes"/>
                <w:id w:val="424315160"/>
                <w:placeholder>
                  <w:docPart w:val="784F3003ABAF48FFAF73D55511238895"/>
                </w:placeholder>
                <w:showingPlcHdr/>
                <w:comboBox>
                  <w:listItem w:value="Choose an item."/>
                  <w:listItem w:displayText="SC.5.E.5.1  Recognize that a galaxy consists of gas, dust, and many stars, including any objects orbiting the stars. Identify our home galaxy as the Milky Way." w:value="SC.5.E.5.1  Recognize that a galaxy consists of gas, dust, and many stars, including any objects orbiting the stars. Identify our home galaxy as the Milky Way."/>
                  <w:listItem w:displayText="SC.5.E.5.2  Recognize the major common characteristics of all planets and compare/contrast the properties of inner and outer planets." w:value="SC.5.E.5.2  Recognize the major common characteristics of all planets and compare/contrast the properties of inner and outer planets."/>
                  <w:listItem w:displayText="SC.5.E.5.3  Distinguish among the following objects of the Solar System -- Sun, planets, moons, asteroids, comets -- and identify Earth's position in it." w:value="SC.5.E.5.3  Distinguish among the following objects of the Solar System -- Sun, planets, moons, asteroids, comets -- and identify Earth's position in it."/>
                  <w:listItem w:displayText="SC.5.E.7.1  Create a model to explain the parts of the water cycle. Water can be a gas, a liquid, or a solid and can go back and forth from one state to another." w:value="SC.5.E.7.1  Create a model to explain the parts of the water cycle. Water can be a gas, a liquid, or a solid and can go back and forth from one state to another."/>
                  <w:listItem w:displayText="SC.5.E.7.2  Recognize that the ocean is an integral part of the water cycle and is connected to all of Earth's water reservoirs via evaporation and precipitation processes." w:value="SC.5.E.7.2  Recognize that the ocean is an integral part of the water cycle and is connected to all of Earth's water reservoirs via evaporation and precipitation processes."/>
                  <w:listItem w:displayText="SC.5.E.7.3  Recognize how air temperature, barometric pressure, humidity, wind speed and direction, and precipitation determine the weather in a particular place and time." w:value="SC.5.E.7.3  Recognize how air temperature, barometric pressure, humidity, wind speed and direction, and precipitation determine the weather in a particular place and time."/>
                  <w:listItem w:displayText="SC.5.E.7.4     " w:value="SC.5.E.7.4     "/>
                  <w:listItem w:displayText="SC.5.E.7.5  Recognize that some of the weather-related differences, such as temperature and humidity, are found among different environments, such as swamps, deserts, and mountains." w:value="SC.5.E.7.5  Recognize that some of the weather-related differences, such as temperature and humidity, are found among different environments, such as swamps, deserts, and mountains."/>
                  <w:listItem w:displayText="SC.5.E.7.6  Describe characteristics (temperature and precipitation) of different climate zones as they relate to latitude, elevation, and proximity to bodies of water." w:value="SC.5.E.7.6  Describe characteristics (temperature and precipitation) of different climate zones as they relate to latitude, elevation, and proximity to bodies of water."/>
                  <w:listItem w:displayText="SC.5.E.7.7 Design a family preparedness plan for natural disasters and identify the reasons for having such a plan." w:value="SC.5.E.7.7 Design a family preparedness plan for natural disasters and identify the reasons for having such a plan."/>
                  <w:listItem w:displayText="SC.5.L.14.1  Identify the organs in the human body and describe their functions, including the skin, brain, heart, lungs, stomach, liver, intestines, pancreas, muscles and skeleton, reproductive organs, kidneys, bladder, and sensory organs." w:value="SC.5.L.14.1  Identify the organs in the human body and describe their functions, including the skin, brain, heart, lungs, stomach, liver, intestines, pancreas, muscles and skeleton, reproductive organs, kidneys, bladder, and sensory organs."/>
                  <w:listItem w:displayText="SC.5.L.14.2 Compare and contrast the function of organs and other physical structures of plants and animals, including humans, for example: some animals have skeletons for support -- some with internal skeletons others with exoskeletons -- while some plant" w:value="SC.5.L.14.2 Compare and contrast the function of organs and other physical structures of plants and animals, including humans, for example: some animals have skeletons for support -- some with internal skeletons others with exoskeletons -- while some plant"/>
                  <w:listItem w:displayText="SC.5.L.15.1  Describe how, when the environment changes, differences between individuals allow some plants and animals to survive and reproduce while others die or move to new locations." w:value="SC.5.L.15.1  Describe how, when the environment changes, differences between individuals allow some plants and animals to survive and reproduce while others die or move to new locations."/>
                  <w:listItem w:displayText="SC.5.L.17.1  Compare and contrast adaptations displayed by animals and plants that enable them to survive in different environments such as life cycles variations, animal behaviors and physical characteristics." w:value="SC.5.L.17.1  Compare and contrast adaptations displayed by animals and plants that enable them to survive in different environments such as life cycles variations, animal behaviors and physical characteristics."/>
                  <w:listItem w:displayText="SC.5.N.1.1 Define a problem, use appropriate reference materials to support scientific understanding, plan and carry out scientific investigations of various types such as: systematic observations, experiments requiring the identification of variables, col" w:value="SC.5.N.1.1 Define a problem, use appropriate reference materials to support scientific understanding, plan and carry out scientific investigations of various types such as: systematic observations, experiments requiring the identification of variables, col"/>
                  <w:listItem w:displayText="SC.5.N.1.2  Explain the difference between an experiment and other types of scientific investigation." w:value="SC.5.N.1.2  Explain the difference between an experiment and other types of scientific investigation."/>
                  <w:listItem w:displayText="SC.5.N.1.3  Recognize and explain the need for repeated experimental trials." w:value="SC.5.N.1.3  Recognize and explain the need for repeated experimental trials."/>
                  <w:listItem w:displayText="SC.5.N.1.4  Identify a control group and explain its importance in an experiment." w:value="SC.5.N.1.4  Identify a control group and explain its importance in an experiment."/>
                  <w:listItem w:displayText="SC.5.N.1.5  Recognize and explain that authentic scientific investigation frequently does not parallel the steps of &quot;the scientific method.&quot;" w:value="SC.5.N.1.5  Recognize and explain that authentic scientific investigation frequently does not parallel the steps of &quot;the scientific method.&quot;"/>
                  <w:listItem w:displayText="SC.5.N.1.6  Recognize and explain the difference between personal opinion/interpretation and verified observation." w:value="SC.5.N.1.6  Recognize and explain the difference between personal opinion/interpretation and verified observation."/>
                  <w:listItem w:displayText="SC.5.N.2.1 Recognize and explain that science is grounded in empirical observations that are testable; explanation must always be linked with evidence." w:value="SC.5.N.2.1 Recognize and explain that science is grounded in empirical observations that are testable; explanation must always be linked with evidence."/>
                  <w:listItem w:displayText="SC.5.N.2.2  Recognize and explain that when scientific investigations are carried out, the evidence produced by those investigations should be replicable by others." w:value="SC.5.N.2.2  Recognize and explain that when scientific investigations are carried out, the evidence produced by those investigations should be replicable by others."/>
                  <w:listItem w:displayText="SC.5.P.10.1  Investigate and describe some basic forms of energy, including light, heat, sound, electrical, chemical, and mechanical." w:value="SC.5.P.10.1  Investigate and describe some basic forms of energy, including light, heat, sound, electrical, chemical, and mechanical."/>
                  <w:listItem w:displayText="SC.5.P.10.2  Investigate and explain that energy has the ability to cause motion or create change." w:value="SC.5.P.10.2  Investigate and explain that energy has the ability to cause motion or create change."/>
                  <w:listItem w:displayText="SC.5.P.10.3  Investigate and explain that an electrically-charged object can attract an uncharged object and can either attract or repel another charged object without any contact between the objects." w:value="SC.5.P.10.3  Investigate and explain that an electrically-charged object can attract an uncharged object and can either attract or repel another charged object without any contact between the objects."/>
                  <w:listItem w:displayText="SC.5.P.10.4  Investigate and explain that electrical energy can be transformed into heat, light, and sound energy, as well as the energy of motion." w:value="SC.5.P.10.4  Investigate and explain that electrical energy can be transformed into heat, light, and sound energy, as well as the energy of motion."/>
                  <w:listItem w:displayText="SC.5.P.11.1  Investigate and illustrate the fact that the flow of electricity requires a closed circuit (a complete loop)." w:value="SC.5.P.11.1  Investigate and illustrate the fact that the flow of electricity requires a closed circuit (a complete loop)."/>
                  <w:listItem w:displayText="SC.5.P.11.2  Identify and classify materials that conduct electricity and materials that do not." w:value="SC.5.P.11.2  Identify and classify materials that conduct electricity and materials that do not."/>
                  <w:listItem w:displayText="SC.5.P.13.1  Identify familiar forces that cause objects to move, such as pushes or pulls, including gravity acting on falling objects." w:value="SC.5.P.13.1  Identify familiar forces that cause objects to move, such as pushes or pulls, including gravity acting on falling objects."/>
                  <w:listItem w:displayText="SC.5.P.13.2  Investigate and describe that the greater the force applied to it, the greater the change in motion of a given object." w:value="SC.5.P.13.2  Investigate and describe that the greater the force applied to it, the greater the change in motion of a given object."/>
                  <w:listItem w:displayText="SC.5.P.13.3  Investigate and describe that the more mass an object has, the less effect a given force will have on the object's motion." w:value="SC.5.P.13.3  Investigate and describe that the more mass an object has, the less effect a given force will have on the object's motion."/>
                  <w:listItem w:displayText="SC.5.P.13.4  Investigate and explain that when a force is applied to an object but it does not move, it is because another opposing force is being applied by something in the environment so that the forces are balanced." w:value="SC.5.P.13.4  Investigate and explain that when a force is applied to an object but it does not move, it is because another opposing force is being applied by something in the environment so that the forces are balanced."/>
                  <w:listItem w:displayText="SC.5.P.8.1  Compare and contrast the basic properties of solids, liquids, and gases, such as mass, volume, color, texture, and temperature." w:value="SC.5.P.8.1  Compare and contrast the basic properties of solids, liquids, and gases, such as mass, volume, color, texture, and temperature."/>
                  <w:listItem w:displayText="SC.5.P.8.2  Investigate and identify materials that will dissolve in water and those that will not and identify the conditions that will speed up or slow down the dissolving process." w:value="SC.5.P.8.2  Investigate and identify materials that will dissolve in water and those that will not and identify the conditions that will speed up or slow down the dissolving process."/>
                  <w:listItem w:displayText="SC.5.P.8.3  Demonstrate and explain that mixtures of solids can be separated based on observable properties of their parts such as particle size, shape, color, and magnetic attraction." w:value="SC.5.P.8.3  Demonstrate and explain that mixtures of solids can be separated based on observable properties of their parts such as particle size, shape, color, and magnetic attraction."/>
                  <w:listItem w:displayText="SC.5.P.8.4  Explore the scientific theory of atoms (also called atomic theory) by recognizing that all matter is composed of parts that are too small to be seen without magnification." w:value="SC.5.P.8.4  Explore the scientific theory of atoms (also called atomic theory) by recognizing that all matter is composed of parts that are too small to be seen without magnification."/>
                  <w:listItem w:displayText="SC.5.P.9.1  Investigate and describe that many physical and chemical changes are affected by temperature." w:value="SC.5.P.9.1  Investigate and describe that many physical and chemical changes are affected by temperature."/>
                  <w:listItem w:displayText="SC.3.N.1.1 Raise questions about the natural world, investigate them individually and in teams through free exploration and systematic investigations, and generate appropriate explanations based on those explorations." w:value="SC.3.N.1.1 Raise questions about the natural world, investigate them individually and in teams through free exploration and systematic investigations, and generate appropriate explanations based on those explorations."/>
                  <w:listItem w:displayText="SC.4.N.1.1  Raise questions about the natural world, use appropriate reference materials that support understanding to obtain information (identifying the source), conduct both individual and team investigations through free exploration and systematic inve" w:value="SC.4.N.1.1  Raise questions about the natural world, use appropriate reference materials that support understanding to obtain information (identifying the source), conduct both individual and team investigations through free exploration and systematic inve"/>
                  <w:listItem w:displayText="SC.4.N.1.6  Keep records that describe observations made, carefully distinguishing actual observations from ideas and inferences about the observations." w:value="SC.4.N.1.6  Keep records that describe observations made, carefully distinguishing actual observations from ideas and inferences about the observations."/>
                  <w:listItem w:displayText="SC.3.N.1.7  Explain that empirical evidence is information, such as observations or measurements, that is used to help validate explanations of natural phenomena." w:value="SC.3.N.1.7  Explain that empirical evidence is information, such as observations or measurements, that is used to help validate explanations of natural phenomena."/>
                  <w:listItem w:displayText="SC.4.N.1.3  Explain that science does not always follow a rigidly defined method (&quot;the scientific method&quot;) but that science does involve the use of observations and empirical evidence." w:value="SC.4.N.1.3  Explain that science does not always follow a rigidly defined method (&quot;the scientific method&quot;) but that science does involve the use of observations and empirical evidence."/>
                  <w:listItem w:displayText="SC.4.N.1.7  Recognize and explain that scientists base their explanations on evidence." w:value="SC.4.N.1.7  Recognize and explain that scientists base their explanations on evidence."/>
                  <w:listItem w:displayText="SC.3.N.1.2  Compare the observations made by different groups using the same tools and seek reasons to explain the differences across groups." w:value="SC.3.N.1.2  Compare the observations made by different groups using the same tools and seek reasons to explain the differences across groups."/>
                  <w:listItem w:displayText="SC.3.N.1.5  Recognize that scientists question, discuss, and check each others' evidence and explanations." w:value="SC.3.N.1.5  Recognize that scientists question, discuss, and check each others' evidence and explanations."/>
                  <w:listItem w:displayText="SC.4.N.1.2  Compare the observations made by different groups using multiple tools and seek reasons to explain the differences across groups." w:value="SC.4.N.1.2  Compare the observations made by different groups using multiple tools and seek reasons to explain the differences across groups."/>
                  <w:listItem w:displayText="SC.4.N.1.5  Compare the methods and results of investigations done by other classmates." w:value="SC.4.N.1.5  Compare the methods and results of investigations done by other classmates."/>
                  <w:listItem w:displayText="SC.3.E.5.1  Explain that stars can be different; some are smaller, some are larger, and some appear brighter than others; all except the Sun are so far away that they look like points of light." w:value="SC.3.E.5.1  Explain that stars can be different; some are smaller, some are larger, and some appear brighter than others; all except the Sun are so far away that they look like points of light."/>
                  <w:listItem w:displayText="SC.3.E.5.2  Identify the Sun as a star that emits energy; some of it in the form of light." w:value="SC.3.E.5.2  Identify the Sun as a star that emits energy; some of it in the form of light."/>
                  <w:listItem w:displayText="SC.3.E.5.3  Recognize that the Sun appears large and bright because it is the closest star to Earth." w:value="SC.3.E.5.3  Recognize that the Sun appears large and bright because it is the closest star to Earth."/>
                  <w:listItem w:displayText="SC.3.P.8.1  Measure and compare temperatures of various samples of solids and liquids." w:value="SC.3.P.8.1  Measure and compare temperatures of various samples of solids and liquids."/>
                  <w:listItem w:displayText="SC.3.P.8.2  Measure and compare the mass and volume of solids and liquids." w:value="SC.3.P.8.2  Measure and compare the mass and volume of solids and liquids."/>
                  <w:listItem w:displayText="SC.3.P.8.3  Compare materials and objects according to properties such as size, shape, color, texture, and hardness." w:value="SC.3.P.8.3  Compare materials and objects according to properties such as size, shape, color, texture, and hardness."/>
                  <w:listItem w:displayText="SC.4.P.8.1  Measure and compare objects and materials based on their physical properties including: mass, shape, volume, color, hardness, texture, odor, taste, attraction to magnets." w:value="SC.4.P.8.1  Measure and compare objects and materials based on their physical properties including: mass, shape, volume, color, hardness, texture, odor, taste, attraction to magnets."/>
                  <w:listItem w:displayText="SC.3.P.9.1  Describe the changes water undergoes when it changes state through heating and cooling by using familiar scientific terms such as melting, freezing, boiling, evaporation, and condensation." w:value="SC.3.P.9.1  Describe the changes water undergoes when it changes state through heating and cooling by using familiar scientific terms such as melting, freezing, boiling, evaporation, and condensation."/>
                  <w:listItem w:displayText="SC.4.P.9.1  Identify some familiar changes in materials that result in other materials with different characteristics, such as decaying animal or plant matter, burning, rusting, and cooking." w:value="SC.4.P.9.1  Identify some familiar changes in materials that result in other materials with different characteristics, such as decaying animal or plant matter, burning, rusting, and cooking."/>
                  <w:listItem w:displayText="SC.4.P.10.1  Observe and describe some basic forms of energy, including light, heat, sound, electrical, and the energy of motion." w:value="SC.4.P.10.1  Observe and describe some basic forms of energy, including light, heat, sound, electrical, and the energy of motion."/>
                  <w:listItem w:displayText="SC.4.P.10.3  Investigate and explain that sound is produced by vibrating objects and that pitch depends on how fast or slow the object vibrates." w:value="SC.4.P.10.3  Investigate and explain that sound is produced by vibrating objects and that pitch depends on how fast or slow the object vibrates."/>
                  <w:listItem w:displayText="SC.4.P.10.2  Investigate and describe that energy has the ability to cause motion or create change." w:value="SC.4.P.10.2  Investigate and describe that energy has the ability to cause motion or create change."/>
                  <w:listItem w:displayText="SC.4.P.10.4  Describe how moving water and air are sources of energy and can be used to move things." w:value="SC.4.P.10.4  Describe how moving water and air are sources of energy and can be used to move things."/>
                  <w:listItem w:displayText="SC.4.P.11.1  Recognize that heat flows from a hot object to a cold object and that heat flow may cause materials to change temperature." w:value="SC.4.P.11.1  Recognize that heat flows from a hot object to a cold object and that heat flow may cause materials to change temperature."/>
                  <w:listItem w:displayText="SC.4.P.11.2  Identify common materials that conduct heat well or poorly." w:value="SC.4.P.11.2  Identify common materials that conduct heat well or poorly."/>
                  <w:listItem w:displayText="SC.4.P.8.4  Investigate and describe that magnets can attract magnetic materials and attract and repel other magnets." w:value="SC.4.P.8.4  Investigate and describe that magnets can attract magnetic materials and attract and repel other magnets."/>
                  <w:listItem w:displayText="SC.4.P.12.1  Recognize that an object in motion always changes its position and may change its direction." w:value="SC.4.P.12.1  Recognize that an object in motion always changes its position and may change its direction."/>
                  <w:listItem w:displayText="SC.4.P.12.2  Investigate and describe that the speed of an object is determined by the distance it travels in a unit of time and that objects can move at different speeds." w:value="SC.4.P.12.2  Investigate and describe that the speed of an object is determined by the distance it travels in a unit of time and that objects can move at different speeds."/>
                  <w:listItem w:displayText="SC.4.L.17.1  Compare the seasonal changes in Florida plants and animals to those in other regions of the country." w:value="SC.4.L.17.1  Compare the seasonal changes in Florida plants and animals to those in other regions of the country."/>
                  <w:listItem w:displayText="SC.4.L.17.4  Recognize ways plants and animals, including humans, can impact the environment." w:value="SC.4.L.17.4  Recognize ways plants and animals, including humans, can impact the environment."/>
                  <w:listItem w:displayText="SC.4.L.16.2  Explain that although characteristics of plants and animals are inherited, some characteristics can be affected by the environment." w:value="SC.4.L.16.2  Explain that although characteristics of plants and animals are inherited, some characteristics can be affected by the environment."/>
                  <w:listItem w:displayText="SC.4.L.16.3  Recognize that animal behaviors may be shaped by heredity and learning." w:value="SC.4.L.16.3  Recognize that animal behaviors may be shaped by heredity and learning."/>
                  <w:listItem w:displayText="SC.3.P.10.1  Identify some basic forms of energy such as light, heat, sound, electrical, and mechanical." w:value="SC.3.P.10.1  Identify some basic forms of energy such as light, heat, sound, electrical, and mechanical."/>
                  <w:listItem w:displayText="SC.3.P.10.3  Demonstrate that light travels in a straight line until it strikes an object or travels from one medium to another." w:value="SC.3.P.10.3  Demonstrate that light travels in a straight line until it strikes an object or travels from one medium to another."/>
                  <w:listItem w:displayText="SC.3.P.10.4  Demonstrate that light can be reflected, refracted, and absorbed." w:value="SC.3.P.10.4  Demonstrate that light can be reflected, refracted, and absorbed."/>
                  <w:listItem w:displayText="SC.3.P.11.1  Investigate, observe, and explain that things that give off light often also give off heat." w:value="SC.3.P.11.1  Investigate, observe, and explain that things that give off light often also give off heat."/>
                  <w:listItem w:displayText="SC.3.P.11.2  Investigate, observe, and explain that heat is produced when one object rubs against another, such as rubbing one's hands together." w:value="SC.3.P.11.2  Investigate, observe, and explain that heat is produced when one object rubs against another, such as rubbing one's hands together."/>
                  <w:listItem w:displayText="SC.3.P.10.2  Recognize that energy has the ability to cause motion or create change." w:value="SC.3.P.10.2  Recognize that energy has the ability to cause motion or create change."/>
                  <w:listItem w:displayText="SC.3.E.6.1  Demonstrate that radiant energy from the Sun can heat objects and when the Sun is not present, heat may be lost." w:value="SC.3.E.6.1  Demonstrate that radiant energy from the Sun can heat objects and when the Sun is not present, heat may be lost."/>
                  <w:listItem w:displayText="SC.3.E.5.4  Explore the Law of Gravity by demonstrating that gravity is a force that can be overcome." w:value="SC.3.E.5.4  Explore the Law of Gravity by demonstrating that gravity is a force that can be overcome."/>
                  <w:listItem w:displayText="SC.3.L.15.1  Classify animals into major groups (mammals, birds, reptiles, amphibians, fish, arthropods, vertebrates and invertebrates, those having live births and those which lay eggs) according to their physical characteristics and behaviors." w:value="SC.3.L.15.1  Classify animals into major groups (mammals, birds, reptiles, amphibians, fish, arthropods, vertebrates and invertebrates, those having live births and those which lay eggs) according to their physical characteristics and behaviors."/>
                  <w:listItem w:displayText="SC.3.L.15.2  Classify flowering and nonflowering plants into major groups such as those that produce seeds, or those like ferns and mosses that produce spores, according to their physical characteristics." w:value="SC.3.L.15.2  Classify flowering and nonflowering plants into major groups such as those that produce seeds, or those like ferns and mosses that produce spores, according to their physical characteristics."/>
                  <w:listItem w:displayText="SC.3.L.17.1  Describe how animals and plants respond to changing seasons." w:value="SC.3.L.17.1  Describe how animals and plants respond to changing seasons."/>
                </w:comboBox>
              </w:sdtPr>
              <w:sdtEndPr/>
              <w:sdtContent>
                <w:r w:rsidR="00CC0FE5" w:rsidRPr="00351753">
                  <w:rPr>
                    <w:rStyle w:val="PlaceholderText"/>
                    <w:sz w:val="17"/>
                    <w:szCs w:val="17"/>
                  </w:rPr>
                  <w:t>Choose an item.</w:t>
                </w:r>
              </w:sdtContent>
            </w:sdt>
          </w:p>
          <w:p w14:paraId="06B51CEF" w14:textId="77777777" w:rsidR="002D6A46" w:rsidRPr="00FC398A" w:rsidRDefault="002D6A46" w:rsidP="00C40742">
            <w:pPr>
              <w:spacing w:line="240" w:lineRule="auto"/>
              <w:rPr>
                <w:rFonts w:cs="Times New Roman"/>
                <w:sz w:val="17"/>
                <w:szCs w:val="17"/>
              </w:rPr>
            </w:pPr>
          </w:p>
        </w:tc>
      </w:tr>
      <w:tr w:rsidR="001E05AB" w14:paraId="3F6DE799" w14:textId="77777777" w:rsidTr="00EA0943">
        <w:trPr>
          <w:trHeight w:hRule="exact" w:val="360"/>
        </w:trPr>
        <w:tc>
          <w:tcPr>
            <w:tcW w:w="2864" w:type="dxa"/>
            <w:tcBorders>
              <w:top w:val="single" w:sz="24" w:space="0" w:color="000000"/>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D37EB43" w14:textId="77777777" w:rsidR="001E05AB" w:rsidRPr="00294CB9" w:rsidRDefault="001E05AB" w:rsidP="001E05AB">
            <w:pPr>
              <w:widowControl w:val="0"/>
              <w:pBdr>
                <w:top w:val="nil"/>
                <w:left w:val="nil"/>
                <w:bottom w:val="nil"/>
                <w:right w:val="nil"/>
                <w:between w:val="nil"/>
              </w:pBdr>
              <w:spacing w:line="240" w:lineRule="auto"/>
              <w:jc w:val="center"/>
              <w:rPr>
                <w:b/>
                <w:sz w:val="18"/>
                <w:szCs w:val="18"/>
              </w:rPr>
            </w:pPr>
            <w:r w:rsidRPr="00294CB9">
              <w:rPr>
                <w:b/>
                <w:sz w:val="18"/>
                <w:szCs w:val="18"/>
              </w:rPr>
              <w:t xml:space="preserve">Monday </w:t>
            </w:r>
            <w:sdt>
              <w:sdtPr>
                <w:rPr>
                  <w:rStyle w:val="Style23"/>
                  <w:sz w:val="18"/>
                  <w:szCs w:val="18"/>
                </w:rPr>
                <w:alias w:val="Day"/>
                <w:tag w:val="Day"/>
                <w:id w:val="607782925"/>
                <w:placeholder>
                  <w:docPart w:val="5D3F576FD96F4906AA3F8FF8F5697E8F"/>
                </w:placeholder>
                <w:showingPlcHdr/>
                <w:comboBox>
                  <w:listItem w:value="Choose an item."/>
                  <w:listItem w:displayText="N/A" w:value="N/A"/>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comboBox>
              </w:sdtPr>
              <w:sdtEndPr>
                <w:rPr>
                  <w:rStyle w:val="DefaultParagraphFont"/>
                  <w:rFonts w:ascii="Arial" w:hAnsi="Arial"/>
                  <w:b/>
                </w:rPr>
              </w:sdtEndPr>
              <w:sdtContent>
                <w:r w:rsidRPr="00294CB9">
                  <w:rPr>
                    <w:rStyle w:val="PlaceholderText"/>
                    <w:rFonts w:ascii="Century Gothic" w:hAnsi="Century Gothic"/>
                    <w:sz w:val="18"/>
                    <w:szCs w:val="18"/>
                  </w:rPr>
                  <w:t>Choose an item.</w:t>
                </w:r>
              </w:sdtContent>
            </w:sdt>
          </w:p>
        </w:tc>
        <w:tc>
          <w:tcPr>
            <w:tcW w:w="2864"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5491014" w14:textId="77777777" w:rsidR="001E05AB" w:rsidRPr="00294CB9" w:rsidRDefault="001E05AB" w:rsidP="001E05AB">
            <w:pPr>
              <w:widowControl w:val="0"/>
              <w:pBdr>
                <w:top w:val="nil"/>
                <w:left w:val="nil"/>
                <w:bottom w:val="nil"/>
                <w:right w:val="nil"/>
                <w:between w:val="nil"/>
              </w:pBdr>
              <w:spacing w:line="240" w:lineRule="auto"/>
              <w:jc w:val="center"/>
              <w:rPr>
                <w:b/>
                <w:sz w:val="18"/>
                <w:szCs w:val="18"/>
              </w:rPr>
            </w:pPr>
            <w:r w:rsidRPr="00294CB9">
              <w:rPr>
                <w:b/>
                <w:sz w:val="18"/>
                <w:szCs w:val="18"/>
              </w:rPr>
              <w:t xml:space="preserve">Tuesday </w:t>
            </w:r>
            <w:sdt>
              <w:sdtPr>
                <w:rPr>
                  <w:rStyle w:val="Style23"/>
                  <w:sz w:val="18"/>
                  <w:szCs w:val="18"/>
                </w:rPr>
                <w:alias w:val="Day"/>
                <w:tag w:val="Day"/>
                <w:id w:val="104774752"/>
                <w:placeholder>
                  <w:docPart w:val="800A1202F35944499A51581C7CA53EA6"/>
                </w:placeholder>
                <w:showingPlcHdr/>
                <w:comboBox>
                  <w:listItem w:value="Choose an item."/>
                  <w:listItem w:displayText="N/A" w:value="N/A"/>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comboBox>
              </w:sdtPr>
              <w:sdtEndPr>
                <w:rPr>
                  <w:rStyle w:val="DefaultParagraphFont"/>
                  <w:rFonts w:ascii="Arial" w:hAnsi="Arial"/>
                  <w:b/>
                </w:rPr>
              </w:sdtEndPr>
              <w:sdtContent>
                <w:r w:rsidRPr="00294CB9">
                  <w:rPr>
                    <w:rStyle w:val="PlaceholderText"/>
                    <w:rFonts w:ascii="Century Gothic" w:hAnsi="Century Gothic"/>
                    <w:sz w:val="18"/>
                    <w:szCs w:val="18"/>
                  </w:rPr>
                  <w:t>Choose an item.</w:t>
                </w:r>
              </w:sdtContent>
            </w:sdt>
          </w:p>
        </w:tc>
        <w:tc>
          <w:tcPr>
            <w:tcW w:w="2872" w:type="dxa"/>
            <w:tcBorders>
              <w:top w:val="single" w:sz="24" w:space="0" w:color="000000"/>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EFAA595" w14:textId="77777777" w:rsidR="001E05AB" w:rsidRPr="00294CB9" w:rsidRDefault="001E05AB" w:rsidP="001E05AB">
            <w:pPr>
              <w:widowControl w:val="0"/>
              <w:pBdr>
                <w:top w:val="nil"/>
                <w:left w:val="nil"/>
                <w:bottom w:val="nil"/>
                <w:right w:val="nil"/>
                <w:between w:val="nil"/>
              </w:pBdr>
              <w:spacing w:line="240" w:lineRule="auto"/>
              <w:rPr>
                <w:b/>
                <w:sz w:val="18"/>
                <w:szCs w:val="18"/>
              </w:rPr>
            </w:pPr>
            <w:r w:rsidRPr="00294CB9">
              <w:rPr>
                <w:b/>
                <w:sz w:val="18"/>
                <w:szCs w:val="18"/>
              </w:rPr>
              <w:t xml:space="preserve">Wednesday </w:t>
            </w:r>
            <w:sdt>
              <w:sdtPr>
                <w:rPr>
                  <w:rStyle w:val="Style23"/>
                  <w:sz w:val="18"/>
                  <w:szCs w:val="18"/>
                </w:rPr>
                <w:alias w:val="Day"/>
                <w:tag w:val="Day"/>
                <w:id w:val="772678676"/>
                <w:placeholder>
                  <w:docPart w:val="662D18A501CF4908AC6D905172E32F12"/>
                </w:placeholder>
                <w:showingPlcHdr/>
                <w:comboBox>
                  <w:listItem w:value="Choose an item."/>
                  <w:listItem w:displayText="N/A" w:value="N/A"/>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comboBox>
              </w:sdtPr>
              <w:sdtEndPr>
                <w:rPr>
                  <w:rStyle w:val="DefaultParagraphFont"/>
                  <w:rFonts w:ascii="Arial" w:hAnsi="Arial"/>
                  <w:b/>
                </w:rPr>
              </w:sdtEndPr>
              <w:sdtContent>
                <w:r w:rsidRPr="00294CB9">
                  <w:rPr>
                    <w:rStyle w:val="PlaceholderText"/>
                    <w:rFonts w:ascii="Century Gothic" w:hAnsi="Century Gothic"/>
                    <w:sz w:val="18"/>
                    <w:szCs w:val="18"/>
                  </w:rPr>
                  <w:t>Choose an item.</w:t>
                </w:r>
              </w:sdtContent>
            </w:sdt>
          </w:p>
        </w:tc>
        <w:tc>
          <w:tcPr>
            <w:tcW w:w="2865"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0AF2890" w14:textId="77777777" w:rsidR="001E05AB" w:rsidRPr="00294CB9" w:rsidRDefault="001E05AB" w:rsidP="001E05AB">
            <w:pPr>
              <w:widowControl w:val="0"/>
              <w:pBdr>
                <w:top w:val="nil"/>
                <w:left w:val="nil"/>
                <w:bottom w:val="nil"/>
                <w:right w:val="nil"/>
                <w:between w:val="nil"/>
              </w:pBdr>
              <w:spacing w:line="240" w:lineRule="auto"/>
              <w:rPr>
                <w:b/>
                <w:sz w:val="18"/>
                <w:szCs w:val="18"/>
              </w:rPr>
            </w:pPr>
            <w:r w:rsidRPr="00294CB9">
              <w:rPr>
                <w:b/>
                <w:sz w:val="18"/>
                <w:szCs w:val="18"/>
              </w:rPr>
              <w:t>Thursday</w:t>
            </w:r>
            <w:r w:rsidRPr="00294CB9">
              <w:rPr>
                <w:rStyle w:val="Style1"/>
                <w:sz w:val="18"/>
                <w:szCs w:val="18"/>
              </w:rPr>
              <w:t xml:space="preserve"> </w:t>
            </w:r>
            <w:sdt>
              <w:sdtPr>
                <w:rPr>
                  <w:rStyle w:val="Style23"/>
                  <w:sz w:val="18"/>
                  <w:szCs w:val="18"/>
                </w:rPr>
                <w:alias w:val="Day"/>
                <w:tag w:val="Day"/>
                <w:id w:val="1441801025"/>
                <w:placeholder>
                  <w:docPart w:val="93DD639DAFD24AF9ADB78A05658FD774"/>
                </w:placeholder>
                <w:showingPlcHdr/>
                <w:comboBox>
                  <w:listItem w:value="Choose an item."/>
                  <w:listItem w:displayText="N/A" w:value="N/A"/>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comboBox>
              </w:sdtPr>
              <w:sdtEndPr>
                <w:rPr>
                  <w:rStyle w:val="DefaultParagraphFont"/>
                  <w:rFonts w:ascii="Arial" w:hAnsi="Arial"/>
                  <w:b/>
                </w:rPr>
              </w:sdtEndPr>
              <w:sdtContent>
                <w:r w:rsidRPr="00294CB9">
                  <w:rPr>
                    <w:rStyle w:val="PlaceholderText"/>
                    <w:rFonts w:ascii="Century Gothic" w:hAnsi="Century Gothic"/>
                    <w:sz w:val="18"/>
                    <w:szCs w:val="18"/>
                  </w:rPr>
                  <w:t>Choose an item.</w:t>
                </w:r>
              </w:sdtContent>
            </w:sdt>
          </w:p>
        </w:tc>
        <w:tc>
          <w:tcPr>
            <w:tcW w:w="2865" w:type="dxa"/>
            <w:tcBorders>
              <w:top w:val="single" w:sz="24" w:space="0" w:color="000000"/>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AB3D136" w14:textId="77777777" w:rsidR="001E05AB" w:rsidRPr="00294CB9" w:rsidRDefault="001E05AB" w:rsidP="001E05AB">
            <w:pPr>
              <w:widowControl w:val="0"/>
              <w:pBdr>
                <w:top w:val="nil"/>
                <w:left w:val="nil"/>
                <w:bottom w:val="nil"/>
                <w:right w:val="nil"/>
                <w:between w:val="nil"/>
              </w:pBdr>
              <w:spacing w:line="240" w:lineRule="auto"/>
              <w:rPr>
                <w:b/>
                <w:sz w:val="18"/>
                <w:szCs w:val="18"/>
              </w:rPr>
            </w:pPr>
            <w:r w:rsidRPr="00294CB9">
              <w:rPr>
                <w:b/>
                <w:sz w:val="18"/>
                <w:szCs w:val="18"/>
              </w:rPr>
              <w:t xml:space="preserve">Friday </w:t>
            </w:r>
            <w:sdt>
              <w:sdtPr>
                <w:rPr>
                  <w:rStyle w:val="Style23"/>
                  <w:sz w:val="18"/>
                  <w:szCs w:val="18"/>
                </w:rPr>
                <w:alias w:val="Day"/>
                <w:tag w:val="Day"/>
                <w:id w:val="-694697063"/>
                <w:placeholder>
                  <w:docPart w:val="D24A1401E59843B4BBA7098A2483BED4"/>
                </w:placeholder>
                <w:showingPlcHdr/>
                <w:comboBox>
                  <w:listItem w:value="Choose an item."/>
                  <w:listItem w:displayText="N/A" w:value="N/A"/>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comboBox>
              </w:sdtPr>
              <w:sdtEndPr>
                <w:rPr>
                  <w:rStyle w:val="DefaultParagraphFont"/>
                  <w:rFonts w:ascii="Arial" w:hAnsi="Arial"/>
                  <w:b/>
                </w:rPr>
              </w:sdtEndPr>
              <w:sdtContent>
                <w:r w:rsidRPr="00294CB9">
                  <w:rPr>
                    <w:rStyle w:val="PlaceholderText"/>
                    <w:rFonts w:ascii="Century Gothic" w:hAnsi="Century Gothic"/>
                    <w:sz w:val="18"/>
                    <w:szCs w:val="18"/>
                  </w:rPr>
                  <w:t>Choose an item.</w:t>
                </w:r>
              </w:sdtContent>
            </w:sdt>
          </w:p>
        </w:tc>
      </w:tr>
      <w:tr w:rsidR="001E05AB" w14:paraId="6E98DA4A" w14:textId="77777777" w:rsidTr="00EA0943">
        <w:tc>
          <w:tcPr>
            <w:tcW w:w="286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65ABBDC" w14:textId="77777777" w:rsidR="001E05AB" w:rsidRDefault="001E05AB" w:rsidP="00977B8C">
            <w:pPr>
              <w:spacing w:line="240" w:lineRule="auto"/>
              <w:contextualSpacing/>
              <w:rPr>
                <w:rFonts w:ascii="Century Gothic" w:hAnsi="Century Gothic" w:cs="Times New Roman"/>
                <w:b/>
                <w:sz w:val="17"/>
                <w:szCs w:val="17"/>
              </w:rPr>
            </w:pPr>
            <w:r>
              <w:rPr>
                <w:rFonts w:ascii="Century Gothic" w:hAnsi="Century Gothic" w:cs="Times New Roman"/>
                <w:b/>
                <w:sz w:val="17"/>
                <w:szCs w:val="17"/>
              </w:rPr>
              <w:t xml:space="preserve">Learner Outcome: </w:t>
            </w:r>
            <w:r w:rsidRPr="00D45B52">
              <w:rPr>
                <w:rFonts w:ascii="Century Gothic" w:hAnsi="Century Gothic" w:cs="Times New Roman"/>
                <w:sz w:val="17"/>
                <w:szCs w:val="17"/>
              </w:rPr>
              <w:t xml:space="preserve">Students will </w:t>
            </w:r>
          </w:p>
        </w:tc>
        <w:tc>
          <w:tcPr>
            <w:tcW w:w="2864"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1E5DA9D" w14:textId="77777777" w:rsidR="001E05AB" w:rsidRPr="00D45B52" w:rsidRDefault="001E05AB" w:rsidP="001E05AB">
            <w:pPr>
              <w:spacing w:line="240" w:lineRule="auto"/>
              <w:contextualSpacing/>
              <w:rPr>
                <w:rFonts w:ascii="Century Gothic" w:hAnsi="Century Gothic" w:cs="Times New Roman"/>
                <w:sz w:val="17"/>
                <w:szCs w:val="17"/>
              </w:rPr>
            </w:pPr>
            <w:r>
              <w:rPr>
                <w:rFonts w:ascii="Century Gothic" w:hAnsi="Century Gothic" w:cs="Times New Roman"/>
                <w:b/>
                <w:sz w:val="17"/>
                <w:szCs w:val="17"/>
              </w:rPr>
              <w:t xml:space="preserve">Learner Outcome: </w:t>
            </w:r>
            <w:r w:rsidRPr="00D45B52">
              <w:rPr>
                <w:rFonts w:ascii="Century Gothic" w:hAnsi="Century Gothic" w:cs="Times New Roman"/>
                <w:sz w:val="17"/>
                <w:szCs w:val="17"/>
              </w:rPr>
              <w:t xml:space="preserve">Students will </w:t>
            </w:r>
          </w:p>
          <w:p w14:paraId="3A007DE5" w14:textId="77777777" w:rsidR="001E05AB" w:rsidRDefault="001E05AB" w:rsidP="001E05AB">
            <w:pPr>
              <w:spacing w:line="240" w:lineRule="auto"/>
              <w:contextualSpacing/>
              <w:rPr>
                <w:rFonts w:ascii="Century Gothic" w:hAnsi="Century Gothic" w:cs="Times New Roman"/>
                <w:b/>
                <w:sz w:val="17"/>
                <w:szCs w:val="17"/>
              </w:rPr>
            </w:pPr>
          </w:p>
        </w:tc>
        <w:tc>
          <w:tcPr>
            <w:tcW w:w="2872"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FEA9142" w14:textId="77777777" w:rsidR="001E05AB" w:rsidRPr="00D45B52" w:rsidRDefault="001E05AB" w:rsidP="001E05AB">
            <w:pPr>
              <w:spacing w:line="240" w:lineRule="auto"/>
              <w:contextualSpacing/>
              <w:rPr>
                <w:rFonts w:ascii="Century Gothic" w:hAnsi="Century Gothic" w:cs="Times New Roman"/>
                <w:sz w:val="17"/>
                <w:szCs w:val="17"/>
              </w:rPr>
            </w:pPr>
            <w:r>
              <w:rPr>
                <w:rFonts w:ascii="Century Gothic" w:hAnsi="Century Gothic" w:cs="Times New Roman"/>
                <w:b/>
                <w:sz w:val="17"/>
                <w:szCs w:val="17"/>
              </w:rPr>
              <w:t xml:space="preserve">Learner Outcome: </w:t>
            </w:r>
            <w:r w:rsidRPr="00D45B52">
              <w:rPr>
                <w:rFonts w:ascii="Century Gothic" w:hAnsi="Century Gothic" w:cs="Times New Roman"/>
                <w:sz w:val="17"/>
                <w:szCs w:val="17"/>
              </w:rPr>
              <w:t xml:space="preserve">Students will </w:t>
            </w:r>
          </w:p>
          <w:p w14:paraId="24D36D5D" w14:textId="77777777" w:rsidR="001E05AB" w:rsidRDefault="001E05AB" w:rsidP="001E05AB">
            <w:pPr>
              <w:spacing w:line="240" w:lineRule="auto"/>
              <w:contextualSpacing/>
              <w:rPr>
                <w:rFonts w:ascii="Century Gothic" w:hAnsi="Century Gothic" w:cs="Times New Roman"/>
                <w:b/>
                <w:sz w:val="17"/>
                <w:szCs w:val="17"/>
              </w:rPr>
            </w:pPr>
          </w:p>
        </w:tc>
        <w:tc>
          <w:tcPr>
            <w:tcW w:w="2865"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E176133" w14:textId="77777777" w:rsidR="001E05AB" w:rsidRPr="00D45B52" w:rsidRDefault="001E05AB" w:rsidP="001E05AB">
            <w:pPr>
              <w:spacing w:line="240" w:lineRule="auto"/>
              <w:contextualSpacing/>
              <w:rPr>
                <w:rFonts w:ascii="Century Gothic" w:hAnsi="Century Gothic" w:cs="Times New Roman"/>
                <w:sz w:val="17"/>
                <w:szCs w:val="17"/>
              </w:rPr>
            </w:pPr>
            <w:r>
              <w:rPr>
                <w:rFonts w:ascii="Century Gothic" w:hAnsi="Century Gothic" w:cs="Times New Roman"/>
                <w:b/>
                <w:sz w:val="17"/>
                <w:szCs w:val="17"/>
              </w:rPr>
              <w:t>Learner Outcome:</w:t>
            </w:r>
            <w:r w:rsidRPr="00D45B52">
              <w:rPr>
                <w:rFonts w:ascii="Century Gothic" w:hAnsi="Century Gothic" w:cs="Times New Roman"/>
                <w:sz w:val="17"/>
                <w:szCs w:val="17"/>
              </w:rPr>
              <w:t xml:space="preserve"> Students will </w:t>
            </w:r>
          </w:p>
          <w:p w14:paraId="41F8C841" w14:textId="77777777" w:rsidR="001E05AB" w:rsidRDefault="001E05AB" w:rsidP="001E05AB">
            <w:pPr>
              <w:spacing w:line="240" w:lineRule="auto"/>
              <w:contextualSpacing/>
              <w:rPr>
                <w:rFonts w:ascii="Century Gothic" w:hAnsi="Century Gothic" w:cs="Times New Roman"/>
                <w:b/>
                <w:sz w:val="17"/>
                <w:szCs w:val="17"/>
              </w:rPr>
            </w:pPr>
            <w:r>
              <w:rPr>
                <w:rFonts w:ascii="Century Gothic" w:hAnsi="Century Gothic" w:cs="Times New Roman"/>
                <w:b/>
                <w:sz w:val="17"/>
                <w:szCs w:val="17"/>
              </w:rPr>
              <w:t xml:space="preserve"> </w:t>
            </w:r>
          </w:p>
        </w:tc>
        <w:tc>
          <w:tcPr>
            <w:tcW w:w="28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0274095" w14:textId="77777777" w:rsidR="001E05AB" w:rsidRDefault="001E05AB" w:rsidP="001E05AB">
            <w:pPr>
              <w:spacing w:line="240" w:lineRule="auto"/>
              <w:contextualSpacing/>
              <w:rPr>
                <w:rFonts w:ascii="Century Gothic" w:hAnsi="Century Gothic" w:cs="Times New Roman"/>
                <w:sz w:val="17"/>
                <w:szCs w:val="17"/>
              </w:rPr>
            </w:pPr>
            <w:r>
              <w:rPr>
                <w:rFonts w:ascii="Century Gothic" w:hAnsi="Century Gothic" w:cs="Times New Roman"/>
                <w:b/>
                <w:sz w:val="17"/>
                <w:szCs w:val="17"/>
              </w:rPr>
              <w:t>Learner Outcome:</w:t>
            </w:r>
            <w:r w:rsidRPr="00D45B52">
              <w:rPr>
                <w:rFonts w:ascii="Century Gothic" w:hAnsi="Century Gothic" w:cs="Times New Roman"/>
                <w:sz w:val="17"/>
                <w:szCs w:val="17"/>
              </w:rPr>
              <w:t xml:space="preserve"> Students will </w:t>
            </w:r>
          </w:p>
          <w:p w14:paraId="7CE534DF" w14:textId="77777777" w:rsidR="00977B8C" w:rsidRPr="00D45B52" w:rsidRDefault="00977B8C" w:rsidP="001E05AB">
            <w:pPr>
              <w:spacing w:line="240" w:lineRule="auto"/>
              <w:contextualSpacing/>
              <w:rPr>
                <w:rFonts w:ascii="Century Gothic" w:hAnsi="Century Gothic" w:cs="Times New Roman"/>
                <w:sz w:val="17"/>
                <w:szCs w:val="17"/>
              </w:rPr>
            </w:pPr>
          </w:p>
          <w:p w14:paraId="002A3751" w14:textId="77777777" w:rsidR="001E05AB" w:rsidRDefault="001E05AB" w:rsidP="001E05AB">
            <w:pPr>
              <w:spacing w:line="240" w:lineRule="auto"/>
              <w:contextualSpacing/>
              <w:rPr>
                <w:rFonts w:ascii="Century Gothic" w:hAnsi="Century Gothic" w:cs="Times New Roman"/>
                <w:b/>
                <w:sz w:val="17"/>
                <w:szCs w:val="17"/>
              </w:rPr>
            </w:pPr>
          </w:p>
        </w:tc>
      </w:tr>
      <w:tr w:rsidR="002D3FBC" w14:paraId="5462EC42" w14:textId="77777777" w:rsidTr="00EA0943">
        <w:tc>
          <w:tcPr>
            <w:tcW w:w="286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8FB4E1B" w14:textId="77777777" w:rsidR="002D3FBC" w:rsidRDefault="002D3FBC" w:rsidP="002D3FBC">
            <w:pPr>
              <w:spacing w:line="240" w:lineRule="auto"/>
              <w:contextualSpacing/>
              <w:rPr>
                <w:b/>
                <w:sz w:val="17"/>
                <w:szCs w:val="17"/>
              </w:rPr>
            </w:pPr>
            <w:r>
              <w:rPr>
                <w:b/>
                <w:sz w:val="17"/>
                <w:szCs w:val="17"/>
              </w:rPr>
              <w:t>Lab:</w:t>
            </w:r>
          </w:p>
          <w:p w14:paraId="5BF04862" w14:textId="77777777" w:rsidR="002D3FBC" w:rsidRDefault="002D3FBC" w:rsidP="002D3FBC">
            <w:pPr>
              <w:spacing w:line="240" w:lineRule="auto"/>
              <w:contextualSpacing/>
              <w:rPr>
                <w:b/>
                <w:sz w:val="17"/>
                <w:szCs w:val="17"/>
              </w:rPr>
            </w:pPr>
          </w:p>
          <w:p w14:paraId="2C15CB11" w14:textId="77777777" w:rsidR="002D3FBC" w:rsidRDefault="002D3FBC" w:rsidP="002D3FBC">
            <w:pPr>
              <w:spacing w:line="240" w:lineRule="auto"/>
              <w:contextualSpacing/>
              <w:rPr>
                <w:b/>
                <w:sz w:val="17"/>
                <w:szCs w:val="17"/>
              </w:rPr>
            </w:pPr>
            <w:r>
              <w:rPr>
                <w:b/>
                <w:sz w:val="17"/>
                <w:szCs w:val="17"/>
              </w:rPr>
              <w:t>Materials:</w:t>
            </w:r>
          </w:p>
          <w:p w14:paraId="5B1C217E" w14:textId="77777777" w:rsidR="002D3FBC" w:rsidRDefault="002D3FBC" w:rsidP="00977B8C">
            <w:pPr>
              <w:spacing w:line="240" w:lineRule="auto"/>
              <w:contextualSpacing/>
              <w:rPr>
                <w:rFonts w:ascii="Century Gothic" w:hAnsi="Century Gothic" w:cs="Times New Roman"/>
                <w:b/>
                <w:sz w:val="17"/>
                <w:szCs w:val="17"/>
              </w:rPr>
            </w:pPr>
          </w:p>
        </w:tc>
        <w:tc>
          <w:tcPr>
            <w:tcW w:w="2864"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13DC234" w14:textId="77777777" w:rsidR="002D3FBC" w:rsidRDefault="002D3FBC" w:rsidP="002D3FBC">
            <w:pPr>
              <w:spacing w:line="240" w:lineRule="auto"/>
              <w:contextualSpacing/>
              <w:rPr>
                <w:b/>
                <w:sz w:val="17"/>
                <w:szCs w:val="17"/>
              </w:rPr>
            </w:pPr>
            <w:r>
              <w:rPr>
                <w:b/>
                <w:sz w:val="17"/>
                <w:szCs w:val="17"/>
              </w:rPr>
              <w:t>Lab:</w:t>
            </w:r>
          </w:p>
          <w:p w14:paraId="19502028" w14:textId="77777777" w:rsidR="002D3FBC" w:rsidRDefault="002D3FBC" w:rsidP="002D3FBC">
            <w:pPr>
              <w:spacing w:line="240" w:lineRule="auto"/>
              <w:contextualSpacing/>
              <w:rPr>
                <w:b/>
                <w:sz w:val="17"/>
                <w:szCs w:val="17"/>
              </w:rPr>
            </w:pPr>
          </w:p>
          <w:p w14:paraId="31EE5B26" w14:textId="77777777" w:rsidR="002D3FBC" w:rsidRDefault="002D3FBC" w:rsidP="002D3FBC">
            <w:pPr>
              <w:spacing w:line="240" w:lineRule="auto"/>
              <w:contextualSpacing/>
              <w:rPr>
                <w:b/>
                <w:sz w:val="17"/>
                <w:szCs w:val="17"/>
              </w:rPr>
            </w:pPr>
            <w:r>
              <w:rPr>
                <w:b/>
                <w:sz w:val="17"/>
                <w:szCs w:val="17"/>
              </w:rPr>
              <w:t>Materials:</w:t>
            </w:r>
          </w:p>
          <w:p w14:paraId="202B989F" w14:textId="77777777" w:rsidR="002D3FBC" w:rsidRDefault="002D3FBC" w:rsidP="001E05AB">
            <w:pPr>
              <w:spacing w:line="240" w:lineRule="auto"/>
              <w:contextualSpacing/>
              <w:rPr>
                <w:rFonts w:ascii="Century Gothic" w:hAnsi="Century Gothic" w:cs="Times New Roman"/>
                <w:b/>
                <w:sz w:val="17"/>
                <w:szCs w:val="17"/>
              </w:rPr>
            </w:pPr>
          </w:p>
        </w:tc>
        <w:tc>
          <w:tcPr>
            <w:tcW w:w="2872"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38AE11B" w14:textId="77777777" w:rsidR="002D3FBC" w:rsidRDefault="002D3FBC" w:rsidP="002D3FBC">
            <w:pPr>
              <w:spacing w:line="240" w:lineRule="auto"/>
              <w:contextualSpacing/>
              <w:rPr>
                <w:b/>
                <w:sz w:val="17"/>
                <w:szCs w:val="17"/>
              </w:rPr>
            </w:pPr>
            <w:r>
              <w:rPr>
                <w:b/>
                <w:sz w:val="17"/>
                <w:szCs w:val="17"/>
              </w:rPr>
              <w:t>Lab:</w:t>
            </w:r>
          </w:p>
          <w:p w14:paraId="41EA9E60" w14:textId="77777777" w:rsidR="002D3FBC" w:rsidRDefault="002D3FBC" w:rsidP="002D3FBC">
            <w:pPr>
              <w:spacing w:line="240" w:lineRule="auto"/>
              <w:contextualSpacing/>
              <w:rPr>
                <w:b/>
                <w:sz w:val="17"/>
                <w:szCs w:val="17"/>
              </w:rPr>
            </w:pPr>
          </w:p>
          <w:p w14:paraId="60CAB359" w14:textId="77777777" w:rsidR="002D3FBC" w:rsidRDefault="002D3FBC" w:rsidP="002D3FBC">
            <w:pPr>
              <w:spacing w:line="240" w:lineRule="auto"/>
              <w:contextualSpacing/>
              <w:rPr>
                <w:b/>
                <w:sz w:val="17"/>
                <w:szCs w:val="17"/>
              </w:rPr>
            </w:pPr>
            <w:r>
              <w:rPr>
                <w:b/>
                <w:sz w:val="17"/>
                <w:szCs w:val="17"/>
              </w:rPr>
              <w:t>Materials:</w:t>
            </w:r>
          </w:p>
          <w:p w14:paraId="5B4F3B71" w14:textId="77777777" w:rsidR="002D3FBC" w:rsidRDefault="002D3FBC" w:rsidP="001E05AB">
            <w:pPr>
              <w:spacing w:line="240" w:lineRule="auto"/>
              <w:contextualSpacing/>
              <w:rPr>
                <w:rFonts w:ascii="Century Gothic" w:hAnsi="Century Gothic" w:cs="Times New Roman"/>
                <w:b/>
                <w:sz w:val="17"/>
                <w:szCs w:val="17"/>
              </w:rPr>
            </w:pPr>
          </w:p>
        </w:tc>
        <w:tc>
          <w:tcPr>
            <w:tcW w:w="2865"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9A83D4A" w14:textId="77777777" w:rsidR="002D3FBC" w:rsidRDefault="002D3FBC" w:rsidP="002D3FBC">
            <w:pPr>
              <w:spacing w:line="240" w:lineRule="auto"/>
              <w:contextualSpacing/>
              <w:rPr>
                <w:b/>
                <w:sz w:val="17"/>
                <w:szCs w:val="17"/>
              </w:rPr>
            </w:pPr>
            <w:r>
              <w:rPr>
                <w:b/>
                <w:sz w:val="17"/>
                <w:szCs w:val="17"/>
              </w:rPr>
              <w:t>Lab:</w:t>
            </w:r>
          </w:p>
          <w:p w14:paraId="1643EE31" w14:textId="77777777" w:rsidR="002D3FBC" w:rsidRDefault="002D3FBC" w:rsidP="002D3FBC">
            <w:pPr>
              <w:spacing w:line="240" w:lineRule="auto"/>
              <w:contextualSpacing/>
              <w:rPr>
                <w:b/>
                <w:sz w:val="17"/>
                <w:szCs w:val="17"/>
              </w:rPr>
            </w:pPr>
          </w:p>
          <w:p w14:paraId="47158B04" w14:textId="77777777" w:rsidR="002D3FBC" w:rsidRDefault="002D3FBC" w:rsidP="002D3FBC">
            <w:pPr>
              <w:spacing w:line="240" w:lineRule="auto"/>
              <w:contextualSpacing/>
              <w:rPr>
                <w:b/>
                <w:sz w:val="17"/>
                <w:szCs w:val="17"/>
              </w:rPr>
            </w:pPr>
            <w:r>
              <w:rPr>
                <w:b/>
                <w:sz w:val="17"/>
                <w:szCs w:val="17"/>
              </w:rPr>
              <w:t>Materials:</w:t>
            </w:r>
          </w:p>
          <w:p w14:paraId="208301A8" w14:textId="77777777" w:rsidR="002D3FBC" w:rsidRDefault="002D3FBC" w:rsidP="001E05AB">
            <w:pPr>
              <w:spacing w:line="240" w:lineRule="auto"/>
              <w:contextualSpacing/>
              <w:rPr>
                <w:rFonts w:ascii="Century Gothic" w:hAnsi="Century Gothic" w:cs="Times New Roman"/>
                <w:b/>
                <w:sz w:val="17"/>
                <w:szCs w:val="17"/>
              </w:rPr>
            </w:pPr>
          </w:p>
        </w:tc>
        <w:tc>
          <w:tcPr>
            <w:tcW w:w="28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CE33E68" w14:textId="77777777" w:rsidR="002D3FBC" w:rsidRDefault="002D3FBC" w:rsidP="002D3FBC">
            <w:pPr>
              <w:spacing w:line="240" w:lineRule="auto"/>
              <w:contextualSpacing/>
              <w:rPr>
                <w:b/>
                <w:sz w:val="17"/>
                <w:szCs w:val="17"/>
              </w:rPr>
            </w:pPr>
            <w:r>
              <w:rPr>
                <w:b/>
                <w:sz w:val="17"/>
                <w:szCs w:val="17"/>
              </w:rPr>
              <w:t>Lab:</w:t>
            </w:r>
          </w:p>
          <w:p w14:paraId="14DDF459" w14:textId="77777777" w:rsidR="002D3FBC" w:rsidRDefault="002D3FBC" w:rsidP="002D3FBC">
            <w:pPr>
              <w:spacing w:line="240" w:lineRule="auto"/>
              <w:contextualSpacing/>
              <w:rPr>
                <w:b/>
                <w:sz w:val="17"/>
                <w:szCs w:val="17"/>
              </w:rPr>
            </w:pPr>
          </w:p>
          <w:p w14:paraId="21F3C8A2" w14:textId="77777777" w:rsidR="002D3FBC" w:rsidRDefault="002D3FBC" w:rsidP="002D3FBC">
            <w:pPr>
              <w:spacing w:line="240" w:lineRule="auto"/>
              <w:contextualSpacing/>
              <w:rPr>
                <w:b/>
                <w:sz w:val="17"/>
                <w:szCs w:val="17"/>
              </w:rPr>
            </w:pPr>
            <w:r>
              <w:rPr>
                <w:b/>
                <w:sz w:val="17"/>
                <w:szCs w:val="17"/>
              </w:rPr>
              <w:t>Materials:</w:t>
            </w:r>
          </w:p>
          <w:p w14:paraId="2064C193" w14:textId="77777777" w:rsidR="002D3FBC" w:rsidRDefault="002D3FBC" w:rsidP="001E05AB">
            <w:pPr>
              <w:spacing w:line="240" w:lineRule="auto"/>
              <w:contextualSpacing/>
              <w:rPr>
                <w:rFonts w:ascii="Century Gothic" w:hAnsi="Century Gothic" w:cs="Times New Roman"/>
                <w:b/>
                <w:sz w:val="17"/>
                <w:szCs w:val="17"/>
              </w:rPr>
            </w:pPr>
          </w:p>
        </w:tc>
      </w:tr>
      <w:tr w:rsidR="00276255" w14:paraId="64317315" w14:textId="77777777" w:rsidTr="00627DDD">
        <w:trPr>
          <w:trHeight w:val="1152"/>
        </w:trPr>
        <w:tc>
          <w:tcPr>
            <w:tcW w:w="286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20E813B" w14:textId="77777777" w:rsidR="001E05AB" w:rsidRDefault="0035236E" w:rsidP="001E05AB">
            <w:pPr>
              <w:contextualSpacing/>
            </w:pPr>
            <w:r>
              <w:rPr>
                <w:rFonts w:ascii="Century Gothic" w:hAnsi="Century Gothic" w:cs="Times New Roman"/>
                <w:b/>
                <w:sz w:val="17"/>
                <w:szCs w:val="17"/>
              </w:rPr>
              <w:t>Whole Group:</w:t>
            </w:r>
          </w:p>
          <w:p w14:paraId="3180ABCC" w14:textId="77777777" w:rsidR="00121FBD" w:rsidRDefault="00121FBD" w:rsidP="001E05AB">
            <w:pPr>
              <w:contextualSpacing/>
            </w:pPr>
          </w:p>
          <w:p w14:paraId="304B7239" w14:textId="77777777" w:rsidR="00A20B11" w:rsidRDefault="00A20B11" w:rsidP="001E05AB">
            <w:pPr>
              <w:contextualSpacing/>
            </w:pPr>
          </w:p>
          <w:p w14:paraId="5969C8A0" w14:textId="77777777" w:rsidR="00EB1BC8" w:rsidRDefault="00EB1BC8" w:rsidP="001E05AB">
            <w:pPr>
              <w:contextualSpacing/>
            </w:pPr>
          </w:p>
          <w:p w14:paraId="4A428CBF" w14:textId="77777777" w:rsidR="00EB1BC8" w:rsidRDefault="00EB1BC8" w:rsidP="001E05AB">
            <w:pPr>
              <w:contextualSpacing/>
            </w:pPr>
          </w:p>
          <w:p w14:paraId="761E676E" w14:textId="77777777" w:rsidR="00A20B11" w:rsidRDefault="00A20B11" w:rsidP="001E05AB">
            <w:pPr>
              <w:contextualSpacing/>
            </w:pPr>
          </w:p>
          <w:p w14:paraId="0772E452" w14:textId="77777777" w:rsidR="00121FBD" w:rsidRDefault="00121FBD" w:rsidP="001E05AB">
            <w:pPr>
              <w:contextualSpacing/>
            </w:pPr>
          </w:p>
          <w:p w14:paraId="5DADCCEB" w14:textId="77777777" w:rsidR="00121FBD" w:rsidRDefault="00121FBD" w:rsidP="001E05AB">
            <w:pPr>
              <w:contextualSpacing/>
            </w:pPr>
          </w:p>
        </w:tc>
        <w:tc>
          <w:tcPr>
            <w:tcW w:w="2864"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F9B36E0" w14:textId="77777777" w:rsidR="0035236E" w:rsidRDefault="0035236E" w:rsidP="0035236E">
            <w:pPr>
              <w:contextualSpacing/>
            </w:pPr>
            <w:r>
              <w:rPr>
                <w:rFonts w:ascii="Century Gothic" w:hAnsi="Century Gothic" w:cs="Times New Roman"/>
                <w:b/>
                <w:sz w:val="17"/>
                <w:szCs w:val="17"/>
              </w:rPr>
              <w:t>Whole Group:</w:t>
            </w:r>
          </w:p>
          <w:p w14:paraId="3095119B" w14:textId="77777777" w:rsidR="001E05AB" w:rsidRPr="00D06A45" w:rsidRDefault="001E05AB" w:rsidP="001E05AB">
            <w:pPr>
              <w:rPr>
                <w:rFonts w:ascii="Century Gothic" w:hAnsi="Century Gothic" w:cs="Times New Roman"/>
                <w:sz w:val="17"/>
                <w:szCs w:val="17"/>
                <w:u w:val="single"/>
              </w:rPr>
            </w:pPr>
          </w:p>
          <w:p w14:paraId="61D1463E" w14:textId="77777777" w:rsidR="001E05AB" w:rsidRDefault="001E05AB" w:rsidP="001E05AB">
            <w:pPr>
              <w:contextualSpacing/>
              <w:rPr>
                <w:rFonts w:ascii="Century Gothic" w:hAnsi="Century Gothic" w:cs="Times New Roman"/>
                <w:sz w:val="17"/>
                <w:szCs w:val="17"/>
              </w:rPr>
            </w:pPr>
          </w:p>
          <w:p w14:paraId="348097AF" w14:textId="77777777" w:rsidR="001E05AB" w:rsidRPr="00D06A45" w:rsidRDefault="001E05AB" w:rsidP="001E05AB">
            <w:pPr>
              <w:contextualSpacing/>
              <w:rPr>
                <w:rFonts w:ascii="Century Gothic" w:hAnsi="Century Gothic" w:cs="Times New Roman"/>
                <w:sz w:val="17"/>
                <w:szCs w:val="17"/>
              </w:rPr>
            </w:pPr>
          </w:p>
          <w:p w14:paraId="4447E246" w14:textId="77777777" w:rsidR="001E05AB" w:rsidRPr="00D06A45" w:rsidRDefault="001E05AB" w:rsidP="001E05AB">
            <w:pPr>
              <w:contextualSpacing/>
              <w:rPr>
                <w:rFonts w:ascii="Century Gothic" w:hAnsi="Century Gothic" w:cs="Times New Roman"/>
                <w:sz w:val="17"/>
                <w:szCs w:val="17"/>
              </w:rPr>
            </w:pPr>
          </w:p>
          <w:p w14:paraId="14C07F22" w14:textId="77777777" w:rsidR="001E05AB" w:rsidRDefault="001E05AB" w:rsidP="001E05AB">
            <w:pPr>
              <w:jc w:val="center"/>
              <w:rPr>
                <w:rFonts w:ascii="Century Gothic" w:hAnsi="Century Gothic" w:cs="Times New Roman"/>
                <w:b/>
                <w:sz w:val="17"/>
                <w:szCs w:val="17"/>
              </w:rPr>
            </w:pPr>
          </w:p>
          <w:p w14:paraId="37D9FDD0" w14:textId="77777777" w:rsidR="001E05AB" w:rsidRDefault="001E05AB" w:rsidP="001E05AB">
            <w:pPr>
              <w:contextualSpacing/>
              <w:rPr>
                <w:rFonts w:ascii="Century Gothic" w:hAnsi="Century Gothic" w:cs="Times New Roman"/>
                <w:sz w:val="17"/>
                <w:szCs w:val="17"/>
              </w:rPr>
            </w:pPr>
          </w:p>
          <w:p w14:paraId="40EAF2D3" w14:textId="77777777" w:rsidR="001E05AB" w:rsidRDefault="001E05AB" w:rsidP="001E05AB">
            <w:pPr>
              <w:contextualSpacing/>
              <w:rPr>
                <w:rFonts w:ascii="Century Gothic" w:hAnsi="Century Gothic" w:cs="Times New Roman"/>
                <w:sz w:val="17"/>
                <w:szCs w:val="17"/>
              </w:rPr>
            </w:pPr>
          </w:p>
          <w:p w14:paraId="10724F76" w14:textId="77777777" w:rsidR="001E05AB" w:rsidRDefault="001E05AB" w:rsidP="001E05AB">
            <w:pPr>
              <w:widowControl w:val="0"/>
              <w:pBdr>
                <w:top w:val="nil"/>
                <w:left w:val="nil"/>
                <w:bottom w:val="nil"/>
                <w:right w:val="nil"/>
                <w:between w:val="nil"/>
              </w:pBdr>
              <w:spacing w:line="240" w:lineRule="auto"/>
            </w:pPr>
          </w:p>
        </w:tc>
        <w:tc>
          <w:tcPr>
            <w:tcW w:w="2872"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C5F2E4C" w14:textId="77777777" w:rsidR="0035236E" w:rsidRDefault="0035236E" w:rsidP="0035236E">
            <w:pPr>
              <w:contextualSpacing/>
            </w:pPr>
            <w:r>
              <w:rPr>
                <w:rFonts w:ascii="Century Gothic" w:hAnsi="Century Gothic" w:cs="Times New Roman"/>
                <w:b/>
                <w:sz w:val="17"/>
                <w:szCs w:val="17"/>
              </w:rPr>
              <w:t>Whole Group:</w:t>
            </w:r>
          </w:p>
          <w:p w14:paraId="3A7FD793" w14:textId="77777777" w:rsidR="001E05AB" w:rsidRPr="00D06A45" w:rsidRDefault="001E05AB" w:rsidP="001E05AB">
            <w:pPr>
              <w:rPr>
                <w:rFonts w:ascii="Century Gothic" w:hAnsi="Century Gothic" w:cs="Times New Roman"/>
                <w:sz w:val="17"/>
                <w:szCs w:val="17"/>
                <w:u w:val="single"/>
              </w:rPr>
            </w:pPr>
          </w:p>
          <w:p w14:paraId="557E048F" w14:textId="77777777" w:rsidR="001E05AB" w:rsidRDefault="001E05AB" w:rsidP="001E05AB">
            <w:pPr>
              <w:contextualSpacing/>
              <w:rPr>
                <w:rFonts w:ascii="Century Gothic" w:hAnsi="Century Gothic" w:cs="Times New Roman"/>
                <w:sz w:val="17"/>
                <w:szCs w:val="17"/>
              </w:rPr>
            </w:pPr>
          </w:p>
          <w:p w14:paraId="5E81B9D7" w14:textId="77777777" w:rsidR="001E05AB" w:rsidRPr="00D06A45" w:rsidRDefault="001E05AB" w:rsidP="001E05AB">
            <w:pPr>
              <w:contextualSpacing/>
              <w:rPr>
                <w:rFonts w:ascii="Century Gothic" w:hAnsi="Century Gothic" w:cs="Times New Roman"/>
                <w:sz w:val="17"/>
                <w:szCs w:val="17"/>
              </w:rPr>
            </w:pPr>
          </w:p>
          <w:p w14:paraId="31C3496B" w14:textId="77777777" w:rsidR="001E05AB" w:rsidRPr="00D06A45" w:rsidRDefault="001E05AB" w:rsidP="001E05AB">
            <w:pPr>
              <w:contextualSpacing/>
              <w:rPr>
                <w:rFonts w:ascii="Century Gothic" w:hAnsi="Century Gothic" w:cs="Times New Roman"/>
                <w:sz w:val="17"/>
                <w:szCs w:val="17"/>
              </w:rPr>
            </w:pPr>
          </w:p>
          <w:p w14:paraId="2BE45F52" w14:textId="77777777" w:rsidR="001E05AB" w:rsidRDefault="001E05AB" w:rsidP="001E05AB">
            <w:pPr>
              <w:jc w:val="center"/>
              <w:rPr>
                <w:rFonts w:ascii="Century Gothic" w:hAnsi="Century Gothic" w:cs="Times New Roman"/>
                <w:b/>
                <w:sz w:val="17"/>
                <w:szCs w:val="17"/>
              </w:rPr>
            </w:pPr>
          </w:p>
          <w:p w14:paraId="73299145" w14:textId="77777777" w:rsidR="001E05AB" w:rsidRDefault="001E05AB" w:rsidP="001E05AB">
            <w:pPr>
              <w:contextualSpacing/>
              <w:rPr>
                <w:rFonts w:ascii="Century Gothic" w:hAnsi="Century Gothic" w:cs="Times New Roman"/>
                <w:sz w:val="17"/>
                <w:szCs w:val="17"/>
              </w:rPr>
            </w:pPr>
          </w:p>
          <w:p w14:paraId="1CB70505" w14:textId="77777777" w:rsidR="001E05AB" w:rsidRDefault="001E05AB" w:rsidP="001E05AB">
            <w:pPr>
              <w:contextualSpacing/>
              <w:rPr>
                <w:rFonts w:ascii="Century Gothic" w:hAnsi="Century Gothic" w:cs="Times New Roman"/>
                <w:sz w:val="17"/>
                <w:szCs w:val="17"/>
              </w:rPr>
            </w:pPr>
          </w:p>
          <w:p w14:paraId="34485B85" w14:textId="77777777" w:rsidR="001E05AB" w:rsidRDefault="001E05AB" w:rsidP="001E05AB">
            <w:pPr>
              <w:contextualSpacing/>
              <w:rPr>
                <w:rFonts w:ascii="Century Gothic" w:hAnsi="Century Gothic" w:cs="Times New Roman"/>
                <w:sz w:val="17"/>
                <w:szCs w:val="17"/>
              </w:rPr>
            </w:pPr>
          </w:p>
          <w:p w14:paraId="56EBDAD3" w14:textId="77777777" w:rsidR="001E05AB" w:rsidRDefault="001E05AB" w:rsidP="001E05AB">
            <w:pPr>
              <w:contextualSpacing/>
              <w:rPr>
                <w:rFonts w:ascii="Century Gothic" w:hAnsi="Century Gothic" w:cs="Times New Roman"/>
                <w:sz w:val="17"/>
                <w:szCs w:val="17"/>
              </w:rPr>
            </w:pPr>
          </w:p>
          <w:p w14:paraId="3136C4DE" w14:textId="77777777" w:rsidR="001E05AB" w:rsidRDefault="001E05AB" w:rsidP="001E05AB">
            <w:pPr>
              <w:widowControl w:val="0"/>
              <w:pBdr>
                <w:top w:val="nil"/>
                <w:left w:val="nil"/>
                <w:bottom w:val="nil"/>
                <w:right w:val="nil"/>
                <w:between w:val="nil"/>
              </w:pBdr>
              <w:spacing w:line="240" w:lineRule="auto"/>
            </w:pPr>
          </w:p>
        </w:tc>
        <w:tc>
          <w:tcPr>
            <w:tcW w:w="2865" w:type="dxa"/>
            <w:gridSpan w:val="2"/>
            <w:tcBorders>
              <w:top w:val="single" w:sz="4" w:space="0" w:color="999999"/>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D2B47ED" w14:textId="77777777" w:rsidR="0035236E" w:rsidRDefault="0035236E" w:rsidP="0035236E">
            <w:pPr>
              <w:contextualSpacing/>
            </w:pPr>
            <w:r>
              <w:rPr>
                <w:rFonts w:ascii="Century Gothic" w:hAnsi="Century Gothic" w:cs="Times New Roman"/>
                <w:b/>
                <w:sz w:val="17"/>
                <w:szCs w:val="17"/>
              </w:rPr>
              <w:t>Whole Group:</w:t>
            </w:r>
          </w:p>
          <w:p w14:paraId="20730952" w14:textId="77777777" w:rsidR="001E05AB" w:rsidRDefault="001E05AB" w:rsidP="001E05AB">
            <w:pPr>
              <w:contextualSpacing/>
              <w:rPr>
                <w:rFonts w:ascii="Century Gothic" w:hAnsi="Century Gothic" w:cs="Times New Roman"/>
                <w:sz w:val="17"/>
                <w:szCs w:val="17"/>
              </w:rPr>
            </w:pPr>
          </w:p>
          <w:p w14:paraId="7839476F" w14:textId="77777777" w:rsidR="001E05AB" w:rsidRPr="00D06A45" w:rsidRDefault="001E05AB" w:rsidP="001E05AB">
            <w:pPr>
              <w:contextualSpacing/>
              <w:rPr>
                <w:rFonts w:ascii="Century Gothic" w:hAnsi="Century Gothic" w:cs="Times New Roman"/>
                <w:sz w:val="17"/>
                <w:szCs w:val="17"/>
              </w:rPr>
            </w:pPr>
          </w:p>
          <w:p w14:paraId="48765374" w14:textId="77777777" w:rsidR="001E05AB" w:rsidRPr="00D06A45" w:rsidRDefault="001E05AB" w:rsidP="001E05AB">
            <w:pPr>
              <w:contextualSpacing/>
              <w:rPr>
                <w:rFonts w:ascii="Century Gothic" w:hAnsi="Century Gothic" w:cs="Times New Roman"/>
                <w:sz w:val="17"/>
                <w:szCs w:val="17"/>
              </w:rPr>
            </w:pPr>
          </w:p>
          <w:p w14:paraId="7E6C52CB" w14:textId="77777777" w:rsidR="001E05AB" w:rsidRDefault="001E05AB" w:rsidP="001E05AB">
            <w:pPr>
              <w:jc w:val="center"/>
              <w:rPr>
                <w:rFonts w:ascii="Century Gothic" w:hAnsi="Century Gothic" w:cs="Times New Roman"/>
                <w:b/>
                <w:sz w:val="17"/>
                <w:szCs w:val="17"/>
              </w:rPr>
            </w:pPr>
          </w:p>
          <w:p w14:paraId="1CB124CB" w14:textId="77777777" w:rsidR="001E05AB" w:rsidRDefault="001E05AB" w:rsidP="001E05AB">
            <w:pPr>
              <w:contextualSpacing/>
              <w:rPr>
                <w:rFonts w:ascii="Century Gothic" w:hAnsi="Century Gothic" w:cs="Times New Roman"/>
                <w:sz w:val="17"/>
                <w:szCs w:val="17"/>
              </w:rPr>
            </w:pPr>
          </w:p>
          <w:p w14:paraId="52DD3AB7" w14:textId="77777777" w:rsidR="001E05AB" w:rsidRDefault="001E05AB" w:rsidP="001E05AB">
            <w:pPr>
              <w:contextualSpacing/>
              <w:rPr>
                <w:rFonts w:ascii="Century Gothic" w:hAnsi="Century Gothic" w:cs="Times New Roman"/>
                <w:sz w:val="17"/>
                <w:szCs w:val="17"/>
              </w:rPr>
            </w:pPr>
          </w:p>
          <w:p w14:paraId="0C225673" w14:textId="77777777" w:rsidR="001E05AB" w:rsidRDefault="001E05AB" w:rsidP="001E05AB">
            <w:pPr>
              <w:widowControl w:val="0"/>
              <w:pBdr>
                <w:top w:val="nil"/>
                <w:left w:val="nil"/>
                <w:bottom w:val="nil"/>
                <w:right w:val="nil"/>
                <w:between w:val="nil"/>
              </w:pBdr>
              <w:spacing w:line="240" w:lineRule="auto"/>
            </w:pPr>
          </w:p>
        </w:tc>
        <w:tc>
          <w:tcPr>
            <w:tcW w:w="28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C5B36B2" w14:textId="77777777" w:rsidR="0035236E" w:rsidRDefault="0035236E" w:rsidP="0035236E">
            <w:pPr>
              <w:contextualSpacing/>
            </w:pPr>
            <w:r>
              <w:rPr>
                <w:rFonts w:ascii="Century Gothic" w:hAnsi="Century Gothic" w:cs="Times New Roman"/>
                <w:b/>
                <w:sz w:val="17"/>
                <w:szCs w:val="17"/>
              </w:rPr>
              <w:t>Whole Group:</w:t>
            </w:r>
          </w:p>
          <w:p w14:paraId="724E17FD" w14:textId="77777777" w:rsidR="001E05AB" w:rsidRPr="00D06A45" w:rsidRDefault="001E05AB" w:rsidP="001E05AB">
            <w:pPr>
              <w:rPr>
                <w:rFonts w:ascii="Century Gothic" w:hAnsi="Century Gothic" w:cs="Times New Roman"/>
                <w:b/>
                <w:sz w:val="17"/>
                <w:szCs w:val="17"/>
                <w:u w:val="single"/>
              </w:rPr>
            </w:pPr>
          </w:p>
          <w:p w14:paraId="38FB3022" w14:textId="77777777" w:rsidR="001E05AB" w:rsidRPr="00D06A45" w:rsidRDefault="001E05AB" w:rsidP="001E05AB">
            <w:pPr>
              <w:rPr>
                <w:rFonts w:ascii="Century Gothic" w:hAnsi="Century Gothic" w:cs="Times New Roman"/>
                <w:sz w:val="17"/>
                <w:szCs w:val="17"/>
                <w:u w:val="single"/>
              </w:rPr>
            </w:pPr>
          </w:p>
          <w:p w14:paraId="17725F7F" w14:textId="77777777" w:rsidR="001E05AB" w:rsidRDefault="001E05AB" w:rsidP="001E05AB">
            <w:pPr>
              <w:contextualSpacing/>
              <w:rPr>
                <w:rFonts w:ascii="Century Gothic" w:hAnsi="Century Gothic" w:cs="Times New Roman"/>
                <w:sz w:val="17"/>
                <w:szCs w:val="17"/>
              </w:rPr>
            </w:pPr>
          </w:p>
          <w:p w14:paraId="19C64822" w14:textId="77777777" w:rsidR="001E05AB" w:rsidRPr="00D06A45" w:rsidRDefault="001E05AB" w:rsidP="001E05AB">
            <w:pPr>
              <w:contextualSpacing/>
              <w:rPr>
                <w:rFonts w:ascii="Century Gothic" w:hAnsi="Century Gothic" w:cs="Times New Roman"/>
                <w:sz w:val="17"/>
                <w:szCs w:val="17"/>
              </w:rPr>
            </w:pPr>
          </w:p>
          <w:p w14:paraId="66C9EE48" w14:textId="77777777" w:rsidR="001E05AB" w:rsidRPr="00D06A45" w:rsidRDefault="001E05AB" w:rsidP="001E05AB">
            <w:pPr>
              <w:contextualSpacing/>
              <w:rPr>
                <w:rFonts w:ascii="Century Gothic" w:hAnsi="Century Gothic" w:cs="Times New Roman"/>
                <w:sz w:val="17"/>
                <w:szCs w:val="17"/>
              </w:rPr>
            </w:pPr>
          </w:p>
          <w:p w14:paraId="6BC72741" w14:textId="77777777" w:rsidR="001E05AB" w:rsidRDefault="001E05AB" w:rsidP="001E05AB">
            <w:pPr>
              <w:jc w:val="center"/>
              <w:rPr>
                <w:rFonts w:ascii="Century Gothic" w:hAnsi="Century Gothic" w:cs="Times New Roman"/>
                <w:b/>
                <w:sz w:val="17"/>
                <w:szCs w:val="17"/>
              </w:rPr>
            </w:pPr>
          </w:p>
          <w:p w14:paraId="5239E66B" w14:textId="77777777" w:rsidR="001E05AB" w:rsidRDefault="001E05AB" w:rsidP="001E05AB">
            <w:pPr>
              <w:contextualSpacing/>
              <w:rPr>
                <w:rFonts w:ascii="Century Gothic" w:hAnsi="Century Gothic" w:cs="Times New Roman"/>
                <w:sz w:val="17"/>
                <w:szCs w:val="17"/>
              </w:rPr>
            </w:pPr>
          </w:p>
          <w:p w14:paraId="12496FD0" w14:textId="77777777" w:rsidR="001E05AB" w:rsidRDefault="001E05AB" w:rsidP="001E05AB">
            <w:pPr>
              <w:contextualSpacing/>
              <w:rPr>
                <w:rFonts w:ascii="Century Gothic" w:hAnsi="Century Gothic" w:cs="Times New Roman"/>
                <w:sz w:val="17"/>
                <w:szCs w:val="17"/>
              </w:rPr>
            </w:pPr>
          </w:p>
          <w:p w14:paraId="26534958" w14:textId="77777777" w:rsidR="001E05AB" w:rsidRDefault="001E05AB" w:rsidP="001E05AB">
            <w:pPr>
              <w:spacing w:line="240" w:lineRule="auto"/>
              <w:jc w:val="center"/>
            </w:pPr>
          </w:p>
        </w:tc>
      </w:tr>
      <w:tr w:rsidR="00276255" w14:paraId="0AAA17DF" w14:textId="77777777" w:rsidTr="00EA0943">
        <w:trPr>
          <w:trHeight w:hRule="exact" w:val="576"/>
        </w:trPr>
        <w:tc>
          <w:tcPr>
            <w:tcW w:w="286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818DCB8" w14:textId="77777777" w:rsidR="001E05AB" w:rsidRPr="00816235" w:rsidRDefault="001E05AB" w:rsidP="001E05AB">
            <w:pPr>
              <w:contextualSpacing/>
              <w:rPr>
                <w:rFonts w:ascii="Century Gothic" w:hAnsi="Century Gothic" w:cs="Times New Roman"/>
                <w:sz w:val="17"/>
                <w:szCs w:val="17"/>
              </w:rPr>
            </w:pPr>
            <w:r w:rsidRPr="00D06A45">
              <w:rPr>
                <w:rFonts w:ascii="Century Gothic" w:hAnsi="Century Gothic" w:cs="Times New Roman"/>
                <w:sz w:val="17"/>
                <w:szCs w:val="17"/>
              </w:rPr>
              <w:t xml:space="preserve">Assessment: </w:t>
            </w:r>
            <w:sdt>
              <w:sdtPr>
                <w:rPr>
                  <w:rFonts w:ascii="Century Gothic" w:hAnsi="Century Gothic" w:cs="Times New Roman"/>
                  <w:sz w:val="17"/>
                  <w:szCs w:val="17"/>
                </w:rPr>
                <w:id w:val="-1319803718"/>
                <w:placeholder>
                  <w:docPart w:val="78649B9515254D119C9E3DE0CE2AFBCC"/>
                </w:placeholder>
                <w:showingPlcHdr/>
                <w:dropDownList>
                  <w:listItem w:value="Choose an item."/>
                  <w:listItem w:displayText="Classwork (graded)" w:value="Classwork (graded)"/>
                  <w:listItem w:displayText="Classwork (not graded)" w:value="Classwork (not graded)"/>
                  <w:listItem w:displayText="Concept map" w:value="Concept map"/>
                  <w:listItem w:displayText="Exit ticket" w:value="Exit ticket"/>
                  <w:listItem w:displayText="Informal Observation" w:value="Informal Observation"/>
                  <w:listItem w:displayText="Oral reponse" w:value="Oral reponse"/>
                  <w:listItem w:displayText="Project" w:value="Project"/>
                  <w:listItem w:displayText="Question and Answer" w:value="Question and Answer"/>
                  <w:listItem w:displayText="Quiz" w:value="Quiz"/>
                  <w:listItem w:displayText="Test" w:value="Test"/>
                  <w:listItem w:displayText="Workbook pg." w:value="Workbook pg."/>
                  <w:listItem w:displayText="Written response" w:value="Written response"/>
                </w:dropDownList>
              </w:sdtPr>
              <w:sdtEndPr/>
              <w:sdtContent>
                <w:r w:rsidRPr="00D06A45">
                  <w:rPr>
                    <w:rStyle w:val="PlaceholderText"/>
                    <w:rFonts w:ascii="Century Gothic" w:hAnsi="Century Gothic" w:cs="Times New Roman"/>
                    <w:sz w:val="17"/>
                    <w:szCs w:val="17"/>
                  </w:rPr>
                  <w:t>Choose an item.</w:t>
                </w:r>
              </w:sdtContent>
            </w:sdt>
          </w:p>
        </w:tc>
        <w:tc>
          <w:tcPr>
            <w:tcW w:w="2864"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CD874DB" w14:textId="77777777" w:rsidR="001E05AB" w:rsidRDefault="001E05AB" w:rsidP="001E05AB">
            <w:pPr>
              <w:contextualSpacing/>
              <w:rPr>
                <w:rFonts w:ascii="Century Gothic" w:hAnsi="Century Gothic" w:cs="Times New Roman"/>
                <w:b/>
                <w:sz w:val="17"/>
                <w:szCs w:val="17"/>
                <w:u w:val="single"/>
              </w:rPr>
            </w:pPr>
            <w:r w:rsidRPr="00D06A45">
              <w:rPr>
                <w:rFonts w:ascii="Century Gothic" w:hAnsi="Century Gothic" w:cs="Times New Roman"/>
                <w:sz w:val="17"/>
                <w:szCs w:val="17"/>
              </w:rPr>
              <w:t xml:space="preserve">Assessment: </w:t>
            </w:r>
            <w:sdt>
              <w:sdtPr>
                <w:rPr>
                  <w:rFonts w:ascii="Century Gothic" w:hAnsi="Century Gothic" w:cs="Times New Roman"/>
                  <w:sz w:val="17"/>
                  <w:szCs w:val="17"/>
                </w:rPr>
                <w:id w:val="1194351416"/>
                <w:placeholder>
                  <w:docPart w:val="EEEEE819D088485A99915EA4765FEC3B"/>
                </w:placeholder>
                <w:showingPlcHdr/>
                <w:dropDownList>
                  <w:listItem w:value="Choose an item."/>
                  <w:listItem w:displayText="Classwork (graded)" w:value="Classwork (graded)"/>
                  <w:listItem w:displayText="Classwork (not graded)" w:value="Classwork (not graded)"/>
                  <w:listItem w:displayText="Concept map" w:value="Concept map"/>
                  <w:listItem w:displayText="Exit ticket" w:value="Exit ticket"/>
                  <w:listItem w:displayText="Informal Observation" w:value="Informal Observation"/>
                  <w:listItem w:displayText="Oral reponse" w:value="Oral reponse"/>
                  <w:listItem w:displayText="Project" w:value="Project"/>
                  <w:listItem w:displayText="Question and Answer" w:value="Question and Answer"/>
                  <w:listItem w:displayText="Quiz" w:value="Quiz"/>
                  <w:listItem w:displayText="Test" w:value="Test"/>
                  <w:listItem w:displayText="Workbook pg." w:value="Workbook pg."/>
                  <w:listItem w:displayText="Written response" w:value="Written response"/>
                </w:dropDownList>
              </w:sdtPr>
              <w:sdtEndPr/>
              <w:sdtContent>
                <w:r w:rsidRPr="00D06A45">
                  <w:rPr>
                    <w:rStyle w:val="PlaceholderText"/>
                    <w:rFonts w:ascii="Century Gothic" w:hAnsi="Century Gothic" w:cs="Times New Roman"/>
                    <w:sz w:val="17"/>
                    <w:szCs w:val="17"/>
                  </w:rPr>
                  <w:t>Choose an item.</w:t>
                </w:r>
              </w:sdtContent>
            </w:sdt>
          </w:p>
        </w:tc>
        <w:tc>
          <w:tcPr>
            <w:tcW w:w="2872"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707D29F" w14:textId="3106F474" w:rsidR="001E05AB" w:rsidRPr="00D06A45" w:rsidRDefault="001E05AB" w:rsidP="001E05AB">
            <w:pPr>
              <w:contextualSpacing/>
              <w:rPr>
                <w:rFonts w:ascii="Century Gothic" w:hAnsi="Century Gothic" w:cs="Times New Roman"/>
                <w:sz w:val="17"/>
                <w:szCs w:val="17"/>
              </w:rPr>
            </w:pPr>
            <w:r w:rsidRPr="00D06A45">
              <w:rPr>
                <w:rFonts w:ascii="Century Gothic" w:hAnsi="Century Gothic" w:cs="Times New Roman"/>
                <w:sz w:val="17"/>
                <w:szCs w:val="17"/>
              </w:rPr>
              <w:t xml:space="preserve">Assessment: </w:t>
            </w:r>
            <w:sdt>
              <w:sdtPr>
                <w:rPr>
                  <w:rFonts w:ascii="Century Gothic" w:hAnsi="Century Gothic" w:cs="Times New Roman"/>
                  <w:sz w:val="17"/>
                  <w:szCs w:val="17"/>
                </w:rPr>
                <w:id w:val="503706886"/>
                <w:placeholder>
                  <w:docPart w:val="CE3F32C8B41F4412AEEDF3573CE7D795"/>
                </w:placeholder>
                <w:showingPlcHdr/>
                <w:dropDownList>
                  <w:listItem w:value="Choose an item."/>
                  <w:listItem w:displayText="Classwork (graded)" w:value="Classwork (graded)"/>
                  <w:listItem w:displayText="Classwork (not graded)" w:value="Classwork (not graded)"/>
                  <w:listItem w:displayText="Concept map" w:value="Concept map"/>
                  <w:listItem w:displayText="Exit ticket" w:value="Exit ticket"/>
                  <w:listItem w:displayText="Informal Observation" w:value="Informal Observation"/>
                  <w:listItem w:displayText="Oral reponse" w:value="Oral reponse"/>
                  <w:listItem w:displayText="Project" w:value="Project"/>
                  <w:listItem w:displayText="Question and Answer" w:value="Question and Answer"/>
                  <w:listItem w:displayText="Quiz" w:value="Quiz"/>
                  <w:listItem w:displayText="Test" w:value="Test"/>
                  <w:listItem w:displayText="Workbook pg." w:value="Workbook pg."/>
                  <w:listItem w:displayText="Written response" w:value="Written response"/>
                </w:dropDownList>
              </w:sdtPr>
              <w:sdtContent>
                <w:r w:rsidR="000A093F" w:rsidRPr="00D06A45">
                  <w:rPr>
                    <w:rStyle w:val="PlaceholderText"/>
                    <w:rFonts w:ascii="Century Gothic" w:hAnsi="Century Gothic" w:cs="Times New Roman"/>
                    <w:sz w:val="17"/>
                    <w:szCs w:val="17"/>
                  </w:rPr>
                  <w:t>Choose an item.</w:t>
                </w:r>
              </w:sdtContent>
            </w:sdt>
            <w:bookmarkStart w:id="0" w:name="_GoBack"/>
            <w:bookmarkEnd w:id="0"/>
          </w:p>
          <w:p w14:paraId="7227E82A" w14:textId="77777777" w:rsidR="001E05AB" w:rsidRDefault="001E05AB" w:rsidP="001E05AB">
            <w:pPr>
              <w:contextualSpacing/>
              <w:rPr>
                <w:rFonts w:ascii="Century Gothic" w:hAnsi="Century Gothic" w:cs="Times New Roman"/>
                <w:b/>
                <w:sz w:val="17"/>
                <w:szCs w:val="17"/>
                <w:u w:val="single"/>
              </w:rPr>
            </w:pPr>
          </w:p>
        </w:tc>
        <w:tc>
          <w:tcPr>
            <w:tcW w:w="2865"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0027B43" w14:textId="77777777" w:rsidR="001E05AB" w:rsidRPr="00D06A45" w:rsidRDefault="001E05AB" w:rsidP="001E05AB">
            <w:pPr>
              <w:contextualSpacing/>
              <w:rPr>
                <w:rFonts w:ascii="Century Gothic" w:hAnsi="Century Gothic" w:cs="Times New Roman"/>
                <w:sz w:val="17"/>
                <w:szCs w:val="17"/>
              </w:rPr>
            </w:pPr>
            <w:r w:rsidRPr="00D06A45">
              <w:rPr>
                <w:rFonts w:ascii="Century Gothic" w:hAnsi="Century Gothic" w:cs="Times New Roman"/>
                <w:sz w:val="17"/>
                <w:szCs w:val="17"/>
              </w:rPr>
              <w:t xml:space="preserve">Assessment: </w:t>
            </w:r>
            <w:sdt>
              <w:sdtPr>
                <w:rPr>
                  <w:rFonts w:ascii="Century Gothic" w:hAnsi="Century Gothic" w:cs="Times New Roman"/>
                  <w:sz w:val="17"/>
                  <w:szCs w:val="17"/>
                </w:rPr>
                <w:id w:val="-604339909"/>
                <w:placeholder>
                  <w:docPart w:val="02B9006B78424166A686269557EA07E0"/>
                </w:placeholder>
                <w:showingPlcHdr/>
                <w:dropDownList>
                  <w:listItem w:value="Choose an item."/>
                  <w:listItem w:displayText="Classwork (graded)" w:value="Classwork (graded)"/>
                  <w:listItem w:displayText="Classwork (not graded)" w:value="Classwork (not graded)"/>
                  <w:listItem w:displayText="Concept map" w:value="Concept map"/>
                  <w:listItem w:displayText="Exit ticket" w:value="Exit ticket"/>
                  <w:listItem w:displayText="Informal Observation" w:value="Informal Observation"/>
                  <w:listItem w:displayText="Oral reponse" w:value="Oral reponse"/>
                  <w:listItem w:displayText="Project" w:value="Project"/>
                  <w:listItem w:displayText="Question and Answer" w:value="Question and Answer"/>
                  <w:listItem w:displayText="Quiz" w:value="Quiz"/>
                  <w:listItem w:displayText="Test" w:value="Test"/>
                  <w:listItem w:displayText="Workbook pg." w:value="Workbook pg."/>
                  <w:listItem w:displayText="Written response" w:value="Written response"/>
                </w:dropDownList>
              </w:sdtPr>
              <w:sdtEndPr/>
              <w:sdtContent>
                <w:r w:rsidRPr="00D06A45">
                  <w:rPr>
                    <w:rStyle w:val="PlaceholderText"/>
                    <w:rFonts w:ascii="Century Gothic" w:hAnsi="Century Gothic" w:cs="Times New Roman"/>
                    <w:sz w:val="17"/>
                    <w:szCs w:val="17"/>
                  </w:rPr>
                  <w:t>Choose an item.</w:t>
                </w:r>
              </w:sdtContent>
            </w:sdt>
          </w:p>
          <w:p w14:paraId="7A3F714F" w14:textId="77777777" w:rsidR="001E05AB" w:rsidRDefault="001E05AB" w:rsidP="001E05AB">
            <w:pPr>
              <w:contextualSpacing/>
              <w:rPr>
                <w:rFonts w:ascii="Century Gothic" w:hAnsi="Century Gothic" w:cs="Times New Roman"/>
                <w:b/>
                <w:sz w:val="17"/>
                <w:szCs w:val="17"/>
                <w:u w:val="single"/>
              </w:rPr>
            </w:pPr>
          </w:p>
        </w:tc>
        <w:tc>
          <w:tcPr>
            <w:tcW w:w="28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EEAD7D6" w14:textId="77777777" w:rsidR="001E05AB" w:rsidRPr="00D06A45" w:rsidRDefault="001E05AB" w:rsidP="001E05AB">
            <w:pPr>
              <w:contextualSpacing/>
              <w:rPr>
                <w:rFonts w:ascii="Century Gothic" w:hAnsi="Century Gothic" w:cs="Times New Roman"/>
                <w:sz w:val="17"/>
                <w:szCs w:val="17"/>
              </w:rPr>
            </w:pPr>
            <w:r w:rsidRPr="00D06A45">
              <w:rPr>
                <w:rFonts w:ascii="Century Gothic" w:hAnsi="Century Gothic" w:cs="Times New Roman"/>
                <w:sz w:val="17"/>
                <w:szCs w:val="17"/>
              </w:rPr>
              <w:t xml:space="preserve">Assessment: </w:t>
            </w:r>
            <w:sdt>
              <w:sdtPr>
                <w:rPr>
                  <w:rFonts w:ascii="Century Gothic" w:hAnsi="Century Gothic" w:cs="Times New Roman"/>
                  <w:sz w:val="17"/>
                  <w:szCs w:val="17"/>
                </w:rPr>
                <w:id w:val="1191413456"/>
                <w:placeholder>
                  <w:docPart w:val="55BD5ACDCD3744CDA48AE083523194E1"/>
                </w:placeholder>
                <w:showingPlcHdr/>
                <w:dropDownList>
                  <w:listItem w:value="Choose an item."/>
                  <w:listItem w:displayText="Classwork (graded)" w:value="Classwork (graded)"/>
                  <w:listItem w:displayText="Classwork (not graded)" w:value="Classwork (not graded)"/>
                  <w:listItem w:displayText="Concept map" w:value="Concept map"/>
                  <w:listItem w:displayText="Exit ticket" w:value="Exit ticket"/>
                  <w:listItem w:displayText="Informal Observation" w:value="Informal Observation"/>
                  <w:listItem w:displayText="Oral reponse" w:value="Oral reponse"/>
                  <w:listItem w:displayText="Project" w:value="Project"/>
                  <w:listItem w:displayText="Question and Answer" w:value="Question and Answer"/>
                  <w:listItem w:displayText="Quiz" w:value="Quiz"/>
                  <w:listItem w:displayText="Test" w:value="Test"/>
                  <w:listItem w:displayText="Workbook pg." w:value="Workbook pg."/>
                  <w:listItem w:displayText="Written response" w:value="Written response"/>
                </w:dropDownList>
              </w:sdtPr>
              <w:sdtEndPr/>
              <w:sdtContent>
                <w:r w:rsidRPr="00D06A45">
                  <w:rPr>
                    <w:rStyle w:val="PlaceholderText"/>
                    <w:rFonts w:ascii="Century Gothic" w:hAnsi="Century Gothic" w:cs="Times New Roman"/>
                    <w:sz w:val="17"/>
                    <w:szCs w:val="17"/>
                  </w:rPr>
                  <w:t>Choose an item.</w:t>
                </w:r>
              </w:sdtContent>
            </w:sdt>
          </w:p>
          <w:p w14:paraId="42672959" w14:textId="77777777" w:rsidR="001E05AB" w:rsidRDefault="001E05AB" w:rsidP="001E05AB">
            <w:pPr>
              <w:contextualSpacing/>
              <w:rPr>
                <w:rFonts w:ascii="Century Gothic" w:hAnsi="Century Gothic" w:cs="Times New Roman"/>
                <w:b/>
                <w:sz w:val="17"/>
                <w:szCs w:val="17"/>
                <w:u w:val="single"/>
              </w:rPr>
            </w:pPr>
          </w:p>
        </w:tc>
      </w:tr>
    </w:tbl>
    <w:p w14:paraId="3A628600" w14:textId="77777777" w:rsidR="00094775" w:rsidRDefault="00094775"/>
    <w:tbl>
      <w:tblPr>
        <w:tblStyle w:val="TableGrid1"/>
        <w:tblW w:w="14310" w:type="dxa"/>
        <w:tblInd w:w="85" w:type="dxa"/>
        <w:tblLayout w:type="fixed"/>
        <w:tblCellMar>
          <w:left w:w="115" w:type="dxa"/>
          <w:right w:w="115" w:type="dxa"/>
        </w:tblCellMar>
        <w:tblLook w:val="04A0" w:firstRow="1" w:lastRow="0" w:firstColumn="1" w:lastColumn="0" w:noHBand="0" w:noVBand="1"/>
      </w:tblPr>
      <w:tblGrid>
        <w:gridCol w:w="2520"/>
        <w:gridCol w:w="2430"/>
        <w:gridCol w:w="2250"/>
        <w:gridCol w:w="2250"/>
        <w:gridCol w:w="2520"/>
        <w:gridCol w:w="2340"/>
      </w:tblGrid>
      <w:tr w:rsidR="00EB1BC8" w:rsidRPr="00760C3B" w14:paraId="66094CC2" w14:textId="77777777" w:rsidTr="00EA0943">
        <w:trPr>
          <w:trHeight w:val="79"/>
        </w:trPr>
        <w:tc>
          <w:tcPr>
            <w:tcW w:w="14310" w:type="dxa"/>
            <w:gridSpan w:val="6"/>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70BB8C7B" w14:textId="77777777" w:rsidR="00EB1BC8" w:rsidRPr="0029116B" w:rsidRDefault="00EB1BC8" w:rsidP="00E609B6">
            <w:pPr>
              <w:jc w:val="center"/>
              <w:rPr>
                <w:rFonts w:ascii="Arial" w:hAnsi="Arial" w:cs="Arial"/>
                <w:b/>
                <w:color w:val="D9D9D9" w:themeColor="background1" w:themeShade="D9"/>
                <w:sz w:val="17"/>
                <w:szCs w:val="17"/>
              </w:rPr>
            </w:pPr>
            <w:r>
              <w:rPr>
                <w:rFonts w:ascii="Arial" w:hAnsi="Arial" w:cs="Arial"/>
                <w:b/>
                <w:sz w:val="17"/>
                <w:szCs w:val="17"/>
              </w:rPr>
              <w:t>Accommodations</w:t>
            </w:r>
          </w:p>
        </w:tc>
      </w:tr>
      <w:tr w:rsidR="00EB1BC8" w:rsidRPr="00324BC1" w14:paraId="37D7421B" w14:textId="77777777" w:rsidTr="00EA0943">
        <w:trPr>
          <w:trHeight w:val="79"/>
        </w:trPr>
        <w:tc>
          <w:tcPr>
            <w:tcW w:w="2520" w:type="dxa"/>
            <w:tcBorders>
              <w:top w:val="single" w:sz="4" w:space="0" w:color="auto"/>
              <w:left w:val="single" w:sz="4" w:space="0" w:color="auto"/>
              <w:bottom w:val="single" w:sz="4" w:space="0" w:color="auto"/>
              <w:right w:val="single" w:sz="4" w:space="0" w:color="auto"/>
            </w:tcBorders>
            <w:hideMark/>
          </w:tcPr>
          <w:p w14:paraId="0DD294E8" w14:textId="77777777" w:rsidR="00EB1BC8" w:rsidRPr="0029116B" w:rsidRDefault="00EB1BC8" w:rsidP="00E609B6">
            <w:pPr>
              <w:jc w:val="center"/>
              <w:rPr>
                <w:rFonts w:ascii="Arial" w:hAnsi="Arial" w:cs="Arial"/>
                <w:b/>
                <w:sz w:val="17"/>
                <w:szCs w:val="17"/>
              </w:rPr>
            </w:pPr>
            <w:r w:rsidRPr="0029116B">
              <w:rPr>
                <w:rFonts w:ascii="Arial" w:hAnsi="Arial" w:cs="Arial"/>
                <w:b/>
                <w:sz w:val="17"/>
                <w:szCs w:val="17"/>
              </w:rPr>
              <w:t>Student Name</w:t>
            </w:r>
          </w:p>
        </w:tc>
        <w:tc>
          <w:tcPr>
            <w:tcW w:w="2430" w:type="dxa"/>
            <w:tcBorders>
              <w:top w:val="single" w:sz="4" w:space="0" w:color="auto"/>
              <w:left w:val="single" w:sz="4" w:space="0" w:color="auto"/>
              <w:bottom w:val="single" w:sz="4" w:space="0" w:color="auto"/>
              <w:right w:val="single" w:sz="4" w:space="0" w:color="auto"/>
            </w:tcBorders>
          </w:tcPr>
          <w:p w14:paraId="62A7475E" w14:textId="77777777" w:rsidR="00EB1BC8" w:rsidRPr="0029116B" w:rsidRDefault="00EB1BC8" w:rsidP="00E609B6">
            <w:pPr>
              <w:jc w:val="center"/>
              <w:rPr>
                <w:rFonts w:ascii="Arial" w:hAnsi="Arial" w:cs="Arial"/>
                <w:b/>
                <w:sz w:val="17"/>
                <w:szCs w:val="17"/>
              </w:rPr>
            </w:pPr>
            <w:r>
              <w:rPr>
                <w:rFonts w:ascii="Arial" w:hAnsi="Arial" w:cs="Arial"/>
                <w:b/>
                <w:sz w:val="17"/>
                <w:szCs w:val="17"/>
              </w:rPr>
              <w:t>ESOL Strategies</w:t>
            </w:r>
          </w:p>
        </w:tc>
        <w:tc>
          <w:tcPr>
            <w:tcW w:w="2250" w:type="dxa"/>
            <w:tcBorders>
              <w:top w:val="single" w:sz="4" w:space="0" w:color="auto"/>
              <w:left w:val="single" w:sz="4" w:space="0" w:color="auto"/>
              <w:bottom w:val="single" w:sz="4" w:space="0" w:color="auto"/>
              <w:right w:val="single" w:sz="4" w:space="0" w:color="auto"/>
            </w:tcBorders>
            <w:hideMark/>
          </w:tcPr>
          <w:p w14:paraId="4669DF1A" w14:textId="77777777" w:rsidR="00EB1BC8" w:rsidRPr="0029116B" w:rsidRDefault="00EB1BC8" w:rsidP="00E609B6">
            <w:pPr>
              <w:jc w:val="center"/>
              <w:rPr>
                <w:rFonts w:ascii="Arial" w:hAnsi="Arial" w:cs="Arial"/>
                <w:b/>
                <w:sz w:val="17"/>
                <w:szCs w:val="17"/>
              </w:rPr>
            </w:pPr>
            <w:r w:rsidRPr="0029116B">
              <w:rPr>
                <w:rFonts w:ascii="Arial" w:hAnsi="Arial" w:cs="Arial"/>
                <w:b/>
                <w:sz w:val="17"/>
                <w:szCs w:val="17"/>
              </w:rPr>
              <w:t>Student Name</w:t>
            </w:r>
          </w:p>
        </w:tc>
        <w:tc>
          <w:tcPr>
            <w:tcW w:w="2250" w:type="dxa"/>
            <w:tcBorders>
              <w:top w:val="single" w:sz="4" w:space="0" w:color="auto"/>
              <w:left w:val="single" w:sz="4" w:space="0" w:color="auto"/>
              <w:bottom w:val="single" w:sz="4" w:space="0" w:color="auto"/>
              <w:right w:val="single" w:sz="4" w:space="0" w:color="auto"/>
            </w:tcBorders>
          </w:tcPr>
          <w:p w14:paraId="66A0CF3F" w14:textId="77777777" w:rsidR="00EB1BC8" w:rsidRPr="0029116B" w:rsidRDefault="00EB1BC8" w:rsidP="00E609B6">
            <w:pPr>
              <w:jc w:val="center"/>
              <w:rPr>
                <w:rFonts w:ascii="Arial" w:hAnsi="Arial" w:cs="Arial"/>
                <w:b/>
                <w:sz w:val="17"/>
                <w:szCs w:val="17"/>
              </w:rPr>
            </w:pPr>
            <w:r w:rsidRPr="0029116B">
              <w:rPr>
                <w:rFonts w:ascii="Arial" w:eastAsia="MS Gothic" w:hAnsi="Arial" w:cs="Arial"/>
                <w:b/>
                <w:sz w:val="17"/>
                <w:szCs w:val="17"/>
              </w:rPr>
              <w:t>ESE Strategies</w:t>
            </w:r>
          </w:p>
        </w:tc>
        <w:tc>
          <w:tcPr>
            <w:tcW w:w="2520" w:type="dxa"/>
            <w:tcBorders>
              <w:top w:val="single" w:sz="4" w:space="0" w:color="auto"/>
              <w:left w:val="single" w:sz="4" w:space="0" w:color="auto"/>
              <w:bottom w:val="single" w:sz="4" w:space="0" w:color="auto"/>
              <w:right w:val="single" w:sz="4" w:space="0" w:color="auto"/>
            </w:tcBorders>
            <w:hideMark/>
          </w:tcPr>
          <w:p w14:paraId="423B85D1" w14:textId="77777777" w:rsidR="00EB1BC8" w:rsidRPr="0029116B" w:rsidRDefault="00EB1BC8" w:rsidP="00E609B6">
            <w:pPr>
              <w:jc w:val="center"/>
              <w:rPr>
                <w:rFonts w:ascii="Arial" w:hAnsi="Arial" w:cs="Arial"/>
                <w:b/>
                <w:sz w:val="17"/>
                <w:szCs w:val="17"/>
              </w:rPr>
            </w:pPr>
            <w:r w:rsidRPr="0029116B">
              <w:rPr>
                <w:rFonts w:ascii="Arial" w:hAnsi="Arial" w:cs="Arial"/>
                <w:b/>
                <w:sz w:val="17"/>
                <w:szCs w:val="17"/>
              </w:rPr>
              <w:t>Student Name</w:t>
            </w:r>
          </w:p>
        </w:tc>
        <w:tc>
          <w:tcPr>
            <w:tcW w:w="2340" w:type="dxa"/>
            <w:tcBorders>
              <w:top w:val="single" w:sz="4" w:space="0" w:color="auto"/>
              <w:left w:val="single" w:sz="4" w:space="0" w:color="auto"/>
              <w:bottom w:val="single" w:sz="4" w:space="0" w:color="auto"/>
              <w:right w:val="single" w:sz="4" w:space="0" w:color="auto"/>
            </w:tcBorders>
          </w:tcPr>
          <w:p w14:paraId="00898C47" w14:textId="77777777" w:rsidR="00EB1BC8" w:rsidRPr="0029116B" w:rsidRDefault="00EB1BC8" w:rsidP="00E609B6">
            <w:pPr>
              <w:jc w:val="center"/>
              <w:rPr>
                <w:rFonts w:ascii="Arial" w:hAnsi="Arial" w:cs="Arial"/>
                <w:b/>
                <w:sz w:val="17"/>
                <w:szCs w:val="17"/>
              </w:rPr>
            </w:pPr>
            <w:r w:rsidRPr="0029116B">
              <w:rPr>
                <w:rFonts w:ascii="Arial" w:eastAsia="MS Gothic" w:hAnsi="Arial" w:cs="Arial"/>
                <w:b/>
                <w:sz w:val="17"/>
                <w:szCs w:val="17"/>
              </w:rPr>
              <w:t>Gifted Strategies</w:t>
            </w:r>
          </w:p>
        </w:tc>
      </w:tr>
      <w:tr w:rsidR="00EB1BC8" w:rsidRPr="00760C3B" w14:paraId="5D73B8CD" w14:textId="77777777" w:rsidTr="00EA0943">
        <w:trPr>
          <w:trHeight w:val="79"/>
        </w:trPr>
        <w:tc>
          <w:tcPr>
            <w:tcW w:w="2520" w:type="dxa"/>
            <w:tcBorders>
              <w:top w:val="single" w:sz="4" w:space="0" w:color="auto"/>
              <w:left w:val="single" w:sz="4" w:space="0" w:color="auto"/>
              <w:bottom w:val="single" w:sz="4" w:space="0" w:color="auto"/>
              <w:right w:val="single" w:sz="4" w:space="0" w:color="auto"/>
            </w:tcBorders>
          </w:tcPr>
          <w:p w14:paraId="580FD622" w14:textId="77777777" w:rsidR="00EB1BC8" w:rsidRPr="0029116B" w:rsidRDefault="00EB1BC8" w:rsidP="00E609B6">
            <w:pPr>
              <w:rPr>
                <w:rFonts w:ascii="Arial" w:hAnsi="Arial" w:cs="Arial"/>
                <w:sz w:val="17"/>
                <w:szCs w:val="17"/>
              </w:rPr>
            </w:pPr>
          </w:p>
        </w:tc>
        <w:tc>
          <w:tcPr>
            <w:tcW w:w="2430" w:type="dxa"/>
            <w:tcBorders>
              <w:top w:val="single" w:sz="4" w:space="0" w:color="auto"/>
              <w:left w:val="single" w:sz="4" w:space="0" w:color="auto"/>
              <w:bottom w:val="single" w:sz="4" w:space="0" w:color="auto"/>
              <w:right w:val="single" w:sz="4" w:space="0" w:color="auto"/>
            </w:tcBorders>
          </w:tcPr>
          <w:p w14:paraId="7296B0DD" w14:textId="77777777" w:rsidR="00EB1BC8" w:rsidRPr="0029116B" w:rsidRDefault="000A093F" w:rsidP="00E609B6">
            <w:pPr>
              <w:rPr>
                <w:rFonts w:ascii="Arial" w:hAnsi="Arial" w:cs="Arial"/>
                <w:sz w:val="17"/>
                <w:szCs w:val="17"/>
              </w:rPr>
            </w:pPr>
            <w:sdt>
              <w:sdtPr>
                <w:rPr>
                  <w:sz w:val="17"/>
                  <w:szCs w:val="17"/>
                </w:rPr>
                <w:alias w:val="ESOL Strategies"/>
                <w:tag w:val="ESOL Strategies"/>
                <w:id w:val="295338946"/>
                <w:placeholder>
                  <w:docPart w:val="6A367FED091448C088EDB4C68C8C78B9"/>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B1BC8" w:rsidRPr="0029116B">
                  <w:rPr>
                    <w:rFonts w:ascii="Arial" w:hAnsi="Arial" w:cs="Arial"/>
                    <w:color w:val="808080"/>
                    <w:sz w:val="17"/>
                    <w:szCs w:val="17"/>
                  </w:rPr>
                  <w:t>Choose an item.</w:t>
                </w:r>
              </w:sdtContent>
            </w:sdt>
          </w:p>
        </w:tc>
        <w:tc>
          <w:tcPr>
            <w:tcW w:w="2250" w:type="dxa"/>
            <w:tcBorders>
              <w:top w:val="single" w:sz="4" w:space="0" w:color="auto"/>
              <w:left w:val="single" w:sz="4" w:space="0" w:color="auto"/>
              <w:bottom w:val="single" w:sz="4" w:space="0" w:color="auto"/>
              <w:right w:val="single" w:sz="4" w:space="0" w:color="auto"/>
            </w:tcBorders>
          </w:tcPr>
          <w:p w14:paraId="1A0BF850" w14:textId="77777777" w:rsidR="00EB1BC8" w:rsidRPr="0029116B" w:rsidRDefault="00EB1BC8" w:rsidP="00E609B6">
            <w:pPr>
              <w:rPr>
                <w:rFonts w:ascii="Arial" w:hAnsi="Arial" w:cs="Arial"/>
                <w:sz w:val="17"/>
                <w:szCs w:val="17"/>
              </w:rPr>
            </w:pPr>
          </w:p>
        </w:tc>
        <w:sdt>
          <w:sdtPr>
            <w:rPr>
              <w:sz w:val="17"/>
              <w:szCs w:val="17"/>
            </w:rPr>
            <w:alias w:val="ESE Strategies"/>
            <w:tag w:val="ESE Strategies"/>
            <w:id w:val="1906876218"/>
            <w:placeholder>
              <w:docPart w:val="76C4786CC2404B5B9EB8CCDA1929C9D5"/>
            </w:placeholder>
            <w:showingPlcHdr/>
            <w:dropDownList>
              <w:listItem w:value="Choose an item."/>
              <w:listItem w:displayText="Alternate response" w:value="Alternate response"/>
              <w:listItem w:displayText="Break up assingments" w:value="Break up assingments"/>
              <w:listItem w:displayText="Directions in Small Steps" w:value="Directions in Small Steps"/>
              <w:listItem w:displayText="Extended Wait time" w:value="Extended Wait time"/>
              <w:listItem w:displayText="Manipulatives" w:value="Manipulatives"/>
              <w:listItem w:displayText="Monitoring" w:value="Monitoring"/>
              <w:listItem w:displayText="Praise" w:value="Praise"/>
              <w:listItem w:displayText="Preferential Seating" w:value="Preferential Seating"/>
              <w:listItem w:displayText="Prompting" w:value="Prompting"/>
              <w:listItem w:displayText="Redirection" w:value="Redirection"/>
              <w:listItem w:displayText="Teacher Modeling" w:value="Teacher Modeling"/>
              <w:listItem w:displayText="Visual Cues" w:value="Visual Cues"/>
            </w:dropDownList>
          </w:sdtPr>
          <w:sdtEndPr/>
          <w:sdtContent>
            <w:tc>
              <w:tcPr>
                <w:tcW w:w="2250" w:type="dxa"/>
                <w:tcBorders>
                  <w:top w:val="single" w:sz="4" w:space="0" w:color="auto"/>
                  <w:left w:val="single" w:sz="4" w:space="0" w:color="auto"/>
                  <w:bottom w:val="single" w:sz="4" w:space="0" w:color="auto"/>
                  <w:right w:val="single" w:sz="4" w:space="0" w:color="auto"/>
                </w:tcBorders>
              </w:tcPr>
              <w:p w14:paraId="5841C970" w14:textId="77777777" w:rsidR="00EB1BC8" w:rsidRPr="0029116B" w:rsidRDefault="00EB1BC8" w:rsidP="00E609B6">
                <w:pPr>
                  <w:rPr>
                    <w:rFonts w:ascii="Arial" w:hAnsi="Arial" w:cs="Arial"/>
                    <w:sz w:val="17"/>
                    <w:szCs w:val="17"/>
                  </w:rPr>
                </w:pPr>
                <w:r w:rsidRPr="0029116B">
                  <w:rPr>
                    <w:rFonts w:ascii="Arial" w:hAnsi="Arial" w:cs="Arial"/>
                    <w:color w:val="808080"/>
                    <w:sz w:val="17"/>
                    <w:szCs w:val="17"/>
                  </w:rPr>
                  <w:t>Choose an item.</w:t>
                </w:r>
              </w:p>
            </w:tc>
          </w:sdtContent>
        </w:sdt>
        <w:tc>
          <w:tcPr>
            <w:tcW w:w="2520" w:type="dxa"/>
            <w:tcBorders>
              <w:top w:val="single" w:sz="4" w:space="0" w:color="auto"/>
              <w:left w:val="single" w:sz="4" w:space="0" w:color="auto"/>
              <w:bottom w:val="single" w:sz="4" w:space="0" w:color="auto"/>
              <w:right w:val="single" w:sz="4" w:space="0" w:color="auto"/>
            </w:tcBorders>
          </w:tcPr>
          <w:p w14:paraId="6ED9A640" w14:textId="77777777" w:rsidR="00EB1BC8" w:rsidRPr="0029116B" w:rsidRDefault="00EB1BC8" w:rsidP="00E609B6">
            <w:pPr>
              <w:rPr>
                <w:rFonts w:ascii="Arial" w:hAnsi="Arial" w:cs="Arial"/>
                <w:sz w:val="17"/>
                <w:szCs w:val="17"/>
              </w:rPr>
            </w:pPr>
          </w:p>
        </w:tc>
        <w:sdt>
          <w:sdtPr>
            <w:rPr>
              <w:sz w:val="17"/>
              <w:szCs w:val="17"/>
            </w:rPr>
            <w:alias w:val="Gifted Strategies"/>
            <w:tag w:val="Gifted Strategies"/>
            <w:id w:val="-563789072"/>
            <w:placeholder>
              <w:docPart w:val="C83747D6293C4593BD782E6A2DF2E2B1"/>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2340" w:type="dxa"/>
                <w:tcBorders>
                  <w:top w:val="single" w:sz="4" w:space="0" w:color="auto"/>
                  <w:left w:val="single" w:sz="4" w:space="0" w:color="auto"/>
                  <w:bottom w:val="single" w:sz="4" w:space="0" w:color="auto"/>
                  <w:right w:val="single" w:sz="4" w:space="0" w:color="auto"/>
                </w:tcBorders>
              </w:tcPr>
              <w:p w14:paraId="2ECBD9EA" w14:textId="77777777" w:rsidR="00EB1BC8" w:rsidRPr="0029116B" w:rsidRDefault="00EB1BC8" w:rsidP="00E609B6">
                <w:pPr>
                  <w:rPr>
                    <w:rFonts w:ascii="Arial" w:hAnsi="Arial" w:cs="Arial"/>
                    <w:sz w:val="17"/>
                    <w:szCs w:val="17"/>
                  </w:rPr>
                </w:pPr>
                <w:r w:rsidRPr="0029116B">
                  <w:rPr>
                    <w:rFonts w:ascii="Arial" w:hAnsi="Arial" w:cs="Arial"/>
                    <w:color w:val="808080"/>
                    <w:sz w:val="17"/>
                    <w:szCs w:val="17"/>
                  </w:rPr>
                  <w:t>Choose an item.</w:t>
                </w:r>
              </w:p>
            </w:tc>
          </w:sdtContent>
        </w:sdt>
      </w:tr>
      <w:tr w:rsidR="00EB1BC8" w:rsidRPr="00760C3B" w14:paraId="5A61626F" w14:textId="77777777" w:rsidTr="00EA0943">
        <w:trPr>
          <w:trHeight w:val="79"/>
        </w:trPr>
        <w:tc>
          <w:tcPr>
            <w:tcW w:w="2520" w:type="dxa"/>
            <w:tcBorders>
              <w:top w:val="single" w:sz="4" w:space="0" w:color="auto"/>
              <w:left w:val="single" w:sz="4" w:space="0" w:color="auto"/>
              <w:bottom w:val="single" w:sz="4" w:space="0" w:color="auto"/>
              <w:right w:val="single" w:sz="4" w:space="0" w:color="auto"/>
            </w:tcBorders>
          </w:tcPr>
          <w:p w14:paraId="3B8585A9" w14:textId="77777777" w:rsidR="00EB1BC8" w:rsidRPr="0029116B" w:rsidRDefault="00EB1BC8" w:rsidP="00E609B6">
            <w:pPr>
              <w:rPr>
                <w:rFonts w:ascii="Arial" w:hAnsi="Arial" w:cs="Arial"/>
                <w:sz w:val="17"/>
                <w:szCs w:val="17"/>
              </w:rPr>
            </w:pPr>
          </w:p>
        </w:tc>
        <w:tc>
          <w:tcPr>
            <w:tcW w:w="2430" w:type="dxa"/>
            <w:tcBorders>
              <w:top w:val="single" w:sz="4" w:space="0" w:color="auto"/>
              <w:left w:val="single" w:sz="4" w:space="0" w:color="auto"/>
              <w:bottom w:val="single" w:sz="4" w:space="0" w:color="auto"/>
              <w:right w:val="single" w:sz="4" w:space="0" w:color="auto"/>
            </w:tcBorders>
          </w:tcPr>
          <w:p w14:paraId="0C658189" w14:textId="77777777" w:rsidR="00EB1BC8" w:rsidRPr="0029116B" w:rsidRDefault="000A093F" w:rsidP="00E609B6">
            <w:pPr>
              <w:rPr>
                <w:rFonts w:ascii="Arial" w:hAnsi="Arial" w:cs="Arial"/>
                <w:sz w:val="17"/>
                <w:szCs w:val="17"/>
              </w:rPr>
            </w:pPr>
            <w:sdt>
              <w:sdtPr>
                <w:rPr>
                  <w:sz w:val="17"/>
                  <w:szCs w:val="17"/>
                </w:rPr>
                <w:alias w:val="ESOL Strategies"/>
                <w:tag w:val="ESOL Strategies"/>
                <w:id w:val="-1181806598"/>
                <w:placeholder>
                  <w:docPart w:val="FE1ADFAEF8F2432F83483945CD68E31D"/>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B1BC8" w:rsidRPr="0029116B">
                  <w:rPr>
                    <w:rFonts w:ascii="Arial" w:hAnsi="Arial" w:cs="Arial"/>
                    <w:color w:val="808080"/>
                    <w:sz w:val="17"/>
                    <w:szCs w:val="17"/>
                  </w:rPr>
                  <w:t>Choose an item.</w:t>
                </w:r>
              </w:sdtContent>
            </w:sdt>
          </w:p>
        </w:tc>
        <w:tc>
          <w:tcPr>
            <w:tcW w:w="2250" w:type="dxa"/>
            <w:tcBorders>
              <w:top w:val="single" w:sz="4" w:space="0" w:color="auto"/>
              <w:left w:val="single" w:sz="4" w:space="0" w:color="auto"/>
              <w:bottom w:val="single" w:sz="4" w:space="0" w:color="auto"/>
              <w:right w:val="single" w:sz="4" w:space="0" w:color="auto"/>
            </w:tcBorders>
          </w:tcPr>
          <w:p w14:paraId="2D270FC8" w14:textId="77777777" w:rsidR="00EB1BC8" w:rsidRPr="0029116B" w:rsidRDefault="00EB1BC8" w:rsidP="00E609B6">
            <w:pPr>
              <w:rPr>
                <w:rFonts w:ascii="Arial" w:hAnsi="Arial" w:cs="Arial"/>
                <w:sz w:val="17"/>
                <w:szCs w:val="17"/>
              </w:rPr>
            </w:pPr>
          </w:p>
        </w:tc>
        <w:sdt>
          <w:sdtPr>
            <w:rPr>
              <w:sz w:val="17"/>
              <w:szCs w:val="17"/>
            </w:rPr>
            <w:alias w:val="ESE Strategies"/>
            <w:tag w:val="ESE Strategies"/>
            <w:id w:val="-1092467852"/>
            <w:placeholder>
              <w:docPart w:val="BB3ED4CD87CC441CA5786B42FFBA3B83"/>
            </w:placeholder>
            <w:showingPlcHdr/>
            <w:dropDownList>
              <w:listItem w:value="Choose an item."/>
              <w:listItem w:displayText="Alternate response" w:value="Alternate response"/>
              <w:listItem w:displayText="Break up assingments" w:value="Break up assingments"/>
              <w:listItem w:displayText="Directions in Small Steps" w:value="Directions in Small Steps"/>
              <w:listItem w:displayText="Extended Wait time" w:value="Extended Wait time"/>
              <w:listItem w:displayText="Manipulatives" w:value="Manipulatives"/>
              <w:listItem w:displayText="Monitoring" w:value="Monitoring"/>
              <w:listItem w:displayText="Praise" w:value="Praise"/>
              <w:listItem w:displayText="Preferential Seating" w:value="Preferential Seating"/>
              <w:listItem w:displayText="Prompting" w:value="Prompting"/>
              <w:listItem w:displayText="Redirection" w:value="Redirection"/>
              <w:listItem w:displayText="Teacher Modeling" w:value="Teacher Modeling"/>
              <w:listItem w:displayText="Visual Cues" w:value="Visual Cues"/>
            </w:dropDownList>
          </w:sdtPr>
          <w:sdtEndPr/>
          <w:sdtContent>
            <w:tc>
              <w:tcPr>
                <w:tcW w:w="2250" w:type="dxa"/>
                <w:tcBorders>
                  <w:top w:val="single" w:sz="4" w:space="0" w:color="auto"/>
                  <w:left w:val="single" w:sz="4" w:space="0" w:color="auto"/>
                  <w:bottom w:val="single" w:sz="4" w:space="0" w:color="auto"/>
                  <w:right w:val="single" w:sz="4" w:space="0" w:color="auto"/>
                </w:tcBorders>
              </w:tcPr>
              <w:p w14:paraId="4E95292C" w14:textId="77777777" w:rsidR="00EB1BC8" w:rsidRPr="0029116B" w:rsidRDefault="00EB1BC8" w:rsidP="00E609B6">
                <w:pPr>
                  <w:rPr>
                    <w:rFonts w:ascii="Arial" w:hAnsi="Arial" w:cs="Arial"/>
                    <w:sz w:val="17"/>
                    <w:szCs w:val="17"/>
                  </w:rPr>
                </w:pPr>
                <w:r w:rsidRPr="0029116B">
                  <w:rPr>
                    <w:rFonts w:ascii="Arial" w:hAnsi="Arial" w:cs="Arial"/>
                    <w:color w:val="808080"/>
                    <w:sz w:val="17"/>
                    <w:szCs w:val="17"/>
                  </w:rPr>
                  <w:t>Choose an item.</w:t>
                </w:r>
              </w:p>
            </w:tc>
          </w:sdtContent>
        </w:sdt>
        <w:tc>
          <w:tcPr>
            <w:tcW w:w="2520" w:type="dxa"/>
            <w:tcBorders>
              <w:top w:val="single" w:sz="4" w:space="0" w:color="auto"/>
              <w:left w:val="single" w:sz="4" w:space="0" w:color="auto"/>
              <w:bottom w:val="single" w:sz="4" w:space="0" w:color="auto"/>
              <w:right w:val="single" w:sz="4" w:space="0" w:color="auto"/>
            </w:tcBorders>
          </w:tcPr>
          <w:p w14:paraId="4B595BB2" w14:textId="77777777" w:rsidR="00EB1BC8" w:rsidRPr="0029116B" w:rsidRDefault="00EB1BC8" w:rsidP="00E609B6">
            <w:pPr>
              <w:rPr>
                <w:rFonts w:ascii="Arial" w:hAnsi="Arial" w:cs="Arial"/>
                <w:sz w:val="17"/>
                <w:szCs w:val="17"/>
              </w:rPr>
            </w:pPr>
          </w:p>
        </w:tc>
        <w:sdt>
          <w:sdtPr>
            <w:rPr>
              <w:sz w:val="17"/>
              <w:szCs w:val="17"/>
            </w:rPr>
            <w:alias w:val="Gifted Strategies"/>
            <w:tag w:val="Gifted Strategies"/>
            <w:id w:val="530375900"/>
            <w:placeholder>
              <w:docPart w:val="BE248C8C688041CAA4EF820757A0F1B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2340" w:type="dxa"/>
                <w:tcBorders>
                  <w:top w:val="single" w:sz="4" w:space="0" w:color="auto"/>
                  <w:left w:val="single" w:sz="4" w:space="0" w:color="auto"/>
                  <w:bottom w:val="single" w:sz="4" w:space="0" w:color="auto"/>
                  <w:right w:val="single" w:sz="4" w:space="0" w:color="auto"/>
                </w:tcBorders>
              </w:tcPr>
              <w:p w14:paraId="3E1F85EB" w14:textId="77777777" w:rsidR="00EB1BC8" w:rsidRPr="0029116B" w:rsidRDefault="00EB1BC8" w:rsidP="00E609B6">
                <w:pPr>
                  <w:rPr>
                    <w:rFonts w:ascii="Arial" w:hAnsi="Arial" w:cs="Arial"/>
                    <w:sz w:val="17"/>
                    <w:szCs w:val="17"/>
                  </w:rPr>
                </w:pPr>
                <w:r w:rsidRPr="0029116B">
                  <w:rPr>
                    <w:rFonts w:ascii="Arial" w:hAnsi="Arial" w:cs="Arial"/>
                    <w:color w:val="808080"/>
                    <w:sz w:val="17"/>
                    <w:szCs w:val="17"/>
                  </w:rPr>
                  <w:t>Choose an item.</w:t>
                </w:r>
              </w:p>
            </w:tc>
          </w:sdtContent>
        </w:sdt>
      </w:tr>
      <w:tr w:rsidR="00EB1BC8" w:rsidRPr="00760C3B" w14:paraId="736AEC9A" w14:textId="77777777" w:rsidTr="00EA0943">
        <w:trPr>
          <w:trHeight w:val="216"/>
        </w:trPr>
        <w:tc>
          <w:tcPr>
            <w:tcW w:w="2520" w:type="dxa"/>
            <w:tcBorders>
              <w:top w:val="single" w:sz="4" w:space="0" w:color="auto"/>
              <w:left w:val="single" w:sz="4" w:space="0" w:color="auto"/>
              <w:bottom w:val="single" w:sz="4" w:space="0" w:color="auto"/>
              <w:right w:val="single" w:sz="4" w:space="0" w:color="auto"/>
            </w:tcBorders>
          </w:tcPr>
          <w:p w14:paraId="650A22E6" w14:textId="77777777" w:rsidR="00EB1BC8" w:rsidRPr="0029116B" w:rsidRDefault="00EB1BC8" w:rsidP="00E609B6">
            <w:pPr>
              <w:rPr>
                <w:rFonts w:ascii="Arial" w:hAnsi="Arial" w:cs="Arial"/>
                <w:sz w:val="17"/>
                <w:szCs w:val="17"/>
              </w:rPr>
            </w:pPr>
          </w:p>
        </w:tc>
        <w:tc>
          <w:tcPr>
            <w:tcW w:w="2430" w:type="dxa"/>
            <w:tcBorders>
              <w:top w:val="single" w:sz="4" w:space="0" w:color="auto"/>
              <w:left w:val="single" w:sz="4" w:space="0" w:color="auto"/>
              <w:bottom w:val="single" w:sz="4" w:space="0" w:color="auto"/>
              <w:right w:val="single" w:sz="4" w:space="0" w:color="auto"/>
            </w:tcBorders>
          </w:tcPr>
          <w:p w14:paraId="50E9C4F2" w14:textId="77777777" w:rsidR="00EB1BC8" w:rsidRPr="0029116B" w:rsidRDefault="000A093F" w:rsidP="00E609B6">
            <w:pPr>
              <w:rPr>
                <w:rFonts w:ascii="Arial" w:hAnsi="Arial" w:cs="Arial"/>
                <w:sz w:val="17"/>
                <w:szCs w:val="17"/>
              </w:rPr>
            </w:pPr>
            <w:sdt>
              <w:sdtPr>
                <w:rPr>
                  <w:sz w:val="17"/>
                  <w:szCs w:val="17"/>
                </w:rPr>
                <w:alias w:val="ESOL Strategies"/>
                <w:tag w:val="ESOL Strategies"/>
                <w:id w:val="1356529398"/>
                <w:placeholder>
                  <w:docPart w:val="A80361FA03864637A58049E664A15B52"/>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B1BC8" w:rsidRPr="0029116B">
                  <w:rPr>
                    <w:rFonts w:ascii="Arial" w:hAnsi="Arial" w:cs="Arial"/>
                    <w:color w:val="808080"/>
                    <w:sz w:val="17"/>
                    <w:szCs w:val="17"/>
                  </w:rPr>
                  <w:t>Choose an item.</w:t>
                </w:r>
              </w:sdtContent>
            </w:sdt>
          </w:p>
        </w:tc>
        <w:tc>
          <w:tcPr>
            <w:tcW w:w="2250" w:type="dxa"/>
            <w:tcBorders>
              <w:top w:val="single" w:sz="4" w:space="0" w:color="auto"/>
              <w:left w:val="single" w:sz="4" w:space="0" w:color="auto"/>
              <w:bottom w:val="single" w:sz="4" w:space="0" w:color="auto"/>
              <w:right w:val="single" w:sz="4" w:space="0" w:color="auto"/>
            </w:tcBorders>
          </w:tcPr>
          <w:p w14:paraId="33354744" w14:textId="77777777" w:rsidR="00EB1BC8" w:rsidRPr="0029116B" w:rsidRDefault="00EB1BC8" w:rsidP="00E609B6">
            <w:pPr>
              <w:rPr>
                <w:rFonts w:ascii="Arial" w:hAnsi="Arial" w:cs="Arial"/>
                <w:sz w:val="17"/>
                <w:szCs w:val="17"/>
              </w:rPr>
            </w:pPr>
          </w:p>
        </w:tc>
        <w:sdt>
          <w:sdtPr>
            <w:rPr>
              <w:sz w:val="17"/>
              <w:szCs w:val="17"/>
            </w:rPr>
            <w:alias w:val="ESE Strategies"/>
            <w:tag w:val="ESE Strategies"/>
            <w:id w:val="909270467"/>
            <w:placeholder>
              <w:docPart w:val="97DE63F7156F4DAE968F3C9BACA905F1"/>
            </w:placeholder>
            <w:showingPlcHdr/>
            <w:dropDownList>
              <w:listItem w:value="Choose an item."/>
              <w:listItem w:displayText="Alternate response" w:value="Alternate response"/>
              <w:listItem w:displayText="Break up assingments" w:value="Break up assingments"/>
              <w:listItem w:displayText="Directions in Small Steps" w:value="Directions in Small Steps"/>
              <w:listItem w:displayText="Extended Wait time" w:value="Extended Wait time"/>
              <w:listItem w:displayText="Manipulatives" w:value="Manipulatives"/>
              <w:listItem w:displayText="Monitoring" w:value="Monitoring"/>
              <w:listItem w:displayText="Praise" w:value="Praise"/>
              <w:listItem w:displayText="Preferential Seating" w:value="Preferential Seating"/>
              <w:listItem w:displayText="Prompting" w:value="Prompting"/>
              <w:listItem w:displayText="Redirection" w:value="Redirection"/>
              <w:listItem w:displayText="Teacher Modeling" w:value="Teacher Modeling"/>
              <w:listItem w:displayText="Visual Cues" w:value="Visual Cues"/>
            </w:dropDownList>
          </w:sdtPr>
          <w:sdtEndPr/>
          <w:sdtContent>
            <w:tc>
              <w:tcPr>
                <w:tcW w:w="2250" w:type="dxa"/>
                <w:tcBorders>
                  <w:top w:val="single" w:sz="4" w:space="0" w:color="auto"/>
                  <w:left w:val="single" w:sz="4" w:space="0" w:color="auto"/>
                  <w:bottom w:val="single" w:sz="4" w:space="0" w:color="auto"/>
                  <w:right w:val="single" w:sz="4" w:space="0" w:color="auto"/>
                </w:tcBorders>
              </w:tcPr>
              <w:p w14:paraId="1DFBBCE5" w14:textId="77777777" w:rsidR="00EB1BC8" w:rsidRPr="0029116B" w:rsidRDefault="00EB1BC8" w:rsidP="00E609B6">
                <w:pPr>
                  <w:rPr>
                    <w:rFonts w:ascii="Arial" w:hAnsi="Arial" w:cs="Arial"/>
                    <w:sz w:val="17"/>
                    <w:szCs w:val="17"/>
                  </w:rPr>
                </w:pPr>
                <w:r w:rsidRPr="0029116B">
                  <w:rPr>
                    <w:rFonts w:ascii="Arial" w:hAnsi="Arial" w:cs="Arial"/>
                    <w:color w:val="808080"/>
                    <w:sz w:val="17"/>
                    <w:szCs w:val="17"/>
                  </w:rPr>
                  <w:t>Choose an item.</w:t>
                </w:r>
              </w:p>
            </w:tc>
          </w:sdtContent>
        </w:sdt>
        <w:tc>
          <w:tcPr>
            <w:tcW w:w="2520" w:type="dxa"/>
            <w:tcBorders>
              <w:top w:val="single" w:sz="4" w:space="0" w:color="auto"/>
              <w:left w:val="single" w:sz="4" w:space="0" w:color="auto"/>
              <w:bottom w:val="single" w:sz="4" w:space="0" w:color="auto"/>
              <w:right w:val="single" w:sz="4" w:space="0" w:color="auto"/>
            </w:tcBorders>
          </w:tcPr>
          <w:p w14:paraId="5D8A51B7" w14:textId="77777777" w:rsidR="00EB1BC8" w:rsidRPr="0029116B" w:rsidRDefault="00EB1BC8" w:rsidP="00E609B6">
            <w:pPr>
              <w:rPr>
                <w:rFonts w:ascii="Arial" w:hAnsi="Arial" w:cs="Arial"/>
                <w:sz w:val="17"/>
                <w:szCs w:val="17"/>
              </w:rPr>
            </w:pPr>
          </w:p>
        </w:tc>
        <w:sdt>
          <w:sdtPr>
            <w:rPr>
              <w:sz w:val="17"/>
              <w:szCs w:val="17"/>
            </w:rPr>
            <w:alias w:val="Gifted Strategies"/>
            <w:tag w:val="Gifted Strategies"/>
            <w:id w:val="1518429663"/>
            <w:placeholder>
              <w:docPart w:val="499E24EA92CF4F77AB1F376F13DFE9D4"/>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2340" w:type="dxa"/>
                <w:tcBorders>
                  <w:top w:val="single" w:sz="4" w:space="0" w:color="auto"/>
                  <w:left w:val="single" w:sz="4" w:space="0" w:color="auto"/>
                  <w:bottom w:val="single" w:sz="4" w:space="0" w:color="auto"/>
                  <w:right w:val="single" w:sz="4" w:space="0" w:color="auto"/>
                </w:tcBorders>
              </w:tcPr>
              <w:p w14:paraId="1E6DBFFC" w14:textId="77777777" w:rsidR="00EB1BC8" w:rsidRPr="0029116B" w:rsidRDefault="00EB1BC8" w:rsidP="00E609B6">
                <w:pPr>
                  <w:rPr>
                    <w:rFonts w:ascii="Arial" w:hAnsi="Arial" w:cs="Arial"/>
                    <w:sz w:val="17"/>
                    <w:szCs w:val="17"/>
                  </w:rPr>
                </w:pPr>
                <w:r w:rsidRPr="0029116B">
                  <w:rPr>
                    <w:rFonts w:ascii="Arial" w:hAnsi="Arial" w:cs="Arial"/>
                    <w:color w:val="808080"/>
                    <w:sz w:val="17"/>
                    <w:szCs w:val="17"/>
                  </w:rPr>
                  <w:t>Choose an item.</w:t>
                </w:r>
              </w:p>
            </w:tc>
          </w:sdtContent>
        </w:sdt>
      </w:tr>
      <w:tr w:rsidR="00EB1BC8" w:rsidRPr="00760C3B" w14:paraId="129654CA" w14:textId="77777777" w:rsidTr="00EA0943">
        <w:trPr>
          <w:trHeight w:val="211"/>
        </w:trPr>
        <w:tc>
          <w:tcPr>
            <w:tcW w:w="2520" w:type="dxa"/>
            <w:tcBorders>
              <w:top w:val="single" w:sz="4" w:space="0" w:color="auto"/>
              <w:left w:val="single" w:sz="4" w:space="0" w:color="auto"/>
              <w:bottom w:val="single" w:sz="4" w:space="0" w:color="auto"/>
              <w:right w:val="single" w:sz="4" w:space="0" w:color="auto"/>
            </w:tcBorders>
          </w:tcPr>
          <w:p w14:paraId="6803C9C7" w14:textId="77777777" w:rsidR="00EB1BC8" w:rsidRPr="0029116B" w:rsidRDefault="00EB1BC8" w:rsidP="00E609B6">
            <w:pPr>
              <w:rPr>
                <w:rFonts w:ascii="Arial" w:hAnsi="Arial" w:cs="Arial"/>
                <w:sz w:val="17"/>
                <w:szCs w:val="17"/>
              </w:rPr>
            </w:pPr>
          </w:p>
        </w:tc>
        <w:tc>
          <w:tcPr>
            <w:tcW w:w="2430" w:type="dxa"/>
            <w:tcBorders>
              <w:top w:val="single" w:sz="4" w:space="0" w:color="auto"/>
              <w:left w:val="single" w:sz="4" w:space="0" w:color="auto"/>
              <w:bottom w:val="single" w:sz="4" w:space="0" w:color="auto"/>
              <w:right w:val="single" w:sz="4" w:space="0" w:color="auto"/>
            </w:tcBorders>
          </w:tcPr>
          <w:p w14:paraId="7460BE9E" w14:textId="77777777" w:rsidR="00EB1BC8" w:rsidRPr="0029116B" w:rsidRDefault="000A093F" w:rsidP="00E609B6">
            <w:pPr>
              <w:rPr>
                <w:rFonts w:ascii="Arial" w:hAnsi="Arial" w:cs="Arial"/>
                <w:sz w:val="17"/>
                <w:szCs w:val="17"/>
              </w:rPr>
            </w:pPr>
            <w:sdt>
              <w:sdtPr>
                <w:rPr>
                  <w:sz w:val="17"/>
                  <w:szCs w:val="17"/>
                </w:rPr>
                <w:alias w:val="ESOL Strategies"/>
                <w:tag w:val="ESOL Strategies"/>
                <w:id w:val="315148378"/>
                <w:placeholder>
                  <w:docPart w:val="7F139D8BFA874F7FB5C5D1811291F5BD"/>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B1BC8" w:rsidRPr="0029116B">
                  <w:rPr>
                    <w:rFonts w:ascii="Arial" w:hAnsi="Arial" w:cs="Arial"/>
                    <w:color w:val="808080"/>
                    <w:sz w:val="17"/>
                    <w:szCs w:val="17"/>
                  </w:rPr>
                  <w:t>Choose an item.</w:t>
                </w:r>
              </w:sdtContent>
            </w:sdt>
          </w:p>
        </w:tc>
        <w:tc>
          <w:tcPr>
            <w:tcW w:w="2250" w:type="dxa"/>
            <w:tcBorders>
              <w:top w:val="single" w:sz="4" w:space="0" w:color="auto"/>
              <w:left w:val="single" w:sz="4" w:space="0" w:color="auto"/>
              <w:bottom w:val="single" w:sz="4" w:space="0" w:color="auto"/>
              <w:right w:val="single" w:sz="4" w:space="0" w:color="auto"/>
            </w:tcBorders>
          </w:tcPr>
          <w:p w14:paraId="3E7D9FBF" w14:textId="77777777" w:rsidR="00EB1BC8" w:rsidRPr="0029116B" w:rsidRDefault="00EB1BC8" w:rsidP="00E609B6">
            <w:pPr>
              <w:rPr>
                <w:rFonts w:ascii="Arial" w:hAnsi="Arial" w:cs="Arial"/>
                <w:sz w:val="17"/>
                <w:szCs w:val="17"/>
              </w:rPr>
            </w:pPr>
          </w:p>
        </w:tc>
        <w:sdt>
          <w:sdtPr>
            <w:rPr>
              <w:sz w:val="17"/>
              <w:szCs w:val="17"/>
            </w:rPr>
            <w:alias w:val="ESE Strategies"/>
            <w:tag w:val="ESE Strategies"/>
            <w:id w:val="-1904437050"/>
            <w:placeholder>
              <w:docPart w:val="251FED0BA9BB4CCBB282627C4B2B0023"/>
            </w:placeholder>
            <w:showingPlcHdr/>
            <w:dropDownList>
              <w:listItem w:value="Choose an item."/>
              <w:listItem w:displayText="Alternate response" w:value="Alternate response"/>
              <w:listItem w:displayText="Break up assingments" w:value="Break up assingments"/>
              <w:listItem w:displayText="Directions in Small Steps" w:value="Directions in Small Steps"/>
              <w:listItem w:displayText="Extended Wait time" w:value="Extended Wait time"/>
              <w:listItem w:displayText="Manipulatives" w:value="Manipulatives"/>
              <w:listItem w:displayText="Monitoring" w:value="Monitoring"/>
              <w:listItem w:displayText="Praise" w:value="Praise"/>
              <w:listItem w:displayText="Preferential Seating" w:value="Preferential Seating"/>
              <w:listItem w:displayText="Prompting" w:value="Prompting"/>
              <w:listItem w:displayText="Redirection" w:value="Redirection"/>
              <w:listItem w:displayText="Teacher Modeling" w:value="Teacher Modeling"/>
              <w:listItem w:displayText="Visual Cues" w:value="Visual Cues"/>
            </w:dropDownList>
          </w:sdtPr>
          <w:sdtEndPr/>
          <w:sdtContent>
            <w:tc>
              <w:tcPr>
                <w:tcW w:w="2250" w:type="dxa"/>
                <w:tcBorders>
                  <w:top w:val="single" w:sz="4" w:space="0" w:color="auto"/>
                  <w:left w:val="single" w:sz="4" w:space="0" w:color="auto"/>
                  <w:bottom w:val="single" w:sz="4" w:space="0" w:color="auto"/>
                  <w:right w:val="single" w:sz="4" w:space="0" w:color="auto"/>
                </w:tcBorders>
              </w:tcPr>
              <w:p w14:paraId="74662F09" w14:textId="77777777" w:rsidR="00EB1BC8" w:rsidRPr="0029116B" w:rsidRDefault="00EB1BC8" w:rsidP="00E609B6">
                <w:pPr>
                  <w:rPr>
                    <w:rFonts w:ascii="Arial" w:hAnsi="Arial" w:cs="Arial"/>
                    <w:sz w:val="17"/>
                    <w:szCs w:val="17"/>
                  </w:rPr>
                </w:pPr>
                <w:r w:rsidRPr="0029116B">
                  <w:rPr>
                    <w:rFonts w:ascii="Arial" w:hAnsi="Arial" w:cs="Arial"/>
                    <w:color w:val="808080"/>
                    <w:sz w:val="17"/>
                    <w:szCs w:val="17"/>
                  </w:rPr>
                  <w:t>Choose an item.</w:t>
                </w:r>
              </w:p>
            </w:tc>
          </w:sdtContent>
        </w:sdt>
        <w:tc>
          <w:tcPr>
            <w:tcW w:w="2520" w:type="dxa"/>
            <w:tcBorders>
              <w:top w:val="single" w:sz="4" w:space="0" w:color="auto"/>
              <w:left w:val="single" w:sz="4" w:space="0" w:color="auto"/>
              <w:bottom w:val="single" w:sz="4" w:space="0" w:color="auto"/>
              <w:right w:val="single" w:sz="4" w:space="0" w:color="auto"/>
            </w:tcBorders>
          </w:tcPr>
          <w:p w14:paraId="0F276582" w14:textId="77777777" w:rsidR="00EB1BC8" w:rsidRPr="0029116B" w:rsidRDefault="00EB1BC8" w:rsidP="00E609B6">
            <w:pPr>
              <w:rPr>
                <w:rFonts w:ascii="Arial" w:hAnsi="Arial" w:cs="Arial"/>
                <w:sz w:val="17"/>
                <w:szCs w:val="17"/>
              </w:rPr>
            </w:pPr>
          </w:p>
        </w:tc>
        <w:sdt>
          <w:sdtPr>
            <w:rPr>
              <w:sz w:val="17"/>
              <w:szCs w:val="17"/>
            </w:rPr>
            <w:alias w:val="Gifted Strategies"/>
            <w:tag w:val="Gifted Strategies"/>
            <w:id w:val="1180543305"/>
            <w:placeholder>
              <w:docPart w:val="BD2D7AD9E8214C23B110C572F598D400"/>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2340" w:type="dxa"/>
                <w:tcBorders>
                  <w:top w:val="single" w:sz="4" w:space="0" w:color="auto"/>
                  <w:left w:val="single" w:sz="4" w:space="0" w:color="auto"/>
                  <w:bottom w:val="single" w:sz="4" w:space="0" w:color="auto"/>
                  <w:right w:val="single" w:sz="4" w:space="0" w:color="auto"/>
                </w:tcBorders>
              </w:tcPr>
              <w:p w14:paraId="756DDBCE" w14:textId="77777777" w:rsidR="00EB1BC8" w:rsidRPr="0029116B" w:rsidRDefault="00EB1BC8" w:rsidP="00E609B6">
                <w:pPr>
                  <w:rPr>
                    <w:rFonts w:ascii="Arial" w:hAnsi="Arial" w:cs="Arial"/>
                    <w:sz w:val="17"/>
                    <w:szCs w:val="17"/>
                  </w:rPr>
                </w:pPr>
                <w:r w:rsidRPr="0029116B">
                  <w:rPr>
                    <w:rFonts w:ascii="Arial" w:hAnsi="Arial" w:cs="Arial"/>
                    <w:color w:val="808080"/>
                    <w:sz w:val="17"/>
                    <w:szCs w:val="17"/>
                  </w:rPr>
                  <w:t>Choose an item.</w:t>
                </w:r>
              </w:p>
            </w:tc>
          </w:sdtContent>
        </w:sdt>
      </w:tr>
      <w:tr w:rsidR="00EB1BC8" w:rsidRPr="00760C3B" w14:paraId="11C32774" w14:textId="77777777" w:rsidTr="00EA0943">
        <w:trPr>
          <w:trHeight w:val="211"/>
        </w:trPr>
        <w:tc>
          <w:tcPr>
            <w:tcW w:w="2520" w:type="dxa"/>
            <w:tcBorders>
              <w:top w:val="single" w:sz="4" w:space="0" w:color="auto"/>
              <w:left w:val="single" w:sz="4" w:space="0" w:color="auto"/>
              <w:bottom w:val="single" w:sz="4" w:space="0" w:color="auto"/>
              <w:right w:val="single" w:sz="4" w:space="0" w:color="auto"/>
            </w:tcBorders>
          </w:tcPr>
          <w:p w14:paraId="2C3F930A" w14:textId="77777777" w:rsidR="00EB1BC8" w:rsidRPr="0029116B" w:rsidRDefault="00EB1BC8" w:rsidP="00E609B6">
            <w:pPr>
              <w:rPr>
                <w:sz w:val="17"/>
                <w:szCs w:val="17"/>
              </w:rPr>
            </w:pPr>
          </w:p>
        </w:tc>
        <w:tc>
          <w:tcPr>
            <w:tcW w:w="2430" w:type="dxa"/>
            <w:tcBorders>
              <w:top w:val="single" w:sz="4" w:space="0" w:color="auto"/>
              <w:left w:val="single" w:sz="4" w:space="0" w:color="auto"/>
              <w:bottom w:val="single" w:sz="4" w:space="0" w:color="auto"/>
              <w:right w:val="single" w:sz="4" w:space="0" w:color="auto"/>
            </w:tcBorders>
          </w:tcPr>
          <w:p w14:paraId="1DF8AF51" w14:textId="77777777" w:rsidR="00EB1BC8" w:rsidRPr="0029116B" w:rsidRDefault="000A093F" w:rsidP="00E609B6">
            <w:pPr>
              <w:rPr>
                <w:sz w:val="17"/>
                <w:szCs w:val="17"/>
              </w:rPr>
            </w:pPr>
            <w:sdt>
              <w:sdtPr>
                <w:rPr>
                  <w:sz w:val="17"/>
                  <w:szCs w:val="17"/>
                </w:rPr>
                <w:alias w:val="ESOL Strategies"/>
                <w:tag w:val="ESOL Strategies"/>
                <w:id w:val="-1267846083"/>
                <w:placeholder>
                  <w:docPart w:val="8C169605C23041AD95A5D5D42D88462A"/>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B1BC8" w:rsidRPr="0029116B">
                  <w:rPr>
                    <w:rFonts w:ascii="Arial" w:hAnsi="Arial" w:cs="Arial"/>
                    <w:color w:val="808080"/>
                    <w:sz w:val="17"/>
                    <w:szCs w:val="17"/>
                  </w:rPr>
                  <w:t>Choose an item.</w:t>
                </w:r>
              </w:sdtContent>
            </w:sdt>
          </w:p>
        </w:tc>
        <w:tc>
          <w:tcPr>
            <w:tcW w:w="2250" w:type="dxa"/>
            <w:tcBorders>
              <w:top w:val="single" w:sz="4" w:space="0" w:color="auto"/>
              <w:left w:val="single" w:sz="4" w:space="0" w:color="auto"/>
              <w:bottom w:val="single" w:sz="4" w:space="0" w:color="auto"/>
              <w:right w:val="single" w:sz="4" w:space="0" w:color="auto"/>
            </w:tcBorders>
          </w:tcPr>
          <w:p w14:paraId="686A713E" w14:textId="77777777" w:rsidR="00EB1BC8" w:rsidRPr="0029116B" w:rsidRDefault="00EB1BC8" w:rsidP="00E609B6">
            <w:pPr>
              <w:rPr>
                <w:sz w:val="17"/>
                <w:szCs w:val="17"/>
              </w:rPr>
            </w:pPr>
          </w:p>
        </w:tc>
        <w:sdt>
          <w:sdtPr>
            <w:rPr>
              <w:sz w:val="17"/>
              <w:szCs w:val="17"/>
            </w:rPr>
            <w:alias w:val="ESE Strategies"/>
            <w:tag w:val="ESE Strategies"/>
            <w:id w:val="1880509950"/>
            <w:placeholder>
              <w:docPart w:val="6B97D0D2E8204CDB90D7E30C20025813"/>
            </w:placeholder>
            <w:showingPlcHdr/>
            <w:dropDownList>
              <w:listItem w:value="Choose an item."/>
              <w:listItem w:displayText="Alternate response" w:value="Alternate response"/>
              <w:listItem w:displayText="Break up assingments" w:value="Break up assingments"/>
              <w:listItem w:displayText="Directions in Small Steps" w:value="Directions in Small Steps"/>
              <w:listItem w:displayText="Extended Wait time" w:value="Extended Wait time"/>
              <w:listItem w:displayText="Manipulatives" w:value="Manipulatives"/>
              <w:listItem w:displayText="Monitoring" w:value="Monitoring"/>
              <w:listItem w:displayText="Praise" w:value="Praise"/>
              <w:listItem w:displayText="Preferential Seating" w:value="Preferential Seating"/>
              <w:listItem w:displayText="Prompting" w:value="Prompting"/>
              <w:listItem w:displayText="Redirection" w:value="Redirection"/>
              <w:listItem w:displayText="Teacher Modeling" w:value="Teacher Modeling"/>
              <w:listItem w:displayText="Visual Cues" w:value="Visual Cues"/>
            </w:dropDownList>
          </w:sdtPr>
          <w:sdtEndPr/>
          <w:sdtContent>
            <w:tc>
              <w:tcPr>
                <w:tcW w:w="2250" w:type="dxa"/>
                <w:tcBorders>
                  <w:top w:val="single" w:sz="4" w:space="0" w:color="auto"/>
                  <w:left w:val="single" w:sz="4" w:space="0" w:color="auto"/>
                  <w:bottom w:val="single" w:sz="4" w:space="0" w:color="auto"/>
                  <w:right w:val="single" w:sz="4" w:space="0" w:color="auto"/>
                </w:tcBorders>
              </w:tcPr>
              <w:p w14:paraId="568747EA" w14:textId="77777777" w:rsidR="00EB1BC8" w:rsidRPr="0029116B" w:rsidRDefault="00EB1BC8" w:rsidP="00E609B6">
                <w:pPr>
                  <w:rPr>
                    <w:sz w:val="17"/>
                    <w:szCs w:val="17"/>
                  </w:rPr>
                </w:pPr>
                <w:r w:rsidRPr="0029116B">
                  <w:rPr>
                    <w:rFonts w:ascii="Arial" w:hAnsi="Arial" w:cs="Arial"/>
                    <w:color w:val="808080"/>
                    <w:sz w:val="17"/>
                    <w:szCs w:val="17"/>
                  </w:rPr>
                  <w:t>Choose an item.</w:t>
                </w:r>
              </w:p>
            </w:tc>
          </w:sdtContent>
        </w:sdt>
        <w:tc>
          <w:tcPr>
            <w:tcW w:w="2520" w:type="dxa"/>
            <w:tcBorders>
              <w:top w:val="single" w:sz="4" w:space="0" w:color="auto"/>
              <w:left w:val="single" w:sz="4" w:space="0" w:color="auto"/>
              <w:bottom w:val="single" w:sz="4" w:space="0" w:color="auto"/>
              <w:right w:val="single" w:sz="4" w:space="0" w:color="auto"/>
            </w:tcBorders>
          </w:tcPr>
          <w:p w14:paraId="1EDEC788" w14:textId="77777777" w:rsidR="00EB1BC8" w:rsidRPr="0029116B" w:rsidRDefault="00EB1BC8" w:rsidP="00E609B6">
            <w:pPr>
              <w:rPr>
                <w:sz w:val="17"/>
                <w:szCs w:val="17"/>
              </w:rPr>
            </w:pPr>
          </w:p>
        </w:tc>
        <w:sdt>
          <w:sdtPr>
            <w:rPr>
              <w:sz w:val="17"/>
              <w:szCs w:val="17"/>
            </w:rPr>
            <w:alias w:val="Gifted Strategies"/>
            <w:tag w:val="Gifted Strategies"/>
            <w:id w:val="-588694412"/>
            <w:placeholder>
              <w:docPart w:val="FAEE1986BD384836ADFDA8B46AEE05FF"/>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2340" w:type="dxa"/>
                <w:tcBorders>
                  <w:top w:val="single" w:sz="4" w:space="0" w:color="auto"/>
                  <w:left w:val="single" w:sz="4" w:space="0" w:color="auto"/>
                  <w:bottom w:val="single" w:sz="4" w:space="0" w:color="auto"/>
                  <w:right w:val="single" w:sz="4" w:space="0" w:color="auto"/>
                </w:tcBorders>
              </w:tcPr>
              <w:p w14:paraId="639978FB" w14:textId="77777777" w:rsidR="00EB1BC8" w:rsidRPr="0029116B" w:rsidRDefault="00EB1BC8" w:rsidP="00E609B6">
                <w:pPr>
                  <w:rPr>
                    <w:sz w:val="17"/>
                    <w:szCs w:val="17"/>
                  </w:rPr>
                </w:pPr>
                <w:r w:rsidRPr="0029116B">
                  <w:rPr>
                    <w:rFonts w:ascii="Arial" w:hAnsi="Arial" w:cs="Arial"/>
                    <w:color w:val="808080"/>
                    <w:sz w:val="17"/>
                    <w:szCs w:val="17"/>
                  </w:rPr>
                  <w:t>Choose an item.</w:t>
                </w:r>
              </w:p>
            </w:tc>
          </w:sdtContent>
        </w:sdt>
      </w:tr>
    </w:tbl>
    <w:p w14:paraId="06CD40B2" w14:textId="77777777" w:rsidR="00EB1BC8" w:rsidRPr="002D3FBC" w:rsidRDefault="002D3FBC" w:rsidP="00EB1BC8">
      <w:pPr>
        <w:rPr>
          <w:b/>
          <w:sz w:val="17"/>
          <w:szCs w:val="17"/>
        </w:rPr>
      </w:pPr>
      <w:r>
        <w:rPr>
          <w:b/>
          <w:sz w:val="17"/>
          <w:szCs w:val="17"/>
        </w:rPr>
        <w:t>*Lab may not be present in every lesson.</w:t>
      </w:r>
    </w:p>
    <w:p w14:paraId="0B379EF2" w14:textId="77777777" w:rsidR="00EB1BC8" w:rsidRPr="00DA7496" w:rsidRDefault="00EB1BC8" w:rsidP="00EB1BC8">
      <w:pPr>
        <w:rPr>
          <w:b/>
          <w:sz w:val="17"/>
          <w:szCs w:val="17"/>
          <w:u w:val="single"/>
        </w:rPr>
      </w:pPr>
      <w:r w:rsidRPr="00DA7496">
        <w:rPr>
          <w:b/>
          <w:sz w:val="17"/>
          <w:szCs w:val="17"/>
          <w:u w:val="single"/>
        </w:rPr>
        <w:t xml:space="preserve">Teacher Notes: </w:t>
      </w:r>
    </w:p>
    <w:p w14:paraId="6FD958D1" w14:textId="77777777" w:rsidR="00EB1BC8" w:rsidRDefault="00EB1BC8"/>
    <w:sectPr w:rsidR="00EB1BC8">
      <w:headerReference w:type="default" r:id="rId8"/>
      <w:pgSz w:w="15840" w:h="122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B20AA" w14:textId="77777777" w:rsidR="0029116B" w:rsidRDefault="0029116B" w:rsidP="002B63FF">
      <w:pPr>
        <w:spacing w:line="240" w:lineRule="auto"/>
      </w:pPr>
      <w:r>
        <w:separator/>
      </w:r>
    </w:p>
  </w:endnote>
  <w:endnote w:type="continuationSeparator" w:id="0">
    <w:p w14:paraId="2F82A7E1" w14:textId="77777777" w:rsidR="0029116B" w:rsidRDefault="0029116B" w:rsidP="002B63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13EE5" w14:textId="77777777" w:rsidR="0029116B" w:rsidRDefault="0029116B" w:rsidP="002B63FF">
      <w:pPr>
        <w:spacing w:line="240" w:lineRule="auto"/>
      </w:pPr>
      <w:r>
        <w:separator/>
      </w:r>
    </w:p>
  </w:footnote>
  <w:footnote w:type="continuationSeparator" w:id="0">
    <w:p w14:paraId="36A1F20F" w14:textId="77777777" w:rsidR="0029116B" w:rsidRDefault="0029116B" w:rsidP="002B63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B10DF" w14:textId="77777777" w:rsidR="0029116B" w:rsidRDefault="0029116B" w:rsidP="002B63FF">
    <w:pPr>
      <w:rPr>
        <w:rFonts w:ascii="Calibri" w:eastAsia="Calibri" w:hAnsi="Calibri" w:cs="Calibri"/>
        <w:noProof/>
        <w:lang w:val="en-US"/>
      </w:rPr>
    </w:pPr>
  </w:p>
  <w:p w14:paraId="1DC301AC" w14:textId="77777777" w:rsidR="0029116B" w:rsidRDefault="0029116B" w:rsidP="002B63FF">
    <w:pPr>
      <w:rPr>
        <w:b/>
      </w:rPr>
    </w:pPr>
    <w:r>
      <w:rPr>
        <w:rFonts w:ascii="Calibri" w:eastAsia="Calibri" w:hAnsi="Calibri" w:cs="Calibri"/>
        <w:noProof/>
        <w:lang w:val="en-US"/>
      </w:rPr>
      <w:drawing>
        <wp:inline distT="114300" distB="114300" distL="114300" distR="114300" wp14:anchorId="4164AC36" wp14:editId="4E2F72DA">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t xml:space="preserve">    </w:t>
    </w:r>
    <w:r>
      <w:rPr>
        <w:b/>
      </w:rPr>
      <w:t xml:space="preserve">Teacher Name:                          Date:  </w:t>
    </w:r>
    <w:sdt>
      <w:sdtPr>
        <w:rPr>
          <w:rFonts w:cs="Times New Roman"/>
          <w:b/>
        </w:rPr>
        <w:id w:val="-1659994372"/>
        <w:placeholder>
          <w:docPart w:val="3F39B2814E5A42BBA99CB8FA3CFE4CDC"/>
        </w:placeholder>
        <w:showingPlcHdr/>
        <w:date>
          <w:dateFormat w:val="M/d/yyyy"/>
          <w:lid w:val="en-US"/>
          <w:storeMappedDataAs w:val="dateTime"/>
          <w:calendar w:val="gregorian"/>
        </w:date>
      </w:sdtPr>
      <w:sdtEndPr/>
      <w:sdtContent>
        <w:r w:rsidRPr="00AE13EC">
          <w:rPr>
            <w:rStyle w:val="PlaceholderText"/>
            <w:rFonts w:ascii="Century Gothic" w:hAnsi="Century Gothic"/>
            <w:sz w:val="18"/>
          </w:rPr>
          <w:t>Click here to enter a date.</w:t>
        </w:r>
      </w:sdtContent>
    </w:sdt>
    <w:r>
      <w:rPr>
        <w:b/>
      </w:rPr>
      <w:t xml:space="preserve">        Grade: </w:t>
    </w:r>
    <w:r w:rsidR="00D35CDA">
      <w:rPr>
        <w:b/>
      </w:rPr>
      <w:t>5th</w:t>
    </w:r>
    <w:r w:rsidRPr="00C40742">
      <w:rPr>
        <w:b/>
        <w:vertAlign w:val="superscript"/>
      </w:rPr>
      <w:t>t</w:t>
    </w:r>
    <w:r>
      <w:rPr>
        <w:b/>
      </w:rPr>
      <w:t xml:space="preserve">       Subject: Science</w:t>
    </w:r>
  </w:p>
  <w:p w14:paraId="5D23E1F9" w14:textId="77777777" w:rsidR="0029116B" w:rsidRDefault="002911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AD4"/>
    <w:rsid w:val="00016F8F"/>
    <w:rsid w:val="000215DA"/>
    <w:rsid w:val="000428FD"/>
    <w:rsid w:val="000533E7"/>
    <w:rsid w:val="0006064E"/>
    <w:rsid w:val="00062A26"/>
    <w:rsid w:val="00065CB4"/>
    <w:rsid w:val="00094775"/>
    <w:rsid w:val="000A093F"/>
    <w:rsid w:val="000C34F5"/>
    <w:rsid w:val="00121FBD"/>
    <w:rsid w:val="00132B84"/>
    <w:rsid w:val="00142797"/>
    <w:rsid w:val="001E05AB"/>
    <w:rsid w:val="00276255"/>
    <w:rsid w:val="0029116B"/>
    <w:rsid w:val="00294CB9"/>
    <w:rsid w:val="002B63FF"/>
    <w:rsid w:val="002D3FBC"/>
    <w:rsid w:val="002D6A46"/>
    <w:rsid w:val="0035236E"/>
    <w:rsid w:val="00360AE4"/>
    <w:rsid w:val="003A171C"/>
    <w:rsid w:val="003B008E"/>
    <w:rsid w:val="003B2EF1"/>
    <w:rsid w:val="003F36B6"/>
    <w:rsid w:val="00471DDD"/>
    <w:rsid w:val="00475C35"/>
    <w:rsid w:val="00487C2B"/>
    <w:rsid w:val="004C0130"/>
    <w:rsid w:val="004F2E81"/>
    <w:rsid w:val="00517461"/>
    <w:rsid w:val="00545C7D"/>
    <w:rsid w:val="00576B1C"/>
    <w:rsid w:val="00585566"/>
    <w:rsid w:val="00590FA7"/>
    <w:rsid w:val="005A60F1"/>
    <w:rsid w:val="005E5285"/>
    <w:rsid w:val="005F3740"/>
    <w:rsid w:val="0060331D"/>
    <w:rsid w:val="00627DDD"/>
    <w:rsid w:val="00672859"/>
    <w:rsid w:val="006A454F"/>
    <w:rsid w:val="006E20AD"/>
    <w:rsid w:val="00710419"/>
    <w:rsid w:val="0077576F"/>
    <w:rsid w:val="007B7D62"/>
    <w:rsid w:val="007D04D8"/>
    <w:rsid w:val="00816235"/>
    <w:rsid w:val="00897AEF"/>
    <w:rsid w:val="008A791F"/>
    <w:rsid w:val="008E4276"/>
    <w:rsid w:val="008E786A"/>
    <w:rsid w:val="00901173"/>
    <w:rsid w:val="00977B8C"/>
    <w:rsid w:val="00983756"/>
    <w:rsid w:val="009E27BF"/>
    <w:rsid w:val="00A20B11"/>
    <w:rsid w:val="00A27154"/>
    <w:rsid w:val="00A426C7"/>
    <w:rsid w:val="00B569B9"/>
    <w:rsid w:val="00B61A09"/>
    <w:rsid w:val="00B84561"/>
    <w:rsid w:val="00BD184A"/>
    <w:rsid w:val="00C40742"/>
    <w:rsid w:val="00C65CEC"/>
    <w:rsid w:val="00CC0FE5"/>
    <w:rsid w:val="00D35CDA"/>
    <w:rsid w:val="00D45B52"/>
    <w:rsid w:val="00D55159"/>
    <w:rsid w:val="00D63DE3"/>
    <w:rsid w:val="00DB068A"/>
    <w:rsid w:val="00DD3FBB"/>
    <w:rsid w:val="00E14D0B"/>
    <w:rsid w:val="00E805C9"/>
    <w:rsid w:val="00EA0943"/>
    <w:rsid w:val="00EB1BC8"/>
    <w:rsid w:val="00F05BF2"/>
    <w:rsid w:val="00F07AD4"/>
    <w:rsid w:val="00F91B39"/>
    <w:rsid w:val="00FB622F"/>
    <w:rsid w:val="00FC398A"/>
    <w:rsid w:val="00FD6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33F9A6DE"/>
  <w15:docId w15:val="{4715B7F4-A016-469E-A3A1-6433A8590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487C2B"/>
    <w:rPr>
      <w:color w:val="808080"/>
    </w:rPr>
  </w:style>
  <w:style w:type="character" w:customStyle="1" w:styleId="Style1">
    <w:name w:val="Style1"/>
    <w:basedOn w:val="DefaultParagraphFont"/>
    <w:uiPriority w:val="1"/>
    <w:rsid w:val="005A60F1"/>
    <w:rPr>
      <w:sz w:val="16"/>
    </w:rPr>
  </w:style>
  <w:style w:type="paragraph" w:styleId="BalloonText">
    <w:name w:val="Balloon Text"/>
    <w:basedOn w:val="Normal"/>
    <w:link w:val="BalloonTextChar"/>
    <w:uiPriority w:val="99"/>
    <w:semiHidden/>
    <w:unhideWhenUsed/>
    <w:rsid w:val="006A454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54F"/>
    <w:rPr>
      <w:rFonts w:ascii="Segoe UI" w:hAnsi="Segoe UI" w:cs="Segoe UI"/>
      <w:sz w:val="18"/>
      <w:szCs w:val="18"/>
    </w:rPr>
  </w:style>
  <w:style w:type="paragraph" w:styleId="Header">
    <w:name w:val="header"/>
    <w:basedOn w:val="Normal"/>
    <w:link w:val="HeaderChar"/>
    <w:uiPriority w:val="99"/>
    <w:unhideWhenUsed/>
    <w:rsid w:val="002B63FF"/>
    <w:pPr>
      <w:tabs>
        <w:tab w:val="center" w:pos="4680"/>
        <w:tab w:val="right" w:pos="9360"/>
      </w:tabs>
      <w:spacing w:line="240" w:lineRule="auto"/>
    </w:pPr>
  </w:style>
  <w:style w:type="character" w:customStyle="1" w:styleId="HeaderChar">
    <w:name w:val="Header Char"/>
    <w:basedOn w:val="DefaultParagraphFont"/>
    <w:link w:val="Header"/>
    <w:uiPriority w:val="99"/>
    <w:rsid w:val="002B63FF"/>
  </w:style>
  <w:style w:type="paragraph" w:styleId="Footer">
    <w:name w:val="footer"/>
    <w:basedOn w:val="Normal"/>
    <w:link w:val="FooterChar"/>
    <w:uiPriority w:val="99"/>
    <w:unhideWhenUsed/>
    <w:rsid w:val="002B63FF"/>
    <w:pPr>
      <w:tabs>
        <w:tab w:val="center" w:pos="4680"/>
        <w:tab w:val="right" w:pos="9360"/>
      </w:tabs>
      <w:spacing w:line="240" w:lineRule="auto"/>
    </w:pPr>
  </w:style>
  <w:style w:type="character" w:customStyle="1" w:styleId="FooterChar">
    <w:name w:val="Footer Char"/>
    <w:basedOn w:val="DefaultParagraphFont"/>
    <w:link w:val="Footer"/>
    <w:uiPriority w:val="99"/>
    <w:rsid w:val="002B63FF"/>
  </w:style>
  <w:style w:type="character" w:customStyle="1" w:styleId="Style23">
    <w:name w:val="Style23"/>
    <w:basedOn w:val="DefaultParagraphFont"/>
    <w:uiPriority w:val="1"/>
    <w:rsid w:val="009E27BF"/>
    <w:rPr>
      <w:rFonts w:ascii="Century Gothic" w:hAnsi="Century Gothic"/>
      <w:sz w:val="16"/>
    </w:rPr>
  </w:style>
  <w:style w:type="character" w:customStyle="1" w:styleId="Style2">
    <w:name w:val="Style2"/>
    <w:basedOn w:val="DefaultParagraphFont"/>
    <w:uiPriority w:val="1"/>
    <w:rsid w:val="00F91B39"/>
    <w:rPr>
      <w:b/>
    </w:rPr>
  </w:style>
  <w:style w:type="character" w:styleId="Hyperlink">
    <w:name w:val="Hyperlink"/>
    <w:basedOn w:val="DefaultParagraphFont"/>
    <w:uiPriority w:val="99"/>
    <w:semiHidden/>
    <w:unhideWhenUsed/>
    <w:rsid w:val="000533E7"/>
    <w:rPr>
      <w:color w:val="0000FF" w:themeColor="hyperlink"/>
      <w:u w:val="single"/>
    </w:rPr>
  </w:style>
  <w:style w:type="paragraph" w:styleId="ListParagraph">
    <w:name w:val="List Paragraph"/>
    <w:basedOn w:val="Normal"/>
    <w:uiPriority w:val="34"/>
    <w:qFormat/>
    <w:rsid w:val="00D63DE3"/>
    <w:pPr>
      <w:spacing w:after="200"/>
      <w:ind w:left="720"/>
      <w:contextualSpacing/>
    </w:pPr>
    <w:rPr>
      <w:rFonts w:asciiTheme="minorHAnsi" w:eastAsiaTheme="minorHAnsi" w:hAnsiTheme="minorHAnsi" w:cstheme="minorBidi"/>
      <w:lang w:val="en-US"/>
    </w:rPr>
  </w:style>
  <w:style w:type="table" w:customStyle="1" w:styleId="TableGrid1">
    <w:name w:val="Table Grid1"/>
    <w:basedOn w:val="TableNormal"/>
    <w:uiPriority w:val="59"/>
    <w:rsid w:val="00EB1BC8"/>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39B2814E5A42BBA99CB8FA3CFE4CDC"/>
        <w:category>
          <w:name w:val="General"/>
          <w:gallery w:val="placeholder"/>
        </w:category>
        <w:types>
          <w:type w:val="bbPlcHdr"/>
        </w:types>
        <w:behaviors>
          <w:behavior w:val="content"/>
        </w:behaviors>
        <w:guid w:val="{7B6FD44C-F6C1-4104-B55C-BB8DD7CAFE42}"/>
      </w:docPartPr>
      <w:docPartBody>
        <w:p w:rsidR="004A0B73" w:rsidRDefault="00051427" w:rsidP="00051427">
          <w:pPr>
            <w:pStyle w:val="3F39B2814E5A42BBA99CB8FA3CFE4CDC"/>
          </w:pPr>
          <w:r w:rsidRPr="00EA69B7">
            <w:rPr>
              <w:rStyle w:val="PlaceholderText"/>
            </w:rPr>
            <w:t>Click here to enter a date.</w:t>
          </w:r>
        </w:p>
      </w:docPartBody>
    </w:docPart>
    <w:docPart>
      <w:docPartPr>
        <w:name w:val="5D3F576FD96F4906AA3F8FF8F5697E8F"/>
        <w:category>
          <w:name w:val="General"/>
          <w:gallery w:val="placeholder"/>
        </w:category>
        <w:types>
          <w:type w:val="bbPlcHdr"/>
        </w:types>
        <w:behaviors>
          <w:behavior w:val="content"/>
        </w:behaviors>
        <w:guid w:val="{B4922EEB-4E1B-4541-A64E-AAE4D7A7ACFD}"/>
      </w:docPartPr>
      <w:docPartBody>
        <w:p w:rsidR="005904F7" w:rsidRDefault="00F93135" w:rsidP="00F93135">
          <w:pPr>
            <w:pStyle w:val="5D3F576FD96F4906AA3F8FF8F5697E8F"/>
          </w:pPr>
          <w:r w:rsidRPr="006D2021">
            <w:rPr>
              <w:rStyle w:val="PlaceholderText"/>
              <w:rFonts w:ascii="Century Gothic" w:hAnsi="Century Gothic"/>
              <w:sz w:val="18"/>
              <w:szCs w:val="18"/>
            </w:rPr>
            <w:t>Choose an item.</w:t>
          </w:r>
        </w:p>
      </w:docPartBody>
    </w:docPart>
    <w:docPart>
      <w:docPartPr>
        <w:name w:val="800A1202F35944499A51581C7CA53EA6"/>
        <w:category>
          <w:name w:val="General"/>
          <w:gallery w:val="placeholder"/>
        </w:category>
        <w:types>
          <w:type w:val="bbPlcHdr"/>
        </w:types>
        <w:behaviors>
          <w:behavior w:val="content"/>
        </w:behaviors>
        <w:guid w:val="{F41F8763-72CC-429F-8A26-B8013F920AE1}"/>
      </w:docPartPr>
      <w:docPartBody>
        <w:p w:rsidR="005904F7" w:rsidRDefault="00F93135" w:rsidP="00F93135">
          <w:pPr>
            <w:pStyle w:val="800A1202F35944499A51581C7CA53EA6"/>
          </w:pPr>
          <w:r w:rsidRPr="006D2021">
            <w:rPr>
              <w:rStyle w:val="PlaceholderText"/>
              <w:rFonts w:ascii="Century Gothic" w:hAnsi="Century Gothic"/>
              <w:sz w:val="18"/>
              <w:szCs w:val="18"/>
            </w:rPr>
            <w:t>Choose an item.</w:t>
          </w:r>
        </w:p>
      </w:docPartBody>
    </w:docPart>
    <w:docPart>
      <w:docPartPr>
        <w:name w:val="662D18A501CF4908AC6D905172E32F12"/>
        <w:category>
          <w:name w:val="General"/>
          <w:gallery w:val="placeholder"/>
        </w:category>
        <w:types>
          <w:type w:val="bbPlcHdr"/>
        </w:types>
        <w:behaviors>
          <w:behavior w:val="content"/>
        </w:behaviors>
        <w:guid w:val="{17CD9D57-A606-4CDA-8A8C-4BE9D3788034}"/>
      </w:docPartPr>
      <w:docPartBody>
        <w:p w:rsidR="005904F7" w:rsidRDefault="00F93135" w:rsidP="00F93135">
          <w:pPr>
            <w:pStyle w:val="662D18A501CF4908AC6D905172E32F12"/>
          </w:pPr>
          <w:r w:rsidRPr="006D2021">
            <w:rPr>
              <w:rStyle w:val="PlaceholderText"/>
              <w:rFonts w:ascii="Century Gothic" w:hAnsi="Century Gothic"/>
              <w:sz w:val="18"/>
              <w:szCs w:val="18"/>
            </w:rPr>
            <w:t>Choose an item.</w:t>
          </w:r>
        </w:p>
      </w:docPartBody>
    </w:docPart>
    <w:docPart>
      <w:docPartPr>
        <w:name w:val="93DD639DAFD24AF9ADB78A05658FD774"/>
        <w:category>
          <w:name w:val="General"/>
          <w:gallery w:val="placeholder"/>
        </w:category>
        <w:types>
          <w:type w:val="bbPlcHdr"/>
        </w:types>
        <w:behaviors>
          <w:behavior w:val="content"/>
        </w:behaviors>
        <w:guid w:val="{FE5E41F3-7115-46B8-9E50-5C26395B2E4D}"/>
      </w:docPartPr>
      <w:docPartBody>
        <w:p w:rsidR="005904F7" w:rsidRDefault="00F93135" w:rsidP="00F93135">
          <w:pPr>
            <w:pStyle w:val="93DD639DAFD24AF9ADB78A05658FD774"/>
          </w:pPr>
          <w:r w:rsidRPr="006D2021">
            <w:rPr>
              <w:rStyle w:val="PlaceholderText"/>
              <w:rFonts w:ascii="Century Gothic" w:hAnsi="Century Gothic"/>
              <w:sz w:val="18"/>
              <w:szCs w:val="18"/>
            </w:rPr>
            <w:t>Choose an item.</w:t>
          </w:r>
        </w:p>
      </w:docPartBody>
    </w:docPart>
    <w:docPart>
      <w:docPartPr>
        <w:name w:val="D24A1401E59843B4BBA7098A2483BED4"/>
        <w:category>
          <w:name w:val="General"/>
          <w:gallery w:val="placeholder"/>
        </w:category>
        <w:types>
          <w:type w:val="bbPlcHdr"/>
        </w:types>
        <w:behaviors>
          <w:behavior w:val="content"/>
        </w:behaviors>
        <w:guid w:val="{92A442DA-071B-4B70-8D8B-1B6BA4D29067}"/>
      </w:docPartPr>
      <w:docPartBody>
        <w:p w:rsidR="005904F7" w:rsidRDefault="00F93135" w:rsidP="00F93135">
          <w:pPr>
            <w:pStyle w:val="D24A1401E59843B4BBA7098A2483BED4"/>
          </w:pPr>
          <w:r w:rsidRPr="006D2021">
            <w:rPr>
              <w:rStyle w:val="PlaceholderText"/>
              <w:rFonts w:ascii="Century Gothic" w:hAnsi="Century Gothic"/>
              <w:sz w:val="18"/>
              <w:szCs w:val="18"/>
            </w:rPr>
            <w:t>Choose an item.</w:t>
          </w:r>
        </w:p>
      </w:docPartBody>
    </w:docPart>
    <w:docPart>
      <w:docPartPr>
        <w:name w:val="78649B9515254D119C9E3DE0CE2AFBCC"/>
        <w:category>
          <w:name w:val="General"/>
          <w:gallery w:val="placeholder"/>
        </w:category>
        <w:types>
          <w:type w:val="bbPlcHdr"/>
        </w:types>
        <w:behaviors>
          <w:behavior w:val="content"/>
        </w:behaviors>
        <w:guid w:val="{5B5B934D-0C47-4507-B82C-1D998CD5AA5E}"/>
      </w:docPartPr>
      <w:docPartBody>
        <w:p w:rsidR="005904F7" w:rsidRDefault="00F93135" w:rsidP="00F93135">
          <w:pPr>
            <w:pStyle w:val="78649B9515254D119C9E3DE0CE2AFBCC"/>
          </w:pPr>
          <w:r w:rsidRPr="00CD433D">
            <w:rPr>
              <w:rStyle w:val="PlaceholderText"/>
              <w:sz w:val="20"/>
              <w:szCs w:val="20"/>
            </w:rPr>
            <w:t>Choose an item.</w:t>
          </w:r>
        </w:p>
      </w:docPartBody>
    </w:docPart>
    <w:docPart>
      <w:docPartPr>
        <w:name w:val="EEEEE819D088485A99915EA4765FEC3B"/>
        <w:category>
          <w:name w:val="General"/>
          <w:gallery w:val="placeholder"/>
        </w:category>
        <w:types>
          <w:type w:val="bbPlcHdr"/>
        </w:types>
        <w:behaviors>
          <w:behavior w:val="content"/>
        </w:behaviors>
        <w:guid w:val="{48235411-489B-4A00-A6D0-32E268EB21D6}"/>
      </w:docPartPr>
      <w:docPartBody>
        <w:p w:rsidR="005904F7" w:rsidRDefault="00F93135" w:rsidP="00F93135">
          <w:pPr>
            <w:pStyle w:val="EEEEE819D088485A99915EA4765FEC3B"/>
          </w:pPr>
          <w:r w:rsidRPr="00CD433D">
            <w:rPr>
              <w:rStyle w:val="PlaceholderText"/>
              <w:sz w:val="20"/>
              <w:szCs w:val="20"/>
            </w:rPr>
            <w:t>Choose an item.</w:t>
          </w:r>
        </w:p>
      </w:docPartBody>
    </w:docPart>
    <w:docPart>
      <w:docPartPr>
        <w:name w:val="02B9006B78424166A686269557EA07E0"/>
        <w:category>
          <w:name w:val="General"/>
          <w:gallery w:val="placeholder"/>
        </w:category>
        <w:types>
          <w:type w:val="bbPlcHdr"/>
        </w:types>
        <w:behaviors>
          <w:behavior w:val="content"/>
        </w:behaviors>
        <w:guid w:val="{2B819CAA-7D4D-4CFF-9ADB-D2ECBDC05240}"/>
      </w:docPartPr>
      <w:docPartBody>
        <w:p w:rsidR="005904F7" w:rsidRDefault="00F93135" w:rsidP="00F93135">
          <w:pPr>
            <w:pStyle w:val="02B9006B78424166A686269557EA07E0"/>
          </w:pPr>
          <w:r w:rsidRPr="00CD433D">
            <w:rPr>
              <w:rStyle w:val="PlaceholderText"/>
              <w:sz w:val="20"/>
              <w:szCs w:val="20"/>
            </w:rPr>
            <w:t>Choose an item.</w:t>
          </w:r>
        </w:p>
      </w:docPartBody>
    </w:docPart>
    <w:docPart>
      <w:docPartPr>
        <w:name w:val="55BD5ACDCD3744CDA48AE083523194E1"/>
        <w:category>
          <w:name w:val="General"/>
          <w:gallery w:val="placeholder"/>
        </w:category>
        <w:types>
          <w:type w:val="bbPlcHdr"/>
        </w:types>
        <w:behaviors>
          <w:behavior w:val="content"/>
        </w:behaviors>
        <w:guid w:val="{D63D16A4-6ED1-44B9-A2CB-D863AC6E527B}"/>
      </w:docPartPr>
      <w:docPartBody>
        <w:p w:rsidR="005904F7" w:rsidRDefault="00F93135" w:rsidP="00F93135">
          <w:pPr>
            <w:pStyle w:val="55BD5ACDCD3744CDA48AE083523194E1"/>
          </w:pPr>
          <w:r w:rsidRPr="00CD433D">
            <w:rPr>
              <w:rStyle w:val="PlaceholderText"/>
              <w:sz w:val="20"/>
              <w:szCs w:val="20"/>
            </w:rPr>
            <w:t>Choose an item.</w:t>
          </w:r>
        </w:p>
      </w:docPartBody>
    </w:docPart>
    <w:docPart>
      <w:docPartPr>
        <w:name w:val="6A367FED091448C088EDB4C68C8C78B9"/>
        <w:category>
          <w:name w:val="General"/>
          <w:gallery w:val="placeholder"/>
        </w:category>
        <w:types>
          <w:type w:val="bbPlcHdr"/>
        </w:types>
        <w:behaviors>
          <w:behavior w:val="content"/>
        </w:behaviors>
        <w:guid w:val="{69A709F7-483D-4BD9-A251-09D088C88F4A}"/>
      </w:docPartPr>
      <w:docPartBody>
        <w:p w:rsidR="0085671A" w:rsidRDefault="00B30D2B" w:rsidP="00B30D2B">
          <w:pPr>
            <w:pStyle w:val="6A367FED091448C088EDB4C68C8C78B9"/>
          </w:pPr>
          <w:r w:rsidRPr="00760C3B">
            <w:rPr>
              <w:rFonts w:cstheme="minorHAnsi"/>
              <w:color w:val="808080"/>
              <w:sz w:val="18"/>
              <w:szCs w:val="18"/>
            </w:rPr>
            <w:t>Choose an item.</w:t>
          </w:r>
        </w:p>
      </w:docPartBody>
    </w:docPart>
    <w:docPart>
      <w:docPartPr>
        <w:name w:val="76C4786CC2404B5B9EB8CCDA1929C9D5"/>
        <w:category>
          <w:name w:val="General"/>
          <w:gallery w:val="placeholder"/>
        </w:category>
        <w:types>
          <w:type w:val="bbPlcHdr"/>
        </w:types>
        <w:behaviors>
          <w:behavior w:val="content"/>
        </w:behaviors>
        <w:guid w:val="{872D8D35-0833-4F26-9622-B03F96046856}"/>
      </w:docPartPr>
      <w:docPartBody>
        <w:p w:rsidR="0085671A" w:rsidRDefault="00B30D2B" w:rsidP="00B30D2B">
          <w:pPr>
            <w:pStyle w:val="76C4786CC2404B5B9EB8CCDA1929C9D5"/>
          </w:pPr>
          <w:r w:rsidRPr="00760C3B">
            <w:rPr>
              <w:rFonts w:cstheme="minorHAnsi"/>
              <w:color w:val="808080"/>
              <w:sz w:val="18"/>
              <w:szCs w:val="18"/>
            </w:rPr>
            <w:t>Choose an item.</w:t>
          </w:r>
        </w:p>
      </w:docPartBody>
    </w:docPart>
    <w:docPart>
      <w:docPartPr>
        <w:name w:val="C83747D6293C4593BD782E6A2DF2E2B1"/>
        <w:category>
          <w:name w:val="General"/>
          <w:gallery w:val="placeholder"/>
        </w:category>
        <w:types>
          <w:type w:val="bbPlcHdr"/>
        </w:types>
        <w:behaviors>
          <w:behavior w:val="content"/>
        </w:behaviors>
        <w:guid w:val="{A0266485-67C0-489D-98B7-E9C7654B1A7C}"/>
      </w:docPartPr>
      <w:docPartBody>
        <w:p w:rsidR="0085671A" w:rsidRDefault="00B30D2B" w:rsidP="00B30D2B">
          <w:pPr>
            <w:pStyle w:val="C83747D6293C4593BD782E6A2DF2E2B1"/>
          </w:pPr>
          <w:r w:rsidRPr="00760C3B">
            <w:rPr>
              <w:rFonts w:cstheme="minorHAnsi"/>
              <w:color w:val="808080"/>
              <w:sz w:val="18"/>
              <w:szCs w:val="18"/>
            </w:rPr>
            <w:t>Choose an item.</w:t>
          </w:r>
        </w:p>
      </w:docPartBody>
    </w:docPart>
    <w:docPart>
      <w:docPartPr>
        <w:name w:val="FE1ADFAEF8F2432F83483945CD68E31D"/>
        <w:category>
          <w:name w:val="General"/>
          <w:gallery w:val="placeholder"/>
        </w:category>
        <w:types>
          <w:type w:val="bbPlcHdr"/>
        </w:types>
        <w:behaviors>
          <w:behavior w:val="content"/>
        </w:behaviors>
        <w:guid w:val="{7C1D50B5-6A69-4620-940D-4C6CEAE7D68E}"/>
      </w:docPartPr>
      <w:docPartBody>
        <w:p w:rsidR="0085671A" w:rsidRDefault="00B30D2B" w:rsidP="00B30D2B">
          <w:pPr>
            <w:pStyle w:val="FE1ADFAEF8F2432F83483945CD68E31D"/>
          </w:pPr>
          <w:r w:rsidRPr="00760C3B">
            <w:rPr>
              <w:rFonts w:cstheme="minorHAnsi"/>
              <w:color w:val="808080"/>
              <w:sz w:val="18"/>
              <w:szCs w:val="18"/>
            </w:rPr>
            <w:t>Choose an item.</w:t>
          </w:r>
        </w:p>
      </w:docPartBody>
    </w:docPart>
    <w:docPart>
      <w:docPartPr>
        <w:name w:val="BB3ED4CD87CC441CA5786B42FFBA3B83"/>
        <w:category>
          <w:name w:val="General"/>
          <w:gallery w:val="placeholder"/>
        </w:category>
        <w:types>
          <w:type w:val="bbPlcHdr"/>
        </w:types>
        <w:behaviors>
          <w:behavior w:val="content"/>
        </w:behaviors>
        <w:guid w:val="{DAA55CF2-5D45-41F9-BD47-7B3D5D07C889}"/>
      </w:docPartPr>
      <w:docPartBody>
        <w:p w:rsidR="0085671A" w:rsidRDefault="00B30D2B" w:rsidP="00B30D2B">
          <w:pPr>
            <w:pStyle w:val="BB3ED4CD87CC441CA5786B42FFBA3B83"/>
          </w:pPr>
          <w:r w:rsidRPr="00760C3B">
            <w:rPr>
              <w:rFonts w:cstheme="minorHAnsi"/>
              <w:color w:val="808080"/>
              <w:sz w:val="18"/>
              <w:szCs w:val="18"/>
            </w:rPr>
            <w:t>Choose an item.</w:t>
          </w:r>
        </w:p>
      </w:docPartBody>
    </w:docPart>
    <w:docPart>
      <w:docPartPr>
        <w:name w:val="BE248C8C688041CAA4EF820757A0F1BB"/>
        <w:category>
          <w:name w:val="General"/>
          <w:gallery w:val="placeholder"/>
        </w:category>
        <w:types>
          <w:type w:val="bbPlcHdr"/>
        </w:types>
        <w:behaviors>
          <w:behavior w:val="content"/>
        </w:behaviors>
        <w:guid w:val="{41AB63DC-F130-4499-A5D0-66F1640CA17E}"/>
      </w:docPartPr>
      <w:docPartBody>
        <w:p w:rsidR="0085671A" w:rsidRDefault="00B30D2B" w:rsidP="00B30D2B">
          <w:pPr>
            <w:pStyle w:val="BE248C8C688041CAA4EF820757A0F1BB"/>
          </w:pPr>
          <w:r w:rsidRPr="00760C3B">
            <w:rPr>
              <w:rFonts w:cstheme="minorHAnsi"/>
              <w:color w:val="808080"/>
              <w:sz w:val="18"/>
              <w:szCs w:val="18"/>
            </w:rPr>
            <w:t>Choose an item.</w:t>
          </w:r>
        </w:p>
      </w:docPartBody>
    </w:docPart>
    <w:docPart>
      <w:docPartPr>
        <w:name w:val="A80361FA03864637A58049E664A15B52"/>
        <w:category>
          <w:name w:val="General"/>
          <w:gallery w:val="placeholder"/>
        </w:category>
        <w:types>
          <w:type w:val="bbPlcHdr"/>
        </w:types>
        <w:behaviors>
          <w:behavior w:val="content"/>
        </w:behaviors>
        <w:guid w:val="{2D943E3E-12CF-4BA0-A6DA-74932A0964CF}"/>
      </w:docPartPr>
      <w:docPartBody>
        <w:p w:rsidR="0085671A" w:rsidRDefault="00B30D2B" w:rsidP="00B30D2B">
          <w:pPr>
            <w:pStyle w:val="A80361FA03864637A58049E664A15B52"/>
          </w:pPr>
          <w:r w:rsidRPr="00760C3B">
            <w:rPr>
              <w:rFonts w:cstheme="minorHAnsi"/>
              <w:color w:val="808080"/>
              <w:sz w:val="18"/>
              <w:szCs w:val="18"/>
            </w:rPr>
            <w:t>Choose an item.</w:t>
          </w:r>
        </w:p>
      </w:docPartBody>
    </w:docPart>
    <w:docPart>
      <w:docPartPr>
        <w:name w:val="97DE63F7156F4DAE968F3C9BACA905F1"/>
        <w:category>
          <w:name w:val="General"/>
          <w:gallery w:val="placeholder"/>
        </w:category>
        <w:types>
          <w:type w:val="bbPlcHdr"/>
        </w:types>
        <w:behaviors>
          <w:behavior w:val="content"/>
        </w:behaviors>
        <w:guid w:val="{C6D13B43-D425-43C7-A787-46468AE34E5B}"/>
      </w:docPartPr>
      <w:docPartBody>
        <w:p w:rsidR="0085671A" w:rsidRDefault="00B30D2B" w:rsidP="00B30D2B">
          <w:pPr>
            <w:pStyle w:val="97DE63F7156F4DAE968F3C9BACA905F1"/>
          </w:pPr>
          <w:r w:rsidRPr="00760C3B">
            <w:rPr>
              <w:rFonts w:cstheme="minorHAnsi"/>
              <w:color w:val="808080"/>
              <w:sz w:val="18"/>
              <w:szCs w:val="18"/>
            </w:rPr>
            <w:t>Choose an item.</w:t>
          </w:r>
        </w:p>
      </w:docPartBody>
    </w:docPart>
    <w:docPart>
      <w:docPartPr>
        <w:name w:val="499E24EA92CF4F77AB1F376F13DFE9D4"/>
        <w:category>
          <w:name w:val="General"/>
          <w:gallery w:val="placeholder"/>
        </w:category>
        <w:types>
          <w:type w:val="bbPlcHdr"/>
        </w:types>
        <w:behaviors>
          <w:behavior w:val="content"/>
        </w:behaviors>
        <w:guid w:val="{DCEE65D5-2109-49EC-8E55-8E329E49BB42}"/>
      </w:docPartPr>
      <w:docPartBody>
        <w:p w:rsidR="0085671A" w:rsidRDefault="00B30D2B" w:rsidP="00B30D2B">
          <w:pPr>
            <w:pStyle w:val="499E24EA92CF4F77AB1F376F13DFE9D4"/>
          </w:pPr>
          <w:r w:rsidRPr="00760C3B">
            <w:rPr>
              <w:rFonts w:cstheme="minorHAnsi"/>
              <w:color w:val="808080"/>
              <w:sz w:val="18"/>
              <w:szCs w:val="18"/>
            </w:rPr>
            <w:t>Choose an item.</w:t>
          </w:r>
        </w:p>
      </w:docPartBody>
    </w:docPart>
    <w:docPart>
      <w:docPartPr>
        <w:name w:val="7F139D8BFA874F7FB5C5D1811291F5BD"/>
        <w:category>
          <w:name w:val="General"/>
          <w:gallery w:val="placeholder"/>
        </w:category>
        <w:types>
          <w:type w:val="bbPlcHdr"/>
        </w:types>
        <w:behaviors>
          <w:behavior w:val="content"/>
        </w:behaviors>
        <w:guid w:val="{E8A90F94-5A50-4F9F-8FD5-83724CFA0B39}"/>
      </w:docPartPr>
      <w:docPartBody>
        <w:p w:rsidR="0085671A" w:rsidRDefault="00B30D2B" w:rsidP="00B30D2B">
          <w:pPr>
            <w:pStyle w:val="7F139D8BFA874F7FB5C5D1811291F5BD"/>
          </w:pPr>
          <w:r w:rsidRPr="00760C3B">
            <w:rPr>
              <w:rFonts w:cstheme="minorHAnsi"/>
              <w:color w:val="808080"/>
              <w:sz w:val="18"/>
              <w:szCs w:val="18"/>
            </w:rPr>
            <w:t>Choose an item.</w:t>
          </w:r>
        </w:p>
      </w:docPartBody>
    </w:docPart>
    <w:docPart>
      <w:docPartPr>
        <w:name w:val="251FED0BA9BB4CCBB282627C4B2B0023"/>
        <w:category>
          <w:name w:val="General"/>
          <w:gallery w:val="placeholder"/>
        </w:category>
        <w:types>
          <w:type w:val="bbPlcHdr"/>
        </w:types>
        <w:behaviors>
          <w:behavior w:val="content"/>
        </w:behaviors>
        <w:guid w:val="{7F343A4D-07B6-4B9F-BAC6-91F71207DA64}"/>
      </w:docPartPr>
      <w:docPartBody>
        <w:p w:rsidR="0085671A" w:rsidRDefault="00B30D2B" w:rsidP="00B30D2B">
          <w:pPr>
            <w:pStyle w:val="251FED0BA9BB4CCBB282627C4B2B0023"/>
          </w:pPr>
          <w:r w:rsidRPr="00760C3B">
            <w:rPr>
              <w:rFonts w:cstheme="minorHAnsi"/>
              <w:color w:val="808080"/>
              <w:sz w:val="18"/>
              <w:szCs w:val="18"/>
            </w:rPr>
            <w:t>Choose an item.</w:t>
          </w:r>
        </w:p>
      </w:docPartBody>
    </w:docPart>
    <w:docPart>
      <w:docPartPr>
        <w:name w:val="BD2D7AD9E8214C23B110C572F598D400"/>
        <w:category>
          <w:name w:val="General"/>
          <w:gallery w:val="placeholder"/>
        </w:category>
        <w:types>
          <w:type w:val="bbPlcHdr"/>
        </w:types>
        <w:behaviors>
          <w:behavior w:val="content"/>
        </w:behaviors>
        <w:guid w:val="{51FA8338-CC26-4226-863F-1F89DA619549}"/>
      </w:docPartPr>
      <w:docPartBody>
        <w:p w:rsidR="0085671A" w:rsidRDefault="00B30D2B" w:rsidP="00B30D2B">
          <w:pPr>
            <w:pStyle w:val="BD2D7AD9E8214C23B110C572F598D400"/>
          </w:pPr>
          <w:r w:rsidRPr="00760C3B">
            <w:rPr>
              <w:rFonts w:cstheme="minorHAnsi"/>
              <w:color w:val="808080"/>
              <w:sz w:val="18"/>
              <w:szCs w:val="18"/>
            </w:rPr>
            <w:t>Choose an item.</w:t>
          </w:r>
        </w:p>
      </w:docPartBody>
    </w:docPart>
    <w:docPart>
      <w:docPartPr>
        <w:name w:val="8C169605C23041AD95A5D5D42D88462A"/>
        <w:category>
          <w:name w:val="General"/>
          <w:gallery w:val="placeholder"/>
        </w:category>
        <w:types>
          <w:type w:val="bbPlcHdr"/>
        </w:types>
        <w:behaviors>
          <w:behavior w:val="content"/>
        </w:behaviors>
        <w:guid w:val="{0F97C662-B7C0-4283-ADA2-8CD470A90142}"/>
      </w:docPartPr>
      <w:docPartBody>
        <w:p w:rsidR="0085671A" w:rsidRDefault="00B30D2B" w:rsidP="00B30D2B">
          <w:pPr>
            <w:pStyle w:val="8C169605C23041AD95A5D5D42D88462A"/>
          </w:pPr>
          <w:r w:rsidRPr="00760C3B">
            <w:rPr>
              <w:rFonts w:cstheme="minorHAnsi"/>
              <w:color w:val="808080"/>
              <w:sz w:val="18"/>
              <w:szCs w:val="18"/>
            </w:rPr>
            <w:t>Choose an item.</w:t>
          </w:r>
        </w:p>
      </w:docPartBody>
    </w:docPart>
    <w:docPart>
      <w:docPartPr>
        <w:name w:val="6B97D0D2E8204CDB90D7E30C20025813"/>
        <w:category>
          <w:name w:val="General"/>
          <w:gallery w:val="placeholder"/>
        </w:category>
        <w:types>
          <w:type w:val="bbPlcHdr"/>
        </w:types>
        <w:behaviors>
          <w:behavior w:val="content"/>
        </w:behaviors>
        <w:guid w:val="{79EDBAA0-C0E2-4864-915B-047D5DE9A761}"/>
      </w:docPartPr>
      <w:docPartBody>
        <w:p w:rsidR="0085671A" w:rsidRDefault="00B30D2B" w:rsidP="00B30D2B">
          <w:pPr>
            <w:pStyle w:val="6B97D0D2E8204CDB90D7E30C20025813"/>
          </w:pPr>
          <w:r w:rsidRPr="00760C3B">
            <w:rPr>
              <w:rFonts w:cstheme="minorHAnsi"/>
              <w:color w:val="808080"/>
              <w:sz w:val="18"/>
              <w:szCs w:val="18"/>
            </w:rPr>
            <w:t>Choose an item.</w:t>
          </w:r>
        </w:p>
      </w:docPartBody>
    </w:docPart>
    <w:docPart>
      <w:docPartPr>
        <w:name w:val="FAEE1986BD384836ADFDA8B46AEE05FF"/>
        <w:category>
          <w:name w:val="General"/>
          <w:gallery w:val="placeholder"/>
        </w:category>
        <w:types>
          <w:type w:val="bbPlcHdr"/>
        </w:types>
        <w:behaviors>
          <w:behavior w:val="content"/>
        </w:behaviors>
        <w:guid w:val="{50D853E8-7E72-425C-BCB9-33A206FE8944}"/>
      </w:docPartPr>
      <w:docPartBody>
        <w:p w:rsidR="0085671A" w:rsidRDefault="00B30D2B" w:rsidP="00B30D2B">
          <w:pPr>
            <w:pStyle w:val="FAEE1986BD384836ADFDA8B46AEE05FF"/>
          </w:pPr>
          <w:r w:rsidRPr="00760C3B">
            <w:rPr>
              <w:rFonts w:cstheme="minorHAnsi"/>
              <w:color w:val="808080"/>
              <w:sz w:val="18"/>
              <w:szCs w:val="18"/>
            </w:rPr>
            <w:t>Choose an item.</w:t>
          </w:r>
        </w:p>
      </w:docPartBody>
    </w:docPart>
    <w:docPart>
      <w:docPartPr>
        <w:name w:val="7E31993F625947CCBD5450B28E261D07"/>
        <w:category>
          <w:name w:val="General"/>
          <w:gallery w:val="placeholder"/>
        </w:category>
        <w:types>
          <w:type w:val="bbPlcHdr"/>
        </w:types>
        <w:behaviors>
          <w:behavior w:val="content"/>
        </w:behaviors>
        <w:guid w:val="{756A0F96-5BD3-4AD2-ABE5-BF1D9B1449D8}"/>
      </w:docPartPr>
      <w:docPartBody>
        <w:p w:rsidR="00517A55" w:rsidRDefault="000F0C91" w:rsidP="000F0C91">
          <w:pPr>
            <w:pStyle w:val="7E31993F625947CCBD5450B28E261D07"/>
          </w:pPr>
          <w:r w:rsidRPr="00F327C4">
            <w:rPr>
              <w:rStyle w:val="PlaceholderText"/>
            </w:rPr>
            <w:t>Choose an item.</w:t>
          </w:r>
        </w:p>
      </w:docPartBody>
    </w:docPart>
    <w:docPart>
      <w:docPartPr>
        <w:name w:val="784F3003ABAF48FFAF73D55511238895"/>
        <w:category>
          <w:name w:val="General"/>
          <w:gallery w:val="placeholder"/>
        </w:category>
        <w:types>
          <w:type w:val="bbPlcHdr"/>
        </w:types>
        <w:behaviors>
          <w:behavior w:val="content"/>
        </w:behaviors>
        <w:guid w:val="{79CDBEA3-01E7-4243-B745-6A8E3CCBD498}"/>
      </w:docPartPr>
      <w:docPartBody>
        <w:p w:rsidR="00517A55" w:rsidRDefault="000F0C91" w:rsidP="000F0C91">
          <w:pPr>
            <w:pStyle w:val="784F3003ABAF48FFAF73D55511238895"/>
          </w:pPr>
          <w:r w:rsidRPr="00F327C4">
            <w:rPr>
              <w:rStyle w:val="PlaceholderText"/>
            </w:rPr>
            <w:t>Choose an item.</w:t>
          </w:r>
        </w:p>
      </w:docPartBody>
    </w:docPart>
    <w:docPart>
      <w:docPartPr>
        <w:name w:val="CE3F32C8B41F4412AEEDF3573CE7D795"/>
        <w:category>
          <w:name w:val="General"/>
          <w:gallery w:val="placeholder"/>
        </w:category>
        <w:types>
          <w:type w:val="bbPlcHdr"/>
        </w:types>
        <w:behaviors>
          <w:behavior w:val="content"/>
        </w:behaviors>
        <w:guid w:val="{A96C834C-7F40-4594-85A3-B9E0CFC5BDAF}"/>
      </w:docPartPr>
      <w:docPartBody>
        <w:p w:rsidR="00000000" w:rsidRDefault="00F132A3" w:rsidP="00F132A3">
          <w:pPr>
            <w:pStyle w:val="CE3F32C8B41F4412AEEDF3573CE7D795"/>
          </w:pPr>
          <w:r w:rsidRPr="00CD433D">
            <w:rPr>
              <w:rStyle w:val="PlaceholderText"/>
              <w:sz w:val="20"/>
              <w:szCs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E64"/>
    <w:rsid w:val="00051427"/>
    <w:rsid w:val="000F0C91"/>
    <w:rsid w:val="002A3941"/>
    <w:rsid w:val="004A0B73"/>
    <w:rsid w:val="00517A55"/>
    <w:rsid w:val="005904F7"/>
    <w:rsid w:val="007F3602"/>
    <w:rsid w:val="007F3FBD"/>
    <w:rsid w:val="0085671A"/>
    <w:rsid w:val="00A21E64"/>
    <w:rsid w:val="00B30D2B"/>
    <w:rsid w:val="00C41200"/>
    <w:rsid w:val="00F132A3"/>
    <w:rsid w:val="00F93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32A3"/>
    <w:rPr>
      <w:color w:val="808080"/>
    </w:rPr>
  </w:style>
  <w:style w:type="paragraph" w:customStyle="1" w:styleId="AD345A41E5934B7E8891B7D122FB9787">
    <w:name w:val="AD345A41E5934B7E8891B7D122FB9787"/>
    <w:rsid w:val="00A21E64"/>
  </w:style>
  <w:style w:type="paragraph" w:customStyle="1" w:styleId="1D53F2ADA51C46BE9E353F070DE99220">
    <w:name w:val="1D53F2ADA51C46BE9E353F070DE99220"/>
    <w:rsid w:val="00A21E64"/>
  </w:style>
  <w:style w:type="paragraph" w:customStyle="1" w:styleId="6EA500071260495DA3E2AE2ECA1CFD00">
    <w:name w:val="6EA500071260495DA3E2AE2ECA1CFD00"/>
    <w:rsid w:val="00A21E64"/>
  </w:style>
  <w:style w:type="paragraph" w:customStyle="1" w:styleId="BDB6D1CE8DD0416987D90CDD4CCC9B14">
    <w:name w:val="BDB6D1CE8DD0416987D90CDD4CCC9B14"/>
    <w:rsid w:val="00A21E64"/>
  </w:style>
  <w:style w:type="paragraph" w:customStyle="1" w:styleId="8B016646BB4D4D5C95694FE32B20DA35">
    <w:name w:val="8B016646BB4D4D5C95694FE32B20DA35"/>
    <w:rsid w:val="00A21E64"/>
  </w:style>
  <w:style w:type="paragraph" w:customStyle="1" w:styleId="8A0842336DFA4AAB82A6CA5D34C1E11F">
    <w:name w:val="8A0842336DFA4AAB82A6CA5D34C1E11F"/>
    <w:rsid w:val="00A21E64"/>
  </w:style>
  <w:style w:type="paragraph" w:customStyle="1" w:styleId="C6D44FD9134646648662A75F87ED22FB">
    <w:name w:val="C6D44FD9134646648662A75F87ED22FB"/>
    <w:rsid w:val="00A21E64"/>
  </w:style>
  <w:style w:type="paragraph" w:customStyle="1" w:styleId="6A1DD0B0825C486AAE5ED3ACB1D34E73">
    <w:name w:val="6A1DD0B0825C486AAE5ED3ACB1D34E73"/>
    <w:rsid w:val="00A21E64"/>
  </w:style>
  <w:style w:type="paragraph" w:customStyle="1" w:styleId="547BE16153304AD080EF8E9E93BA9D23">
    <w:name w:val="547BE16153304AD080EF8E9E93BA9D23"/>
    <w:rsid w:val="00A21E64"/>
  </w:style>
  <w:style w:type="paragraph" w:customStyle="1" w:styleId="88C1F1DA74524E86A9AB762B5AF30784">
    <w:name w:val="88C1F1DA74524E86A9AB762B5AF30784"/>
    <w:rsid w:val="00A21E64"/>
  </w:style>
  <w:style w:type="paragraph" w:customStyle="1" w:styleId="BD8199CAE7E0449EB81CCAA36C240E35">
    <w:name w:val="BD8199CAE7E0449EB81CCAA36C240E35"/>
    <w:rsid w:val="00A21E64"/>
  </w:style>
  <w:style w:type="paragraph" w:customStyle="1" w:styleId="6DD077F746B94DE39333B2AE9840686E">
    <w:name w:val="6DD077F746B94DE39333B2AE9840686E"/>
    <w:rsid w:val="00A21E64"/>
  </w:style>
  <w:style w:type="paragraph" w:customStyle="1" w:styleId="B613FE178F5F414298C6A5600C47144F">
    <w:name w:val="B613FE178F5F414298C6A5600C47144F"/>
    <w:rsid w:val="00A21E64"/>
  </w:style>
  <w:style w:type="paragraph" w:customStyle="1" w:styleId="D5D238C7A15A4B75B13E3F3B24DBE113">
    <w:name w:val="D5D238C7A15A4B75B13E3F3B24DBE113"/>
    <w:rsid w:val="00A21E64"/>
  </w:style>
  <w:style w:type="paragraph" w:customStyle="1" w:styleId="DC95E565419B467A81F1322C7BA146AC">
    <w:name w:val="DC95E565419B467A81F1322C7BA146AC"/>
    <w:rsid w:val="00A21E64"/>
  </w:style>
  <w:style w:type="paragraph" w:customStyle="1" w:styleId="5E75F38E93CE414899C79ABF140DE6C2">
    <w:name w:val="5E75F38E93CE414899C79ABF140DE6C2"/>
    <w:rsid w:val="00A21E64"/>
  </w:style>
  <w:style w:type="paragraph" w:customStyle="1" w:styleId="5620AB3AF5F54DE2BCBC472EB3EEC4F9">
    <w:name w:val="5620AB3AF5F54DE2BCBC472EB3EEC4F9"/>
    <w:rsid w:val="00A21E64"/>
  </w:style>
  <w:style w:type="paragraph" w:customStyle="1" w:styleId="627A4A55ED104F38ADF86982D32CB178">
    <w:name w:val="627A4A55ED104F38ADF86982D32CB178"/>
    <w:rsid w:val="00A21E64"/>
  </w:style>
  <w:style w:type="paragraph" w:customStyle="1" w:styleId="FE2D9C764E9B47C39B9E823A348BDDFE">
    <w:name w:val="FE2D9C764E9B47C39B9E823A348BDDFE"/>
    <w:rsid w:val="00A21E64"/>
  </w:style>
  <w:style w:type="paragraph" w:customStyle="1" w:styleId="AC2540167A534B12B064CEF7A248CB85">
    <w:name w:val="AC2540167A534B12B064CEF7A248CB85"/>
    <w:rsid w:val="00A21E64"/>
  </w:style>
  <w:style w:type="paragraph" w:customStyle="1" w:styleId="BE51D7BA32F145D7AE8A33D868E53C9C">
    <w:name w:val="BE51D7BA32F145D7AE8A33D868E53C9C"/>
    <w:rsid w:val="00A21E64"/>
  </w:style>
  <w:style w:type="paragraph" w:customStyle="1" w:styleId="8EC9C5FF38934211AAC6E64EDC3B8370">
    <w:name w:val="8EC9C5FF38934211AAC6E64EDC3B8370"/>
    <w:rsid w:val="00A21E64"/>
  </w:style>
  <w:style w:type="paragraph" w:customStyle="1" w:styleId="28628370976D40308CB8524DECCDB103">
    <w:name w:val="28628370976D40308CB8524DECCDB103"/>
    <w:rsid w:val="00A21E64"/>
  </w:style>
  <w:style w:type="paragraph" w:customStyle="1" w:styleId="E9EFC88F0C2D4979B6352B716B5923B3">
    <w:name w:val="E9EFC88F0C2D4979B6352B716B5923B3"/>
    <w:rsid w:val="00A21E64"/>
  </w:style>
  <w:style w:type="paragraph" w:customStyle="1" w:styleId="7A3A584AA5DC47F2AC2F89E6088E3228">
    <w:name w:val="7A3A584AA5DC47F2AC2F89E6088E3228"/>
    <w:rsid w:val="00A21E64"/>
  </w:style>
  <w:style w:type="paragraph" w:customStyle="1" w:styleId="366082CDC5344150B72AB98D75741B9E">
    <w:name w:val="366082CDC5344150B72AB98D75741B9E"/>
    <w:rsid w:val="00A21E64"/>
  </w:style>
  <w:style w:type="paragraph" w:customStyle="1" w:styleId="DBEE5F8C0E624DBD8A4F0009F7F0F7C1">
    <w:name w:val="DBEE5F8C0E624DBD8A4F0009F7F0F7C1"/>
    <w:rsid w:val="00A21E64"/>
  </w:style>
  <w:style w:type="paragraph" w:customStyle="1" w:styleId="0F9D58A7189F426398312EC2088CA9F7">
    <w:name w:val="0F9D58A7189F426398312EC2088CA9F7"/>
    <w:rsid w:val="00A21E64"/>
  </w:style>
  <w:style w:type="paragraph" w:customStyle="1" w:styleId="C99A48421AFD43E1B163B58B8046E89C">
    <w:name w:val="C99A48421AFD43E1B163B58B8046E89C"/>
    <w:rsid w:val="00A21E64"/>
  </w:style>
  <w:style w:type="paragraph" w:customStyle="1" w:styleId="0D6C2665DE31450FB858A463BC57D012">
    <w:name w:val="0D6C2665DE31450FB858A463BC57D012"/>
    <w:rsid w:val="00A21E64"/>
  </w:style>
  <w:style w:type="paragraph" w:customStyle="1" w:styleId="C1839A157D3C46E89CB2B382E84015DC">
    <w:name w:val="C1839A157D3C46E89CB2B382E84015DC"/>
    <w:rsid w:val="00A21E64"/>
  </w:style>
  <w:style w:type="paragraph" w:customStyle="1" w:styleId="93C67D3D578943308F26F3B467817C80">
    <w:name w:val="93C67D3D578943308F26F3B467817C80"/>
    <w:rsid w:val="00A21E64"/>
  </w:style>
  <w:style w:type="paragraph" w:customStyle="1" w:styleId="336249AF18BA48B98CD3BCEE5C5EE129">
    <w:name w:val="336249AF18BA48B98CD3BCEE5C5EE129"/>
    <w:rsid w:val="00A21E64"/>
  </w:style>
  <w:style w:type="paragraph" w:customStyle="1" w:styleId="D2A34298D3C641B0A1E4D9F57DE1C6F6">
    <w:name w:val="D2A34298D3C641B0A1E4D9F57DE1C6F6"/>
    <w:rsid w:val="00A21E64"/>
  </w:style>
  <w:style w:type="paragraph" w:customStyle="1" w:styleId="4FA5C88EF0084CF98D4CDE745D85B434">
    <w:name w:val="4FA5C88EF0084CF98D4CDE745D85B434"/>
    <w:rsid w:val="00051427"/>
  </w:style>
  <w:style w:type="paragraph" w:customStyle="1" w:styleId="765EBCEC68B34FDA9375121067262B42">
    <w:name w:val="765EBCEC68B34FDA9375121067262B42"/>
    <w:rsid w:val="00051427"/>
  </w:style>
  <w:style w:type="paragraph" w:customStyle="1" w:styleId="D2EA8C92AD54478BA3D2F2BAC73AA419">
    <w:name w:val="D2EA8C92AD54478BA3D2F2BAC73AA419"/>
    <w:rsid w:val="00051427"/>
  </w:style>
  <w:style w:type="paragraph" w:customStyle="1" w:styleId="C9439EF5B2AD4B62BACC7E4040B1008A">
    <w:name w:val="C9439EF5B2AD4B62BACC7E4040B1008A"/>
    <w:rsid w:val="00051427"/>
  </w:style>
  <w:style w:type="paragraph" w:customStyle="1" w:styleId="17DCE6122CA54AF1A6258ED66B476A62">
    <w:name w:val="17DCE6122CA54AF1A6258ED66B476A62"/>
    <w:rsid w:val="00051427"/>
  </w:style>
  <w:style w:type="paragraph" w:customStyle="1" w:styleId="ECEB27F252CA42C29FFC63C0D523CAC9">
    <w:name w:val="ECEB27F252CA42C29FFC63C0D523CAC9"/>
    <w:rsid w:val="00051427"/>
  </w:style>
  <w:style w:type="paragraph" w:customStyle="1" w:styleId="CE449B22B2F94720A1191F1D33C863CB">
    <w:name w:val="CE449B22B2F94720A1191F1D33C863CB"/>
    <w:rsid w:val="00051427"/>
  </w:style>
  <w:style w:type="paragraph" w:customStyle="1" w:styleId="3E1C356FABCF44AAA65C6D2B7711ECDB">
    <w:name w:val="3E1C356FABCF44AAA65C6D2B7711ECDB"/>
    <w:rsid w:val="00051427"/>
  </w:style>
  <w:style w:type="paragraph" w:customStyle="1" w:styleId="5F7D7AAFFA9E4D40958D897791C03CF1">
    <w:name w:val="5F7D7AAFFA9E4D40958D897791C03CF1"/>
    <w:rsid w:val="00051427"/>
  </w:style>
  <w:style w:type="paragraph" w:customStyle="1" w:styleId="D92FAEBA949545FD9CB949BC0F1B9041">
    <w:name w:val="D92FAEBA949545FD9CB949BC0F1B9041"/>
    <w:rsid w:val="00051427"/>
  </w:style>
  <w:style w:type="paragraph" w:customStyle="1" w:styleId="33C3E5821EE5489182EF471663B5E9B9">
    <w:name w:val="33C3E5821EE5489182EF471663B5E9B9"/>
    <w:rsid w:val="00051427"/>
  </w:style>
  <w:style w:type="paragraph" w:customStyle="1" w:styleId="686C9F14070649DFBE131C4C09F8D9D8">
    <w:name w:val="686C9F14070649DFBE131C4C09F8D9D8"/>
    <w:rsid w:val="00051427"/>
  </w:style>
  <w:style w:type="paragraph" w:customStyle="1" w:styleId="F4A2E304F83B4784AD4BA10621BB6E2B">
    <w:name w:val="F4A2E304F83B4784AD4BA10621BB6E2B"/>
    <w:rsid w:val="00051427"/>
  </w:style>
  <w:style w:type="paragraph" w:customStyle="1" w:styleId="1967C7C7D6604FAFA8277B87399CDB52">
    <w:name w:val="1967C7C7D6604FAFA8277B87399CDB52"/>
    <w:rsid w:val="00051427"/>
  </w:style>
  <w:style w:type="paragraph" w:customStyle="1" w:styleId="2B0E262CDA9C4D279A5101C0F0F7119B">
    <w:name w:val="2B0E262CDA9C4D279A5101C0F0F7119B"/>
    <w:rsid w:val="00051427"/>
  </w:style>
  <w:style w:type="paragraph" w:customStyle="1" w:styleId="9D0B99BA6F3F4F8E9D7555F9410C8E27">
    <w:name w:val="9D0B99BA6F3F4F8E9D7555F9410C8E27"/>
    <w:rsid w:val="00051427"/>
  </w:style>
  <w:style w:type="paragraph" w:customStyle="1" w:styleId="99AEFD0A7F9441D781F332AAC80CCBC3">
    <w:name w:val="99AEFD0A7F9441D781F332AAC80CCBC3"/>
    <w:rsid w:val="00051427"/>
  </w:style>
  <w:style w:type="paragraph" w:customStyle="1" w:styleId="1101D3E07B664D61880FE3FA5B66DB3C">
    <w:name w:val="1101D3E07B664D61880FE3FA5B66DB3C"/>
    <w:rsid w:val="00051427"/>
  </w:style>
  <w:style w:type="paragraph" w:customStyle="1" w:styleId="ED299CF9B76D4D19A34F6303A7B5AC60">
    <w:name w:val="ED299CF9B76D4D19A34F6303A7B5AC60"/>
    <w:rsid w:val="00051427"/>
  </w:style>
  <w:style w:type="paragraph" w:customStyle="1" w:styleId="C36F81268D514C548B1B9DE9BC662872">
    <w:name w:val="C36F81268D514C548B1B9DE9BC662872"/>
    <w:rsid w:val="00051427"/>
  </w:style>
  <w:style w:type="paragraph" w:customStyle="1" w:styleId="3EDD312974734B10B44B660336D6FCC0">
    <w:name w:val="3EDD312974734B10B44B660336D6FCC0"/>
    <w:rsid w:val="00051427"/>
  </w:style>
  <w:style w:type="paragraph" w:customStyle="1" w:styleId="C7EAD58B6C3F4A81B81F584B959809D3">
    <w:name w:val="C7EAD58B6C3F4A81B81F584B959809D3"/>
    <w:rsid w:val="00051427"/>
  </w:style>
  <w:style w:type="paragraph" w:customStyle="1" w:styleId="112DEE3E2DAB434BB23099C481B281BE">
    <w:name w:val="112DEE3E2DAB434BB23099C481B281BE"/>
    <w:rsid w:val="00051427"/>
  </w:style>
  <w:style w:type="paragraph" w:customStyle="1" w:styleId="1C10E76BD21A4F939D8E532EFCEF870E">
    <w:name w:val="1C10E76BD21A4F939D8E532EFCEF870E"/>
    <w:rsid w:val="00051427"/>
  </w:style>
  <w:style w:type="paragraph" w:customStyle="1" w:styleId="82BD4B472C764C28947FAA67D206C372">
    <w:name w:val="82BD4B472C764C28947FAA67D206C372"/>
    <w:rsid w:val="00051427"/>
  </w:style>
  <w:style w:type="paragraph" w:customStyle="1" w:styleId="E4E1D24D8CB64D3E9B4C172E88588D80">
    <w:name w:val="E4E1D24D8CB64D3E9B4C172E88588D80"/>
    <w:rsid w:val="00051427"/>
  </w:style>
  <w:style w:type="paragraph" w:customStyle="1" w:styleId="EC4AA0672A8E4D71BC6057DE59C084EC">
    <w:name w:val="EC4AA0672A8E4D71BC6057DE59C084EC"/>
    <w:rsid w:val="00051427"/>
  </w:style>
  <w:style w:type="paragraph" w:customStyle="1" w:styleId="2116B1154AD04D4BA65FFDD8A5B5EA7B">
    <w:name w:val="2116B1154AD04D4BA65FFDD8A5B5EA7B"/>
    <w:rsid w:val="00051427"/>
  </w:style>
  <w:style w:type="paragraph" w:customStyle="1" w:styleId="4AA0D79FB6814C4DA4E9ABEA81AB281F">
    <w:name w:val="4AA0D79FB6814C4DA4E9ABEA81AB281F"/>
    <w:rsid w:val="00051427"/>
  </w:style>
  <w:style w:type="paragraph" w:customStyle="1" w:styleId="1368B9BDD61A4E368AE10A89BF21C270">
    <w:name w:val="1368B9BDD61A4E368AE10A89BF21C270"/>
    <w:rsid w:val="00051427"/>
  </w:style>
  <w:style w:type="paragraph" w:customStyle="1" w:styleId="56E25414B347481EA300781698523D17">
    <w:name w:val="56E25414B347481EA300781698523D17"/>
    <w:rsid w:val="00051427"/>
  </w:style>
  <w:style w:type="paragraph" w:customStyle="1" w:styleId="3C0F0FD186CA4EFB8FDA6DB156FBC635">
    <w:name w:val="3C0F0FD186CA4EFB8FDA6DB156FBC635"/>
    <w:rsid w:val="00051427"/>
  </w:style>
  <w:style w:type="paragraph" w:customStyle="1" w:styleId="3E358D76084444C39A726D6641A24131">
    <w:name w:val="3E358D76084444C39A726D6641A24131"/>
    <w:rsid w:val="00051427"/>
  </w:style>
  <w:style w:type="paragraph" w:customStyle="1" w:styleId="85BED9D5F05C4082A09F040BE71DAC9E">
    <w:name w:val="85BED9D5F05C4082A09F040BE71DAC9E"/>
    <w:rsid w:val="00051427"/>
  </w:style>
  <w:style w:type="paragraph" w:customStyle="1" w:styleId="C3D911079E154954ABAD5C67B5F3BF94">
    <w:name w:val="C3D911079E154954ABAD5C67B5F3BF94"/>
    <w:rsid w:val="00051427"/>
  </w:style>
  <w:style w:type="paragraph" w:customStyle="1" w:styleId="65DD13AEFDBE49D7A259F170D4C29E39">
    <w:name w:val="65DD13AEFDBE49D7A259F170D4C29E39"/>
    <w:rsid w:val="00051427"/>
  </w:style>
  <w:style w:type="paragraph" w:customStyle="1" w:styleId="8F4851FF8AC642E4B7DDD97FB3152B9C">
    <w:name w:val="8F4851FF8AC642E4B7DDD97FB3152B9C"/>
    <w:rsid w:val="00051427"/>
  </w:style>
  <w:style w:type="paragraph" w:customStyle="1" w:styleId="E931A579693A4F44A4A6D4EEA04A9F5A">
    <w:name w:val="E931A579693A4F44A4A6D4EEA04A9F5A"/>
    <w:rsid w:val="00051427"/>
  </w:style>
  <w:style w:type="paragraph" w:customStyle="1" w:styleId="CDA80CB155794448A924F1F00D7E745A">
    <w:name w:val="CDA80CB155794448A924F1F00D7E745A"/>
    <w:rsid w:val="00051427"/>
  </w:style>
  <w:style w:type="paragraph" w:customStyle="1" w:styleId="20CC0A4B866B4960989A6FB284BECEB4">
    <w:name w:val="20CC0A4B866B4960989A6FB284BECEB4"/>
    <w:rsid w:val="00051427"/>
  </w:style>
  <w:style w:type="paragraph" w:customStyle="1" w:styleId="CBE83B85BAE24E7A903ED537150B8D80">
    <w:name w:val="CBE83B85BAE24E7A903ED537150B8D80"/>
    <w:rsid w:val="00051427"/>
  </w:style>
  <w:style w:type="paragraph" w:customStyle="1" w:styleId="3F39B2814E5A42BBA99CB8FA3CFE4CDC">
    <w:name w:val="3F39B2814E5A42BBA99CB8FA3CFE4CDC"/>
    <w:rsid w:val="00051427"/>
  </w:style>
  <w:style w:type="paragraph" w:customStyle="1" w:styleId="A58D705BEE864BC196C56E7B15D37610">
    <w:name w:val="A58D705BEE864BC196C56E7B15D37610"/>
    <w:rsid w:val="00051427"/>
  </w:style>
  <w:style w:type="paragraph" w:customStyle="1" w:styleId="D56109A530824BC692ADCADB54434F43">
    <w:name w:val="D56109A530824BC692ADCADB54434F43"/>
    <w:rsid w:val="00051427"/>
  </w:style>
  <w:style w:type="paragraph" w:customStyle="1" w:styleId="D0E4CC1B0A5042FEBAA0A34337323389">
    <w:name w:val="D0E4CC1B0A5042FEBAA0A34337323389"/>
    <w:rsid w:val="00051427"/>
  </w:style>
  <w:style w:type="paragraph" w:customStyle="1" w:styleId="49B12DD7F7564D34989A976D7327862A">
    <w:name w:val="49B12DD7F7564D34989A976D7327862A"/>
    <w:rsid w:val="00051427"/>
  </w:style>
  <w:style w:type="paragraph" w:customStyle="1" w:styleId="9B4F897FE3004B6AA720611268899A9A">
    <w:name w:val="9B4F897FE3004B6AA720611268899A9A"/>
    <w:rsid w:val="00051427"/>
  </w:style>
  <w:style w:type="paragraph" w:customStyle="1" w:styleId="CCE8AB1019E54140A8B953949653C27C">
    <w:name w:val="CCE8AB1019E54140A8B953949653C27C"/>
    <w:rsid w:val="00F93135"/>
  </w:style>
  <w:style w:type="paragraph" w:customStyle="1" w:styleId="66D02A557A904638AFBDACB86888846B">
    <w:name w:val="66D02A557A904638AFBDACB86888846B"/>
    <w:rsid w:val="00F93135"/>
  </w:style>
  <w:style w:type="paragraph" w:customStyle="1" w:styleId="AECEAE9D8EAF4026B73CBDB608B0093B">
    <w:name w:val="AECEAE9D8EAF4026B73CBDB608B0093B"/>
    <w:rsid w:val="00F93135"/>
  </w:style>
  <w:style w:type="paragraph" w:customStyle="1" w:styleId="9727F168B23C493B91308B37AB9F9552">
    <w:name w:val="9727F168B23C493B91308B37AB9F9552"/>
    <w:rsid w:val="00F93135"/>
  </w:style>
  <w:style w:type="paragraph" w:customStyle="1" w:styleId="CC347EC5CCD046589B406238E15F4135">
    <w:name w:val="CC347EC5CCD046589B406238E15F4135"/>
    <w:rsid w:val="00F93135"/>
  </w:style>
  <w:style w:type="paragraph" w:customStyle="1" w:styleId="A1CB1B6757F041C8B7957BF9D868B24E">
    <w:name w:val="A1CB1B6757F041C8B7957BF9D868B24E"/>
    <w:rsid w:val="00F93135"/>
  </w:style>
  <w:style w:type="paragraph" w:customStyle="1" w:styleId="5656B221C226487FA32AF194CF34DB92">
    <w:name w:val="5656B221C226487FA32AF194CF34DB92"/>
    <w:rsid w:val="00F93135"/>
  </w:style>
  <w:style w:type="paragraph" w:customStyle="1" w:styleId="CE59DBA57D704C418C0070878E1B4D7A">
    <w:name w:val="CE59DBA57D704C418C0070878E1B4D7A"/>
    <w:rsid w:val="00F93135"/>
  </w:style>
  <w:style w:type="paragraph" w:customStyle="1" w:styleId="D2A558A5FBF54A369B400E3CEF1D4816">
    <w:name w:val="D2A558A5FBF54A369B400E3CEF1D4816"/>
    <w:rsid w:val="00F93135"/>
  </w:style>
  <w:style w:type="paragraph" w:customStyle="1" w:styleId="48772C7AE34641E78B23B72C229EEF53">
    <w:name w:val="48772C7AE34641E78B23B72C229EEF53"/>
    <w:rsid w:val="00F93135"/>
  </w:style>
  <w:style w:type="paragraph" w:customStyle="1" w:styleId="7886093FCB594CA0BA210D53F732911D">
    <w:name w:val="7886093FCB594CA0BA210D53F732911D"/>
    <w:rsid w:val="00F93135"/>
  </w:style>
  <w:style w:type="paragraph" w:customStyle="1" w:styleId="8C4F46666F2F4F9BA22D51AF29127544">
    <w:name w:val="8C4F46666F2F4F9BA22D51AF29127544"/>
    <w:rsid w:val="00F93135"/>
  </w:style>
  <w:style w:type="paragraph" w:customStyle="1" w:styleId="C3BA54D2FE2842D3BD9360ACB037FB8E">
    <w:name w:val="C3BA54D2FE2842D3BD9360ACB037FB8E"/>
    <w:rsid w:val="00F93135"/>
  </w:style>
  <w:style w:type="paragraph" w:customStyle="1" w:styleId="E97612CB7E5546CFBD58A4FC45797C46">
    <w:name w:val="E97612CB7E5546CFBD58A4FC45797C46"/>
    <w:rsid w:val="00F93135"/>
  </w:style>
  <w:style w:type="paragraph" w:customStyle="1" w:styleId="50C763AC6FA24239878020121E1A3C83">
    <w:name w:val="50C763AC6FA24239878020121E1A3C83"/>
    <w:rsid w:val="00F93135"/>
  </w:style>
  <w:style w:type="paragraph" w:customStyle="1" w:styleId="C0B872CC2B104ED2B488B2EF48C71929">
    <w:name w:val="C0B872CC2B104ED2B488B2EF48C71929"/>
    <w:rsid w:val="00F93135"/>
  </w:style>
  <w:style w:type="paragraph" w:customStyle="1" w:styleId="6D59DE8EE9304965A1610CA8BFD71B51">
    <w:name w:val="6D59DE8EE9304965A1610CA8BFD71B51"/>
    <w:rsid w:val="00F93135"/>
  </w:style>
  <w:style w:type="paragraph" w:customStyle="1" w:styleId="3C42E68E2B884525A978C45D7F5C1456">
    <w:name w:val="3C42E68E2B884525A978C45D7F5C1456"/>
    <w:rsid w:val="00F93135"/>
  </w:style>
  <w:style w:type="paragraph" w:customStyle="1" w:styleId="A9269C547B984C8CBFABE225D2631085">
    <w:name w:val="A9269C547B984C8CBFABE225D2631085"/>
    <w:rsid w:val="00F93135"/>
  </w:style>
  <w:style w:type="paragraph" w:customStyle="1" w:styleId="EF1F90A926F44D409C0F58EAB0ED5EFC">
    <w:name w:val="EF1F90A926F44D409C0F58EAB0ED5EFC"/>
    <w:rsid w:val="00F93135"/>
  </w:style>
  <w:style w:type="paragraph" w:customStyle="1" w:styleId="E1256EAABEB44121A881EF650246FA0B">
    <w:name w:val="E1256EAABEB44121A881EF650246FA0B"/>
    <w:rsid w:val="00F93135"/>
  </w:style>
  <w:style w:type="paragraph" w:customStyle="1" w:styleId="B6D641F5EB9240B796AB4D7CF63AB92B">
    <w:name w:val="B6D641F5EB9240B796AB4D7CF63AB92B"/>
    <w:rsid w:val="00F93135"/>
  </w:style>
  <w:style w:type="paragraph" w:customStyle="1" w:styleId="4EDAA4245EB248309C7013F8B0F3895F">
    <w:name w:val="4EDAA4245EB248309C7013F8B0F3895F"/>
    <w:rsid w:val="00F93135"/>
  </w:style>
  <w:style w:type="paragraph" w:customStyle="1" w:styleId="BA3BF04D7E8B44E6907CFBAC2E45C6A3">
    <w:name w:val="BA3BF04D7E8B44E6907CFBAC2E45C6A3"/>
    <w:rsid w:val="00F93135"/>
  </w:style>
  <w:style w:type="paragraph" w:customStyle="1" w:styleId="6DA3264FE406470C89B28F1EFA26750B">
    <w:name w:val="6DA3264FE406470C89B28F1EFA26750B"/>
    <w:rsid w:val="00F93135"/>
  </w:style>
  <w:style w:type="paragraph" w:customStyle="1" w:styleId="5F52063112B54958B7A3D8A5409E0ED7">
    <w:name w:val="5F52063112B54958B7A3D8A5409E0ED7"/>
    <w:rsid w:val="00F93135"/>
  </w:style>
  <w:style w:type="paragraph" w:customStyle="1" w:styleId="26D158DF4B9C427E8176CA6B54F3A8A6">
    <w:name w:val="26D158DF4B9C427E8176CA6B54F3A8A6"/>
    <w:rsid w:val="00F93135"/>
  </w:style>
  <w:style w:type="paragraph" w:customStyle="1" w:styleId="EDE83F2934F640B683B6D30024C3E875">
    <w:name w:val="EDE83F2934F640B683B6D30024C3E875"/>
    <w:rsid w:val="00F93135"/>
  </w:style>
  <w:style w:type="paragraph" w:customStyle="1" w:styleId="F77BF277343249938AE57AFB05BECDBF">
    <w:name w:val="F77BF277343249938AE57AFB05BECDBF"/>
    <w:rsid w:val="00F93135"/>
  </w:style>
  <w:style w:type="paragraph" w:customStyle="1" w:styleId="165EBDF1F7EC42189640D42657418BD1">
    <w:name w:val="165EBDF1F7EC42189640D42657418BD1"/>
    <w:rsid w:val="00F93135"/>
  </w:style>
  <w:style w:type="paragraph" w:customStyle="1" w:styleId="4DE855B484C447869150D30C4F6DD20B">
    <w:name w:val="4DE855B484C447869150D30C4F6DD20B"/>
    <w:rsid w:val="00F93135"/>
  </w:style>
  <w:style w:type="paragraph" w:customStyle="1" w:styleId="7159ABD690714D2D93E33B961AEF5BFA">
    <w:name w:val="7159ABD690714D2D93E33B961AEF5BFA"/>
    <w:rsid w:val="00F93135"/>
  </w:style>
  <w:style w:type="paragraph" w:customStyle="1" w:styleId="7E98982DE44E41918D4D1A8051D046E1">
    <w:name w:val="7E98982DE44E41918D4D1A8051D046E1"/>
    <w:rsid w:val="00F93135"/>
  </w:style>
  <w:style w:type="paragraph" w:customStyle="1" w:styleId="583750B467294753AAB9109F77FA457F">
    <w:name w:val="583750B467294753AAB9109F77FA457F"/>
    <w:rsid w:val="00F93135"/>
  </w:style>
  <w:style w:type="paragraph" w:customStyle="1" w:styleId="865EF5196B8E41F9A70E973580B12800">
    <w:name w:val="865EF5196B8E41F9A70E973580B12800"/>
    <w:rsid w:val="00F93135"/>
  </w:style>
  <w:style w:type="paragraph" w:customStyle="1" w:styleId="E9D97A11503540A4B7635D2BAFDC7E11">
    <w:name w:val="E9D97A11503540A4B7635D2BAFDC7E11"/>
    <w:rsid w:val="00F93135"/>
  </w:style>
  <w:style w:type="paragraph" w:customStyle="1" w:styleId="FF6073EDDDEE4E6AA00375FF95165B67">
    <w:name w:val="FF6073EDDDEE4E6AA00375FF95165B67"/>
    <w:rsid w:val="00F93135"/>
  </w:style>
  <w:style w:type="paragraph" w:customStyle="1" w:styleId="56591E2983BF40DBBAF10AF49F75954A">
    <w:name w:val="56591E2983BF40DBBAF10AF49F75954A"/>
    <w:rsid w:val="00F93135"/>
  </w:style>
  <w:style w:type="paragraph" w:customStyle="1" w:styleId="2377D46EA6F345038812F0C2E8BC7010">
    <w:name w:val="2377D46EA6F345038812F0C2E8BC7010"/>
    <w:rsid w:val="00F93135"/>
  </w:style>
  <w:style w:type="paragraph" w:customStyle="1" w:styleId="EDB53512214B4E9EADFAB774F6F6AB72">
    <w:name w:val="EDB53512214B4E9EADFAB774F6F6AB72"/>
    <w:rsid w:val="00F93135"/>
  </w:style>
  <w:style w:type="paragraph" w:customStyle="1" w:styleId="0ED5850501BD4E5AB91F9B702095C89E">
    <w:name w:val="0ED5850501BD4E5AB91F9B702095C89E"/>
    <w:rsid w:val="00F93135"/>
  </w:style>
  <w:style w:type="paragraph" w:customStyle="1" w:styleId="4DCC738FC3FA47B1B04BA3EDCC9EB2AD">
    <w:name w:val="4DCC738FC3FA47B1B04BA3EDCC9EB2AD"/>
    <w:rsid w:val="00F93135"/>
  </w:style>
  <w:style w:type="paragraph" w:customStyle="1" w:styleId="8E4955738CC74BD882248D0079B6E477">
    <w:name w:val="8E4955738CC74BD882248D0079B6E477"/>
    <w:rsid w:val="00F93135"/>
  </w:style>
  <w:style w:type="paragraph" w:customStyle="1" w:styleId="CDFBC1F552944EA69C83780B1C02F865">
    <w:name w:val="CDFBC1F552944EA69C83780B1C02F865"/>
    <w:rsid w:val="00F93135"/>
  </w:style>
  <w:style w:type="paragraph" w:customStyle="1" w:styleId="27C45C4025B2456690858771A0B2D1B3">
    <w:name w:val="27C45C4025B2456690858771A0B2D1B3"/>
    <w:rsid w:val="00F93135"/>
  </w:style>
  <w:style w:type="paragraph" w:customStyle="1" w:styleId="B7192CFBF23D42C3A45248119E71027A">
    <w:name w:val="B7192CFBF23D42C3A45248119E71027A"/>
    <w:rsid w:val="00F93135"/>
  </w:style>
  <w:style w:type="paragraph" w:customStyle="1" w:styleId="81F1924DC23447AEAA241F5126D7C2C7">
    <w:name w:val="81F1924DC23447AEAA241F5126D7C2C7"/>
    <w:rsid w:val="00F93135"/>
  </w:style>
  <w:style w:type="paragraph" w:customStyle="1" w:styleId="D999CD18C9E944E6953CC9CD2A7AD291">
    <w:name w:val="D999CD18C9E944E6953CC9CD2A7AD291"/>
    <w:rsid w:val="00F93135"/>
  </w:style>
  <w:style w:type="paragraph" w:customStyle="1" w:styleId="175895DEB4C940BB9B961F9F8A510B57">
    <w:name w:val="175895DEB4C940BB9B961F9F8A510B57"/>
    <w:rsid w:val="00F93135"/>
  </w:style>
  <w:style w:type="paragraph" w:customStyle="1" w:styleId="B56B9D8621DD414F94E2AB3C8C692C87">
    <w:name w:val="B56B9D8621DD414F94E2AB3C8C692C87"/>
    <w:rsid w:val="00F93135"/>
  </w:style>
  <w:style w:type="paragraph" w:customStyle="1" w:styleId="0AC3A1ADC916455896BDDB24C97D1CB8">
    <w:name w:val="0AC3A1ADC916455896BDDB24C97D1CB8"/>
    <w:rsid w:val="00F93135"/>
  </w:style>
  <w:style w:type="paragraph" w:customStyle="1" w:styleId="BF955595E75949C6B962F4DC0020E093">
    <w:name w:val="BF955595E75949C6B962F4DC0020E093"/>
    <w:rsid w:val="00F93135"/>
  </w:style>
  <w:style w:type="paragraph" w:customStyle="1" w:styleId="F4531F1A63784BBDB1B1E1268BF4A407">
    <w:name w:val="F4531F1A63784BBDB1B1E1268BF4A407"/>
    <w:rsid w:val="00F93135"/>
  </w:style>
  <w:style w:type="paragraph" w:customStyle="1" w:styleId="C6BEC924593D4B2F8CCD3E981FB2A81B">
    <w:name w:val="C6BEC924593D4B2F8CCD3E981FB2A81B"/>
    <w:rsid w:val="00F93135"/>
  </w:style>
  <w:style w:type="paragraph" w:customStyle="1" w:styleId="D65ECE58B10E4AD6B09968BFA1D98E44">
    <w:name w:val="D65ECE58B10E4AD6B09968BFA1D98E44"/>
    <w:rsid w:val="00F93135"/>
  </w:style>
  <w:style w:type="paragraph" w:customStyle="1" w:styleId="0156A087C07D464494116F26E1B02E0E">
    <w:name w:val="0156A087C07D464494116F26E1B02E0E"/>
    <w:rsid w:val="00F93135"/>
  </w:style>
  <w:style w:type="paragraph" w:customStyle="1" w:styleId="A9F1426BD5464AA8965D2EA283565536">
    <w:name w:val="A9F1426BD5464AA8965D2EA283565536"/>
    <w:rsid w:val="00F93135"/>
  </w:style>
  <w:style w:type="paragraph" w:customStyle="1" w:styleId="A59DE80DDAFE41FBAE12C5435B37A98B">
    <w:name w:val="A59DE80DDAFE41FBAE12C5435B37A98B"/>
    <w:rsid w:val="00F93135"/>
  </w:style>
  <w:style w:type="paragraph" w:customStyle="1" w:styleId="368AE50CBE1A46B696D0AE2F27F3847B">
    <w:name w:val="368AE50CBE1A46B696D0AE2F27F3847B"/>
    <w:rsid w:val="00F93135"/>
  </w:style>
  <w:style w:type="paragraph" w:customStyle="1" w:styleId="26DA5D22BF9E4BD4874EF112055D6A03">
    <w:name w:val="26DA5D22BF9E4BD4874EF112055D6A03"/>
    <w:rsid w:val="00F93135"/>
  </w:style>
  <w:style w:type="paragraph" w:customStyle="1" w:styleId="273FB980F677409594BAB2B6050062B0">
    <w:name w:val="273FB980F677409594BAB2B6050062B0"/>
    <w:rsid w:val="00F93135"/>
  </w:style>
  <w:style w:type="paragraph" w:customStyle="1" w:styleId="F59AC74DFFCB4AAD9DDB41D32DCD59EE">
    <w:name w:val="F59AC74DFFCB4AAD9DDB41D32DCD59EE"/>
    <w:rsid w:val="00F93135"/>
  </w:style>
  <w:style w:type="paragraph" w:customStyle="1" w:styleId="A6C405176AD64B9FBBE0EFE5A5604520">
    <w:name w:val="A6C405176AD64B9FBBE0EFE5A5604520"/>
    <w:rsid w:val="00F93135"/>
  </w:style>
  <w:style w:type="paragraph" w:customStyle="1" w:styleId="0CF47C9F4332405B905866A9624797D0">
    <w:name w:val="0CF47C9F4332405B905866A9624797D0"/>
    <w:rsid w:val="00F93135"/>
  </w:style>
  <w:style w:type="paragraph" w:customStyle="1" w:styleId="418919C76153413A8B3BFAC9D4FD6416">
    <w:name w:val="418919C76153413A8B3BFAC9D4FD6416"/>
    <w:rsid w:val="00F93135"/>
  </w:style>
  <w:style w:type="paragraph" w:customStyle="1" w:styleId="66C3652E68634DEEAC6E1C499FA2E913">
    <w:name w:val="66C3652E68634DEEAC6E1C499FA2E913"/>
    <w:rsid w:val="00F93135"/>
  </w:style>
  <w:style w:type="paragraph" w:customStyle="1" w:styleId="A833BCA4079448CA91225509818CC981">
    <w:name w:val="A833BCA4079448CA91225509818CC981"/>
    <w:rsid w:val="00F93135"/>
  </w:style>
  <w:style w:type="paragraph" w:customStyle="1" w:styleId="5AF877D59C7E4889AF869AA9CD20793F">
    <w:name w:val="5AF877D59C7E4889AF869AA9CD20793F"/>
    <w:rsid w:val="00F93135"/>
  </w:style>
  <w:style w:type="paragraph" w:customStyle="1" w:styleId="4EB70416161C440080039DE9E909F8AB">
    <w:name w:val="4EB70416161C440080039DE9E909F8AB"/>
    <w:rsid w:val="00F93135"/>
  </w:style>
  <w:style w:type="paragraph" w:customStyle="1" w:styleId="ABBD0718272F407F82B6CCF54A343679">
    <w:name w:val="ABBD0718272F407F82B6CCF54A343679"/>
    <w:rsid w:val="00F93135"/>
  </w:style>
  <w:style w:type="paragraph" w:customStyle="1" w:styleId="3AFC1A97858E4DD49F8DA1B4B521D440">
    <w:name w:val="3AFC1A97858E4DD49F8DA1B4B521D440"/>
    <w:rsid w:val="00F93135"/>
  </w:style>
  <w:style w:type="paragraph" w:customStyle="1" w:styleId="A86304130FF645CFB0C0585D7971FE5D">
    <w:name w:val="A86304130FF645CFB0C0585D7971FE5D"/>
    <w:rsid w:val="00F93135"/>
  </w:style>
  <w:style w:type="paragraph" w:customStyle="1" w:styleId="1A81F164EC034538A43ABE4CC0C51222">
    <w:name w:val="1A81F164EC034538A43ABE4CC0C51222"/>
    <w:rsid w:val="00F93135"/>
  </w:style>
  <w:style w:type="paragraph" w:customStyle="1" w:styleId="B114275BE4CD424BA1A94ADE60F5BC0C">
    <w:name w:val="B114275BE4CD424BA1A94ADE60F5BC0C"/>
    <w:rsid w:val="00F93135"/>
  </w:style>
  <w:style w:type="paragraph" w:customStyle="1" w:styleId="CBDA238067584A2FBB3F15D3AF58381D">
    <w:name w:val="CBDA238067584A2FBB3F15D3AF58381D"/>
    <w:rsid w:val="00F93135"/>
  </w:style>
  <w:style w:type="paragraph" w:customStyle="1" w:styleId="99E14E6E8F7246AAB9557720F68BEEA8">
    <w:name w:val="99E14E6E8F7246AAB9557720F68BEEA8"/>
    <w:rsid w:val="00F93135"/>
  </w:style>
  <w:style w:type="paragraph" w:customStyle="1" w:styleId="EA73059B990744C9AC2DC63D89647182">
    <w:name w:val="EA73059B990744C9AC2DC63D89647182"/>
    <w:rsid w:val="00F93135"/>
  </w:style>
  <w:style w:type="paragraph" w:customStyle="1" w:styleId="D3E7C44B73F348568DF64459FAFCE466">
    <w:name w:val="D3E7C44B73F348568DF64459FAFCE466"/>
    <w:rsid w:val="00F93135"/>
  </w:style>
  <w:style w:type="paragraph" w:customStyle="1" w:styleId="CD279D8169B84875882AF4B80437527C">
    <w:name w:val="CD279D8169B84875882AF4B80437527C"/>
    <w:rsid w:val="00F93135"/>
  </w:style>
  <w:style w:type="paragraph" w:customStyle="1" w:styleId="7AB8823BB3EA4572B90455D20DC7CDB8">
    <w:name w:val="7AB8823BB3EA4572B90455D20DC7CDB8"/>
    <w:rsid w:val="00F93135"/>
  </w:style>
  <w:style w:type="paragraph" w:customStyle="1" w:styleId="15EDF33EFFE44DCEB3C77624E8AC32BB">
    <w:name w:val="15EDF33EFFE44DCEB3C77624E8AC32BB"/>
    <w:rsid w:val="00F93135"/>
  </w:style>
  <w:style w:type="paragraph" w:customStyle="1" w:styleId="E4E64591548E4861B1B71A084D88601B">
    <w:name w:val="E4E64591548E4861B1B71A084D88601B"/>
    <w:rsid w:val="00F93135"/>
  </w:style>
  <w:style w:type="paragraph" w:customStyle="1" w:styleId="CDD943D8B82846D3B7D86429DD8667F6">
    <w:name w:val="CDD943D8B82846D3B7D86429DD8667F6"/>
    <w:rsid w:val="00F93135"/>
  </w:style>
  <w:style w:type="paragraph" w:customStyle="1" w:styleId="1D26903E8B894B0AA421FBF13B6C36D0">
    <w:name w:val="1D26903E8B894B0AA421FBF13B6C36D0"/>
    <w:rsid w:val="00F93135"/>
  </w:style>
  <w:style w:type="paragraph" w:customStyle="1" w:styleId="81F8657B628C49048F038B7EED477328">
    <w:name w:val="81F8657B628C49048F038B7EED477328"/>
    <w:rsid w:val="00F93135"/>
  </w:style>
  <w:style w:type="paragraph" w:customStyle="1" w:styleId="3A3DD89F8C364DE89F9D8B4EF1334D50">
    <w:name w:val="3A3DD89F8C364DE89F9D8B4EF1334D50"/>
    <w:rsid w:val="00F93135"/>
  </w:style>
  <w:style w:type="paragraph" w:customStyle="1" w:styleId="220CB5A2BEAB498B92A57052770729D7">
    <w:name w:val="220CB5A2BEAB498B92A57052770729D7"/>
    <w:rsid w:val="00F93135"/>
  </w:style>
  <w:style w:type="paragraph" w:customStyle="1" w:styleId="5A01DF879C59416E90797DABCD9B9BFC">
    <w:name w:val="5A01DF879C59416E90797DABCD9B9BFC"/>
    <w:rsid w:val="00F93135"/>
  </w:style>
  <w:style w:type="paragraph" w:customStyle="1" w:styleId="DC55FC10E91944B29052187BB168B175">
    <w:name w:val="DC55FC10E91944B29052187BB168B175"/>
    <w:rsid w:val="00F93135"/>
  </w:style>
  <w:style w:type="paragraph" w:customStyle="1" w:styleId="3B2FAEE9F6454845B2DFDB6028B7A9CC">
    <w:name w:val="3B2FAEE9F6454845B2DFDB6028B7A9CC"/>
    <w:rsid w:val="00F93135"/>
  </w:style>
  <w:style w:type="paragraph" w:customStyle="1" w:styleId="52AB495F20D243569C592DF0139DA963">
    <w:name w:val="52AB495F20D243569C592DF0139DA963"/>
    <w:rsid w:val="00F93135"/>
  </w:style>
  <w:style w:type="paragraph" w:customStyle="1" w:styleId="EE2BF3A7DA5A486EACC23B80A8139348">
    <w:name w:val="EE2BF3A7DA5A486EACC23B80A8139348"/>
    <w:rsid w:val="00F93135"/>
  </w:style>
  <w:style w:type="paragraph" w:customStyle="1" w:styleId="C19483B6FC4B4CC29826DA01B4327289">
    <w:name w:val="C19483B6FC4B4CC29826DA01B4327289"/>
    <w:rsid w:val="00F93135"/>
  </w:style>
  <w:style w:type="paragraph" w:customStyle="1" w:styleId="E3EBD89A18114476A4C78DF7C84DC459">
    <w:name w:val="E3EBD89A18114476A4C78DF7C84DC459"/>
    <w:rsid w:val="00F93135"/>
  </w:style>
  <w:style w:type="paragraph" w:customStyle="1" w:styleId="21875B8B1CA04E8C9934E440B96A70D6">
    <w:name w:val="21875B8B1CA04E8C9934E440B96A70D6"/>
    <w:rsid w:val="00F93135"/>
  </w:style>
  <w:style w:type="paragraph" w:customStyle="1" w:styleId="5DDE7F42371F4C0ABA72159BF9B41CF5">
    <w:name w:val="5DDE7F42371F4C0ABA72159BF9B41CF5"/>
    <w:rsid w:val="00F93135"/>
  </w:style>
  <w:style w:type="paragraph" w:customStyle="1" w:styleId="BD81753E0BDC453D80934BA46FAF79C8">
    <w:name w:val="BD81753E0BDC453D80934BA46FAF79C8"/>
    <w:rsid w:val="00F93135"/>
  </w:style>
  <w:style w:type="paragraph" w:customStyle="1" w:styleId="B1CD758819504F86B70AB6BBB49043D3">
    <w:name w:val="B1CD758819504F86B70AB6BBB49043D3"/>
    <w:rsid w:val="00F93135"/>
  </w:style>
  <w:style w:type="paragraph" w:customStyle="1" w:styleId="57EF588CAEAF41A6AA0718F7254150F7">
    <w:name w:val="57EF588CAEAF41A6AA0718F7254150F7"/>
    <w:rsid w:val="00F93135"/>
  </w:style>
  <w:style w:type="paragraph" w:customStyle="1" w:styleId="44171654D7BD4FFF8A0FCE17F96D2617">
    <w:name w:val="44171654D7BD4FFF8A0FCE17F96D2617"/>
    <w:rsid w:val="00F93135"/>
  </w:style>
  <w:style w:type="paragraph" w:customStyle="1" w:styleId="469ADA0DD4704A40BDDAE5D9C6F5F14C">
    <w:name w:val="469ADA0DD4704A40BDDAE5D9C6F5F14C"/>
    <w:rsid w:val="00F93135"/>
  </w:style>
  <w:style w:type="paragraph" w:customStyle="1" w:styleId="2F780216D24446309A32B6C1777344A8">
    <w:name w:val="2F780216D24446309A32B6C1777344A8"/>
    <w:rsid w:val="00F93135"/>
  </w:style>
  <w:style w:type="paragraph" w:customStyle="1" w:styleId="29012D786F534A3BA1A91032DC6D6B0E">
    <w:name w:val="29012D786F534A3BA1A91032DC6D6B0E"/>
    <w:rsid w:val="00F93135"/>
  </w:style>
  <w:style w:type="paragraph" w:customStyle="1" w:styleId="7E26748A62A94D358237CDAF34AB2E7E">
    <w:name w:val="7E26748A62A94D358237CDAF34AB2E7E"/>
    <w:rsid w:val="00F93135"/>
  </w:style>
  <w:style w:type="paragraph" w:customStyle="1" w:styleId="E5D885136DAE4DCF9BAF78F24B55ABDE">
    <w:name w:val="E5D885136DAE4DCF9BAF78F24B55ABDE"/>
    <w:rsid w:val="00F93135"/>
  </w:style>
  <w:style w:type="paragraph" w:customStyle="1" w:styleId="C58D11659FBB4D8A9B55C80614036B41">
    <w:name w:val="C58D11659FBB4D8A9B55C80614036B41"/>
    <w:rsid w:val="00F93135"/>
  </w:style>
  <w:style w:type="paragraph" w:customStyle="1" w:styleId="202393FF524441E38439ACC248531884">
    <w:name w:val="202393FF524441E38439ACC248531884"/>
    <w:rsid w:val="00F93135"/>
  </w:style>
  <w:style w:type="paragraph" w:customStyle="1" w:styleId="48A0A062E75B42F090D6F40321B64A9C">
    <w:name w:val="48A0A062E75B42F090D6F40321B64A9C"/>
    <w:rsid w:val="00F93135"/>
  </w:style>
  <w:style w:type="paragraph" w:customStyle="1" w:styleId="DB2DC32F3DA34828A168490CBEDB004A">
    <w:name w:val="DB2DC32F3DA34828A168490CBEDB004A"/>
    <w:rsid w:val="00F93135"/>
  </w:style>
  <w:style w:type="paragraph" w:customStyle="1" w:styleId="819EC5ACBF4148E58AED8F941437A9DA">
    <w:name w:val="819EC5ACBF4148E58AED8F941437A9DA"/>
    <w:rsid w:val="00F93135"/>
  </w:style>
  <w:style w:type="paragraph" w:customStyle="1" w:styleId="E00B38B71BFE4CC08D010DA00B2A65AE">
    <w:name w:val="E00B38B71BFE4CC08D010DA00B2A65AE"/>
    <w:rsid w:val="00F93135"/>
  </w:style>
  <w:style w:type="paragraph" w:customStyle="1" w:styleId="CE424B2824FE47C1A7C7834BCB51250A">
    <w:name w:val="CE424B2824FE47C1A7C7834BCB51250A"/>
    <w:rsid w:val="00F93135"/>
  </w:style>
  <w:style w:type="paragraph" w:customStyle="1" w:styleId="589895769E8C406BAABE00CE251B6F5E">
    <w:name w:val="589895769E8C406BAABE00CE251B6F5E"/>
    <w:rsid w:val="00F93135"/>
  </w:style>
  <w:style w:type="paragraph" w:customStyle="1" w:styleId="EB26351641D74655A5FBAD2F32F7E5A7">
    <w:name w:val="EB26351641D74655A5FBAD2F32F7E5A7"/>
    <w:rsid w:val="00F93135"/>
  </w:style>
  <w:style w:type="paragraph" w:customStyle="1" w:styleId="5008EF9BFEF14F7DA10512ED6AFD2823">
    <w:name w:val="5008EF9BFEF14F7DA10512ED6AFD2823"/>
    <w:rsid w:val="00F93135"/>
  </w:style>
  <w:style w:type="paragraph" w:customStyle="1" w:styleId="7892B18F26744C018505113F3957E4ED">
    <w:name w:val="7892B18F26744C018505113F3957E4ED"/>
    <w:rsid w:val="00F93135"/>
  </w:style>
  <w:style w:type="paragraph" w:customStyle="1" w:styleId="A781A10F55E6422BBDF9682EAD4AA1B0">
    <w:name w:val="A781A10F55E6422BBDF9682EAD4AA1B0"/>
    <w:rsid w:val="00F93135"/>
  </w:style>
  <w:style w:type="paragraph" w:customStyle="1" w:styleId="BBB6E6F1020D45218BBB03784250749C">
    <w:name w:val="BBB6E6F1020D45218BBB03784250749C"/>
    <w:rsid w:val="00F93135"/>
  </w:style>
  <w:style w:type="paragraph" w:customStyle="1" w:styleId="CF762E5995E847D48F51B30B80AC3F8F">
    <w:name w:val="CF762E5995E847D48F51B30B80AC3F8F"/>
    <w:rsid w:val="00F93135"/>
  </w:style>
  <w:style w:type="paragraph" w:customStyle="1" w:styleId="6A388A9AFD2F4067A31FD8BC6039E9B9">
    <w:name w:val="6A388A9AFD2F4067A31FD8BC6039E9B9"/>
    <w:rsid w:val="00F93135"/>
  </w:style>
  <w:style w:type="paragraph" w:customStyle="1" w:styleId="FA537C668A7E4E7DB93D59EE23824533">
    <w:name w:val="FA537C668A7E4E7DB93D59EE23824533"/>
    <w:rsid w:val="00F93135"/>
  </w:style>
  <w:style w:type="paragraph" w:customStyle="1" w:styleId="35D8EF03749A40C0A36579890D9C6F2A">
    <w:name w:val="35D8EF03749A40C0A36579890D9C6F2A"/>
    <w:rsid w:val="00F93135"/>
  </w:style>
  <w:style w:type="paragraph" w:customStyle="1" w:styleId="1BDF2F694AA147368C2144BE0E8ED16A">
    <w:name w:val="1BDF2F694AA147368C2144BE0E8ED16A"/>
    <w:rsid w:val="00F93135"/>
  </w:style>
  <w:style w:type="paragraph" w:customStyle="1" w:styleId="75FF9AF61435452EA4F9670566035D5E">
    <w:name w:val="75FF9AF61435452EA4F9670566035D5E"/>
    <w:rsid w:val="00F93135"/>
  </w:style>
  <w:style w:type="paragraph" w:customStyle="1" w:styleId="D7699FD0C889489A83F84840DFA50E6B">
    <w:name w:val="D7699FD0C889489A83F84840DFA50E6B"/>
    <w:rsid w:val="00F93135"/>
  </w:style>
  <w:style w:type="paragraph" w:customStyle="1" w:styleId="F27FFD05764A44638BE78AE3E6140995">
    <w:name w:val="F27FFD05764A44638BE78AE3E6140995"/>
    <w:rsid w:val="00F93135"/>
  </w:style>
  <w:style w:type="paragraph" w:customStyle="1" w:styleId="179DBE44424F43DC89C12935BD4480AA">
    <w:name w:val="179DBE44424F43DC89C12935BD4480AA"/>
    <w:rsid w:val="00F93135"/>
  </w:style>
  <w:style w:type="paragraph" w:customStyle="1" w:styleId="810ACEA636E4428392998E91754BC880">
    <w:name w:val="810ACEA636E4428392998E91754BC880"/>
    <w:rsid w:val="00F93135"/>
  </w:style>
  <w:style w:type="paragraph" w:customStyle="1" w:styleId="BCCA7E5145A34FDFB0348C0E055D2CD4">
    <w:name w:val="BCCA7E5145A34FDFB0348C0E055D2CD4"/>
    <w:rsid w:val="00F93135"/>
  </w:style>
  <w:style w:type="paragraph" w:customStyle="1" w:styleId="1A083CAE3CB1499BAF64D544A78B1F72">
    <w:name w:val="1A083CAE3CB1499BAF64D544A78B1F72"/>
    <w:rsid w:val="00F93135"/>
  </w:style>
  <w:style w:type="paragraph" w:customStyle="1" w:styleId="5FD2681FDDE54E32B134464D8265477E">
    <w:name w:val="5FD2681FDDE54E32B134464D8265477E"/>
    <w:rsid w:val="00F93135"/>
  </w:style>
  <w:style w:type="paragraph" w:customStyle="1" w:styleId="5D3F576FD96F4906AA3F8FF8F5697E8F">
    <w:name w:val="5D3F576FD96F4906AA3F8FF8F5697E8F"/>
    <w:rsid w:val="00F93135"/>
  </w:style>
  <w:style w:type="paragraph" w:customStyle="1" w:styleId="800A1202F35944499A51581C7CA53EA6">
    <w:name w:val="800A1202F35944499A51581C7CA53EA6"/>
    <w:rsid w:val="00F93135"/>
  </w:style>
  <w:style w:type="paragraph" w:customStyle="1" w:styleId="662D18A501CF4908AC6D905172E32F12">
    <w:name w:val="662D18A501CF4908AC6D905172E32F12"/>
    <w:rsid w:val="00F93135"/>
  </w:style>
  <w:style w:type="paragraph" w:customStyle="1" w:styleId="93DD639DAFD24AF9ADB78A05658FD774">
    <w:name w:val="93DD639DAFD24AF9ADB78A05658FD774"/>
    <w:rsid w:val="00F93135"/>
  </w:style>
  <w:style w:type="paragraph" w:customStyle="1" w:styleId="D24A1401E59843B4BBA7098A2483BED4">
    <w:name w:val="D24A1401E59843B4BBA7098A2483BED4"/>
    <w:rsid w:val="00F93135"/>
  </w:style>
  <w:style w:type="paragraph" w:customStyle="1" w:styleId="78649B9515254D119C9E3DE0CE2AFBCC">
    <w:name w:val="78649B9515254D119C9E3DE0CE2AFBCC"/>
    <w:rsid w:val="00F93135"/>
  </w:style>
  <w:style w:type="paragraph" w:customStyle="1" w:styleId="EEEEE819D088485A99915EA4765FEC3B">
    <w:name w:val="EEEEE819D088485A99915EA4765FEC3B"/>
    <w:rsid w:val="00F93135"/>
  </w:style>
  <w:style w:type="paragraph" w:customStyle="1" w:styleId="02B9006B78424166A686269557EA07E0">
    <w:name w:val="02B9006B78424166A686269557EA07E0"/>
    <w:rsid w:val="00F93135"/>
  </w:style>
  <w:style w:type="paragraph" w:customStyle="1" w:styleId="55BD5ACDCD3744CDA48AE083523194E1">
    <w:name w:val="55BD5ACDCD3744CDA48AE083523194E1"/>
    <w:rsid w:val="00F93135"/>
  </w:style>
  <w:style w:type="paragraph" w:customStyle="1" w:styleId="9AB9F6FD2FEE47448BE33F28FD0DD05A">
    <w:name w:val="9AB9F6FD2FEE47448BE33F28FD0DD05A"/>
    <w:rsid w:val="00F93135"/>
  </w:style>
  <w:style w:type="paragraph" w:customStyle="1" w:styleId="C7C5B52664034A49B1F062B9544D9C72">
    <w:name w:val="C7C5B52664034A49B1F062B9544D9C72"/>
    <w:rsid w:val="00F93135"/>
  </w:style>
  <w:style w:type="paragraph" w:customStyle="1" w:styleId="15DDF17B5BF94D2AA59F18D66AFCAA99">
    <w:name w:val="15DDF17B5BF94D2AA59F18D66AFCAA99"/>
    <w:rsid w:val="00F93135"/>
  </w:style>
  <w:style w:type="paragraph" w:customStyle="1" w:styleId="556BF8B0B1C1499C84E0C600303AB48D">
    <w:name w:val="556BF8B0B1C1499C84E0C600303AB48D"/>
    <w:rsid w:val="00F93135"/>
  </w:style>
  <w:style w:type="paragraph" w:customStyle="1" w:styleId="B7199D923AF64149955D67B9539FD88D">
    <w:name w:val="B7199D923AF64149955D67B9539FD88D"/>
    <w:rsid w:val="00F93135"/>
  </w:style>
  <w:style w:type="paragraph" w:customStyle="1" w:styleId="ACE1EF1A60394C36950128BA6831A0E1">
    <w:name w:val="ACE1EF1A60394C36950128BA6831A0E1"/>
    <w:rsid w:val="00F93135"/>
  </w:style>
  <w:style w:type="paragraph" w:customStyle="1" w:styleId="445BAC9EBBEE434E97D615183E13B67D">
    <w:name w:val="445BAC9EBBEE434E97D615183E13B67D"/>
    <w:rsid w:val="00F93135"/>
  </w:style>
  <w:style w:type="paragraph" w:customStyle="1" w:styleId="C1DBA1220BCF4E3080F1C02094D8590C">
    <w:name w:val="C1DBA1220BCF4E3080F1C02094D8590C"/>
    <w:rsid w:val="00F93135"/>
  </w:style>
  <w:style w:type="paragraph" w:customStyle="1" w:styleId="66CE7280BF224C0AB1381D49D7DF578F">
    <w:name w:val="66CE7280BF224C0AB1381D49D7DF578F"/>
    <w:rsid w:val="00F93135"/>
  </w:style>
  <w:style w:type="paragraph" w:customStyle="1" w:styleId="E0E4B6BA2CBB4BD1AF7C56C3430FDE7E">
    <w:name w:val="E0E4B6BA2CBB4BD1AF7C56C3430FDE7E"/>
    <w:rsid w:val="00F93135"/>
  </w:style>
  <w:style w:type="paragraph" w:customStyle="1" w:styleId="3DBE8D7E4A5644B9B43412E2D58CA94A">
    <w:name w:val="3DBE8D7E4A5644B9B43412E2D58CA94A"/>
    <w:rsid w:val="00F93135"/>
  </w:style>
  <w:style w:type="paragraph" w:customStyle="1" w:styleId="6508B09D9D5D4393928EE6EC96D2371D">
    <w:name w:val="6508B09D9D5D4393928EE6EC96D2371D"/>
    <w:rsid w:val="00F93135"/>
  </w:style>
  <w:style w:type="paragraph" w:customStyle="1" w:styleId="6E244B05DE554A5BAAECCB23E4A7EE95">
    <w:name w:val="6E244B05DE554A5BAAECCB23E4A7EE95"/>
    <w:rsid w:val="007F3602"/>
  </w:style>
  <w:style w:type="paragraph" w:customStyle="1" w:styleId="89A450D81EAA4E4CA40940A7C709EC84">
    <w:name w:val="89A450D81EAA4E4CA40940A7C709EC84"/>
    <w:rsid w:val="007F3602"/>
  </w:style>
  <w:style w:type="paragraph" w:customStyle="1" w:styleId="42C6449928FB417B82910EB2FA1C15C0">
    <w:name w:val="42C6449928FB417B82910EB2FA1C15C0"/>
    <w:rsid w:val="007F3602"/>
  </w:style>
  <w:style w:type="paragraph" w:customStyle="1" w:styleId="9B39408ED9DC4BDEB484129273C36393">
    <w:name w:val="9B39408ED9DC4BDEB484129273C36393"/>
    <w:rsid w:val="00C41200"/>
  </w:style>
  <w:style w:type="paragraph" w:customStyle="1" w:styleId="54C79D7968A84486894A7B066B546F18">
    <w:name w:val="54C79D7968A84486894A7B066B546F18"/>
    <w:rsid w:val="00C41200"/>
  </w:style>
  <w:style w:type="paragraph" w:customStyle="1" w:styleId="FDE0E09EC3094A3198A2720D4480F3B8">
    <w:name w:val="FDE0E09EC3094A3198A2720D4480F3B8"/>
    <w:rsid w:val="00C41200"/>
  </w:style>
  <w:style w:type="paragraph" w:customStyle="1" w:styleId="16C24FBF08F84316886F0963F8D6CEDA">
    <w:name w:val="16C24FBF08F84316886F0963F8D6CEDA"/>
    <w:rsid w:val="00C41200"/>
  </w:style>
  <w:style w:type="paragraph" w:customStyle="1" w:styleId="9135AEB2123B4D81A3072C95668F9900">
    <w:name w:val="9135AEB2123B4D81A3072C95668F9900"/>
    <w:rsid w:val="00C41200"/>
  </w:style>
  <w:style w:type="paragraph" w:customStyle="1" w:styleId="8C974158F5134F48A8F8F7A858D2DC3C">
    <w:name w:val="8C974158F5134F48A8F8F7A858D2DC3C"/>
    <w:rsid w:val="00C41200"/>
  </w:style>
  <w:style w:type="paragraph" w:customStyle="1" w:styleId="80815EE03870437B9BC18740FBF0F10D">
    <w:name w:val="80815EE03870437B9BC18740FBF0F10D"/>
    <w:rsid w:val="00C41200"/>
  </w:style>
  <w:style w:type="paragraph" w:customStyle="1" w:styleId="0BDBF59B1CA443168BC9E1FB35F51A14">
    <w:name w:val="0BDBF59B1CA443168BC9E1FB35F51A14"/>
    <w:rsid w:val="00C41200"/>
  </w:style>
  <w:style w:type="paragraph" w:customStyle="1" w:styleId="2C9E13649F8640E7BFB0873BA50CC2E1">
    <w:name w:val="2C9E13649F8640E7BFB0873BA50CC2E1"/>
    <w:rsid w:val="00C41200"/>
  </w:style>
  <w:style w:type="paragraph" w:customStyle="1" w:styleId="E334886D42604023BCB0A85D97EBA341">
    <w:name w:val="E334886D42604023BCB0A85D97EBA341"/>
    <w:rsid w:val="00C41200"/>
  </w:style>
  <w:style w:type="paragraph" w:customStyle="1" w:styleId="9D0953BF492B43DE91399EBA91A33C80">
    <w:name w:val="9D0953BF492B43DE91399EBA91A33C80"/>
    <w:rsid w:val="00C41200"/>
  </w:style>
  <w:style w:type="paragraph" w:customStyle="1" w:styleId="7138A702C5804E55B07C2F0EE342CF91">
    <w:name w:val="7138A702C5804E55B07C2F0EE342CF91"/>
    <w:rsid w:val="00C41200"/>
  </w:style>
  <w:style w:type="paragraph" w:customStyle="1" w:styleId="DF2D4E702C614D42B3772185D7EB339C">
    <w:name w:val="DF2D4E702C614D42B3772185D7EB339C"/>
    <w:rsid w:val="00C41200"/>
  </w:style>
  <w:style w:type="paragraph" w:customStyle="1" w:styleId="468DD227D2E44956AFE062748CD6E90B">
    <w:name w:val="468DD227D2E44956AFE062748CD6E90B"/>
    <w:rsid w:val="00C41200"/>
  </w:style>
  <w:style w:type="paragraph" w:customStyle="1" w:styleId="F4F5DA3DB50943C6A633294D707F49D8">
    <w:name w:val="F4F5DA3DB50943C6A633294D707F49D8"/>
    <w:rsid w:val="002A3941"/>
  </w:style>
  <w:style w:type="paragraph" w:customStyle="1" w:styleId="8466C1AAB31A4F47B1A44274D725EF34">
    <w:name w:val="8466C1AAB31A4F47B1A44274D725EF34"/>
    <w:rsid w:val="002A3941"/>
  </w:style>
  <w:style w:type="paragraph" w:customStyle="1" w:styleId="9FF2F76B3AD24B7D97A15A7551A7E49B">
    <w:name w:val="9FF2F76B3AD24B7D97A15A7551A7E49B"/>
    <w:rsid w:val="002A3941"/>
  </w:style>
  <w:style w:type="paragraph" w:customStyle="1" w:styleId="E3454F117D4D43D08C041C9B22F88EA2">
    <w:name w:val="E3454F117D4D43D08C041C9B22F88EA2"/>
    <w:rsid w:val="002A3941"/>
  </w:style>
  <w:style w:type="paragraph" w:customStyle="1" w:styleId="5FDCDC2BA5E44A659D1E495C9A0C77BB">
    <w:name w:val="5FDCDC2BA5E44A659D1E495C9A0C77BB"/>
    <w:rsid w:val="002A3941"/>
  </w:style>
  <w:style w:type="paragraph" w:customStyle="1" w:styleId="F0E0F5B0FD9D4D77AF427E4D2A54B501">
    <w:name w:val="F0E0F5B0FD9D4D77AF427E4D2A54B501"/>
    <w:rsid w:val="00B30D2B"/>
  </w:style>
  <w:style w:type="paragraph" w:customStyle="1" w:styleId="7A07E0AABB774DA981675AA06DA86B8B">
    <w:name w:val="7A07E0AABB774DA981675AA06DA86B8B"/>
    <w:rsid w:val="00B30D2B"/>
  </w:style>
  <w:style w:type="paragraph" w:customStyle="1" w:styleId="C842F69E1C484DF28CEC208B3492D08E">
    <w:name w:val="C842F69E1C484DF28CEC208B3492D08E"/>
    <w:rsid w:val="00B30D2B"/>
  </w:style>
  <w:style w:type="paragraph" w:customStyle="1" w:styleId="B62D71C2FBB446099A59CA1CE9EB368B">
    <w:name w:val="B62D71C2FBB446099A59CA1CE9EB368B"/>
    <w:rsid w:val="00B30D2B"/>
  </w:style>
  <w:style w:type="paragraph" w:customStyle="1" w:styleId="A88543C16DD147D8870FA6EF536489ED">
    <w:name w:val="A88543C16DD147D8870FA6EF536489ED"/>
    <w:rsid w:val="00B30D2B"/>
  </w:style>
  <w:style w:type="paragraph" w:customStyle="1" w:styleId="3BEE8DA41CD34C14947E53F8373E2A00">
    <w:name w:val="3BEE8DA41CD34C14947E53F8373E2A00"/>
    <w:rsid w:val="00B30D2B"/>
  </w:style>
  <w:style w:type="paragraph" w:customStyle="1" w:styleId="93F1DA9DC1334EEFA8DEDA4FE8F64B12">
    <w:name w:val="93F1DA9DC1334EEFA8DEDA4FE8F64B12"/>
    <w:rsid w:val="00B30D2B"/>
  </w:style>
  <w:style w:type="paragraph" w:customStyle="1" w:styleId="BC6A3633C78A44518ED3736BFB245567">
    <w:name w:val="BC6A3633C78A44518ED3736BFB245567"/>
    <w:rsid w:val="00B30D2B"/>
  </w:style>
  <w:style w:type="paragraph" w:customStyle="1" w:styleId="EB655031DBDB487AAE3C6A4B7BDB3F03">
    <w:name w:val="EB655031DBDB487AAE3C6A4B7BDB3F03"/>
    <w:rsid w:val="00B30D2B"/>
  </w:style>
  <w:style w:type="paragraph" w:customStyle="1" w:styleId="E03BDD3335F7492288A36441DA0FE606">
    <w:name w:val="E03BDD3335F7492288A36441DA0FE606"/>
    <w:rsid w:val="00B30D2B"/>
  </w:style>
  <w:style w:type="paragraph" w:customStyle="1" w:styleId="4B9AF57749CD4A77928FA9333C641FE6">
    <w:name w:val="4B9AF57749CD4A77928FA9333C641FE6"/>
    <w:rsid w:val="00B30D2B"/>
  </w:style>
  <w:style w:type="paragraph" w:customStyle="1" w:styleId="B16D9E165DA248B08EFA06DB48094D71">
    <w:name w:val="B16D9E165DA248B08EFA06DB48094D71"/>
    <w:rsid w:val="00B30D2B"/>
  </w:style>
  <w:style w:type="paragraph" w:customStyle="1" w:styleId="F1FC8BE62B5842C181EC60E5F3DB827B">
    <w:name w:val="F1FC8BE62B5842C181EC60E5F3DB827B"/>
    <w:rsid w:val="00B30D2B"/>
  </w:style>
  <w:style w:type="paragraph" w:customStyle="1" w:styleId="4D2D629F277E4759A3BBCA826A049EC9">
    <w:name w:val="4D2D629F277E4759A3BBCA826A049EC9"/>
    <w:rsid w:val="00B30D2B"/>
  </w:style>
  <w:style w:type="paragraph" w:customStyle="1" w:styleId="8674CB0AF83E455CBC7C736E4C07CB60">
    <w:name w:val="8674CB0AF83E455CBC7C736E4C07CB60"/>
    <w:rsid w:val="00B30D2B"/>
  </w:style>
  <w:style w:type="paragraph" w:customStyle="1" w:styleId="26928C21925C4FFA884518A28A06F613">
    <w:name w:val="26928C21925C4FFA884518A28A06F613"/>
    <w:rsid w:val="00B30D2B"/>
  </w:style>
  <w:style w:type="paragraph" w:customStyle="1" w:styleId="75788211B1594688A4921ACC0DDD3E38">
    <w:name w:val="75788211B1594688A4921ACC0DDD3E38"/>
    <w:rsid w:val="00B30D2B"/>
  </w:style>
  <w:style w:type="paragraph" w:customStyle="1" w:styleId="FFDA8AA249F748969116EFC46ADACB6E">
    <w:name w:val="FFDA8AA249F748969116EFC46ADACB6E"/>
    <w:rsid w:val="00B30D2B"/>
  </w:style>
  <w:style w:type="paragraph" w:customStyle="1" w:styleId="3DCF6D91FC1D49D6B221EEF40CB09388">
    <w:name w:val="3DCF6D91FC1D49D6B221EEF40CB09388"/>
    <w:rsid w:val="00B30D2B"/>
  </w:style>
  <w:style w:type="paragraph" w:customStyle="1" w:styleId="4E52968266E04A62AF40F7918294C4CA">
    <w:name w:val="4E52968266E04A62AF40F7918294C4CA"/>
    <w:rsid w:val="00B30D2B"/>
  </w:style>
  <w:style w:type="paragraph" w:customStyle="1" w:styleId="257DCA5F3933485898A531E7B3F038D6">
    <w:name w:val="257DCA5F3933485898A531E7B3F038D6"/>
    <w:rsid w:val="00B30D2B"/>
  </w:style>
  <w:style w:type="paragraph" w:customStyle="1" w:styleId="0532B8A14DD74A8DBA842CDD09BE322D">
    <w:name w:val="0532B8A14DD74A8DBA842CDD09BE322D"/>
    <w:rsid w:val="00B30D2B"/>
  </w:style>
  <w:style w:type="paragraph" w:customStyle="1" w:styleId="DBD6E8B13325487B8A05B8DF37AA9CE4">
    <w:name w:val="DBD6E8B13325487B8A05B8DF37AA9CE4"/>
    <w:rsid w:val="00B30D2B"/>
  </w:style>
  <w:style w:type="paragraph" w:customStyle="1" w:styleId="32F0A244B2D24F7CA1E9DC529E3BA083">
    <w:name w:val="32F0A244B2D24F7CA1E9DC529E3BA083"/>
    <w:rsid w:val="00B30D2B"/>
  </w:style>
  <w:style w:type="paragraph" w:customStyle="1" w:styleId="007C875FE7194296864A377FCDC5B6AB">
    <w:name w:val="007C875FE7194296864A377FCDC5B6AB"/>
    <w:rsid w:val="00B30D2B"/>
  </w:style>
  <w:style w:type="paragraph" w:customStyle="1" w:styleId="21D713DD8F3D497089F7508EB7A18469">
    <w:name w:val="21D713DD8F3D497089F7508EB7A18469"/>
    <w:rsid w:val="00B30D2B"/>
  </w:style>
  <w:style w:type="paragraph" w:customStyle="1" w:styleId="4EBEC2191927456E9F738D8ABFCFEE0B">
    <w:name w:val="4EBEC2191927456E9F738D8ABFCFEE0B"/>
    <w:rsid w:val="00B30D2B"/>
  </w:style>
  <w:style w:type="paragraph" w:customStyle="1" w:styleId="27D6BA0402A84AE0ABDFD9C55F6775FD">
    <w:name w:val="27D6BA0402A84AE0ABDFD9C55F6775FD"/>
    <w:rsid w:val="00B30D2B"/>
  </w:style>
  <w:style w:type="paragraph" w:customStyle="1" w:styleId="FA0B67CE6B954F849D33E67123FA7DF3">
    <w:name w:val="FA0B67CE6B954F849D33E67123FA7DF3"/>
    <w:rsid w:val="00B30D2B"/>
  </w:style>
  <w:style w:type="paragraph" w:customStyle="1" w:styleId="7212608971284543876BA48C5A4F68EF">
    <w:name w:val="7212608971284543876BA48C5A4F68EF"/>
    <w:rsid w:val="00B30D2B"/>
  </w:style>
  <w:style w:type="paragraph" w:customStyle="1" w:styleId="DC5AAAE698AA44C0B669D144559AF037">
    <w:name w:val="DC5AAAE698AA44C0B669D144559AF037"/>
    <w:rsid w:val="00B30D2B"/>
  </w:style>
  <w:style w:type="paragraph" w:customStyle="1" w:styleId="06A500A77B7444988C2B104A46B41DD7">
    <w:name w:val="06A500A77B7444988C2B104A46B41DD7"/>
    <w:rsid w:val="00B30D2B"/>
  </w:style>
  <w:style w:type="paragraph" w:customStyle="1" w:styleId="FF6CEF4715EA4220868AF2187313F225">
    <w:name w:val="FF6CEF4715EA4220868AF2187313F225"/>
    <w:rsid w:val="00B30D2B"/>
  </w:style>
  <w:style w:type="paragraph" w:customStyle="1" w:styleId="4BA9CA9D512E4F42BF4F0903A138334F">
    <w:name w:val="4BA9CA9D512E4F42BF4F0903A138334F"/>
    <w:rsid w:val="00B30D2B"/>
  </w:style>
  <w:style w:type="paragraph" w:customStyle="1" w:styleId="D5AD92913B374474A8827755DF57EF5D">
    <w:name w:val="D5AD92913B374474A8827755DF57EF5D"/>
    <w:rsid w:val="00B30D2B"/>
  </w:style>
  <w:style w:type="paragraph" w:customStyle="1" w:styleId="C394F2511AA14388ADC18C8B51D881AF">
    <w:name w:val="C394F2511AA14388ADC18C8B51D881AF"/>
    <w:rsid w:val="00B30D2B"/>
  </w:style>
  <w:style w:type="paragraph" w:customStyle="1" w:styleId="DDCDC40B4702403CADAA9557DFFBC3E9">
    <w:name w:val="DDCDC40B4702403CADAA9557DFFBC3E9"/>
    <w:rsid w:val="00B30D2B"/>
  </w:style>
  <w:style w:type="paragraph" w:customStyle="1" w:styleId="3BDB39ED20FC44A5B9ACE8A46FDCBC5E">
    <w:name w:val="3BDB39ED20FC44A5B9ACE8A46FDCBC5E"/>
    <w:rsid w:val="00B30D2B"/>
  </w:style>
  <w:style w:type="paragraph" w:customStyle="1" w:styleId="B3938E26EA324089AA5C7FF67273F894">
    <w:name w:val="B3938E26EA324089AA5C7FF67273F894"/>
    <w:rsid w:val="00B30D2B"/>
  </w:style>
  <w:style w:type="paragraph" w:customStyle="1" w:styleId="EADA5C787BED419582A271C6E189BF38">
    <w:name w:val="EADA5C787BED419582A271C6E189BF38"/>
    <w:rsid w:val="00B30D2B"/>
  </w:style>
  <w:style w:type="paragraph" w:customStyle="1" w:styleId="D149176DA3CB4CD1B98448747BF76780">
    <w:name w:val="D149176DA3CB4CD1B98448747BF76780"/>
    <w:rsid w:val="00B30D2B"/>
  </w:style>
  <w:style w:type="paragraph" w:customStyle="1" w:styleId="497D7291F48F4605BD388C420E2C28E5">
    <w:name w:val="497D7291F48F4605BD388C420E2C28E5"/>
    <w:rsid w:val="00B30D2B"/>
  </w:style>
  <w:style w:type="paragraph" w:customStyle="1" w:styleId="6CDF8F34231C4252975FC441B385638D">
    <w:name w:val="6CDF8F34231C4252975FC441B385638D"/>
    <w:rsid w:val="00B30D2B"/>
  </w:style>
  <w:style w:type="paragraph" w:customStyle="1" w:styleId="CC17CBE0358C4C9D8ACCF4AB9B1B9E90">
    <w:name w:val="CC17CBE0358C4C9D8ACCF4AB9B1B9E90"/>
    <w:rsid w:val="00B30D2B"/>
  </w:style>
  <w:style w:type="paragraph" w:customStyle="1" w:styleId="3596BF42BE1F4650895107AA9D00C224">
    <w:name w:val="3596BF42BE1F4650895107AA9D00C224"/>
    <w:rsid w:val="00B30D2B"/>
  </w:style>
  <w:style w:type="paragraph" w:customStyle="1" w:styleId="6436DF782B7648398BE131D4D7A1006B">
    <w:name w:val="6436DF782B7648398BE131D4D7A1006B"/>
    <w:rsid w:val="00B30D2B"/>
  </w:style>
  <w:style w:type="paragraph" w:customStyle="1" w:styleId="F6EB6BF1BDCF4A92B37BEA3B070B0EEB">
    <w:name w:val="F6EB6BF1BDCF4A92B37BEA3B070B0EEB"/>
    <w:rsid w:val="00B30D2B"/>
  </w:style>
  <w:style w:type="paragraph" w:customStyle="1" w:styleId="FE375C405A534C6CAFBEDBE10A80B2A2">
    <w:name w:val="FE375C405A534C6CAFBEDBE10A80B2A2"/>
    <w:rsid w:val="00B30D2B"/>
  </w:style>
  <w:style w:type="paragraph" w:customStyle="1" w:styleId="9802876F5FB6499D850C2629D3D18E7B">
    <w:name w:val="9802876F5FB6499D850C2629D3D18E7B"/>
    <w:rsid w:val="00B30D2B"/>
  </w:style>
  <w:style w:type="paragraph" w:customStyle="1" w:styleId="0BDCB9D7280845CB9286717D62BBF412">
    <w:name w:val="0BDCB9D7280845CB9286717D62BBF412"/>
    <w:rsid w:val="00B30D2B"/>
  </w:style>
  <w:style w:type="paragraph" w:customStyle="1" w:styleId="DA305E6D4F86447F9450DF4B930D8B0C">
    <w:name w:val="DA305E6D4F86447F9450DF4B930D8B0C"/>
    <w:rsid w:val="00B30D2B"/>
  </w:style>
  <w:style w:type="paragraph" w:customStyle="1" w:styleId="C67F52190876416FBC141DA304C65A71">
    <w:name w:val="C67F52190876416FBC141DA304C65A71"/>
    <w:rsid w:val="00B30D2B"/>
  </w:style>
  <w:style w:type="paragraph" w:customStyle="1" w:styleId="74C4EC27F85546E9BB305C203BE828BB">
    <w:name w:val="74C4EC27F85546E9BB305C203BE828BB"/>
    <w:rsid w:val="00B30D2B"/>
  </w:style>
  <w:style w:type="paragraph" w:customStyle="1" w:styleId="34FAE47C849F406EAFDCC16DCAA52451">
    <w:name w:val="34FAE47C849F406EAFDCC16DCAA52451"/>
    <w:rsid w:val="00B30D2B"/>
  </w:style>
  <w:style w:type="paragraph" w:customStyle="1" w:styleId="A686D9AEDE2B463C8C1EFF14FBA6AE94">
    <w:name w:val="A686D9AEDE2B463C8C1EFF14FBA6AE94"/>
    <w:rsid w:val="00B30D2B"/>
  </w:style>
  <w:style w:type="paragraph" w:customStyle="1" w:styleId="43EFDDE3082D457399172F37A4D5E90F">
    <w:name w:val="43EFDDE3082D457399172F37A4D5E90F"/>
    <w:rsid w:val="00B30D2B"/>
  </w:style>
  <w:style w:type="paragraph" w:customStyle="1" w:styleId="1F188C2D11B94EDAA9FC69354DB88D48">
    <w:name w:val="1F188C2D11B94EDAA9FC69354DB88D48"/>
    <w:rsid w:val="00B30D2B"/>
  </w:style>
  <w:style w:type="paragraph" w:customStyle="1" w:styleId="A0CFFCF092944DBDA8B5106C09B42E37">
    <w:name w:val="A0CFFCF092944DBDA8B5106C09B42E37"/>
    <w:rsid w:val="00B30D2B"/>
  </w:style>
  <w:style w:type="paragraph" w:customStyle="1" w:styleId="35102A6DD3AF4389BB47855161C0B1D0">
    <w:name w:val="35102A6DD3AF4389BB47855161C0B1D0"/>
    <w:rsid w:val="00B30D2B"/>
  </w:style>
  <w:style w:type="paragraph" w:customStyle="1" w:styleId="E997BFEC32C9492BB6824F29244DF0D5">
    <w:name w:val="E997BFEC32C9492BB6824F29244DF0D5"/>
    <w:rsid w:val="00B30D2B"/>
  </w:style>
  <w:style w:type="paragraph" w:customStyle="1" w:styleId="0A674865C41C4E65BDDF8E4FCD6F1F1D">
    <w:name w:val="0A674865C41C4E65BDDF8E4FCD6F1F1D"/>
    <w:rsid w:val="00B30D2B"/>
  </w:style>
  <w:style w:type="paragraph" w:customStyle="1" w:styleId="F114CCE453C54299BFAFE812CA841C77">
    <w:name w:val="F114CCE453C54299BFAFE812CA841C77"/>
    <w:rsid w:val="00B30D2B"/>
  </w:style>
  <w:style w:type="paragraph" w:customStyle="1" w:styleId="CFF8EBCADE3043F39E2D9A8FC8187BF5">
    <w:name w:val="CFF8EBCADE3043F39E2D9A8FC8187BF5"/>
    <w:rsid w:val="00B30D2B"/>
  </w:style>
  <w:style w:type="paragraph" w:customStyle="1" w:styleId="CEF27C089DC0404FB65829898F170D2B">
    <w:name w:val="CEF27C089DC0404FB65829898F170D2B"/>
    <w:rsid w:val="00B30D2B"/>
  </w:style>
  <w:style w:type="paragraph" w:customStyle="1" w:styleId="9B9CF9C8804F48D4BC35658B25760291">
    <w:name w:val="9B9CF9C8804F48D4BC35658B25760291"/>
    <w:rsid w:val="00B30D2B"/>
  </w:style>
  <w:style w:type="paragraph" w:customStyle="1" w:styleId="571C45089E6A40F0992F4EEC6D84B39A">
    <w:name w:val="571C45089E6A40F0992F4EEC6D84B39A"/>
    <w:rsid w:val="00B30D2B"/>
  </w:style>
  <w:style w:type="paragraph" w:customStyle="1" w:styleId="101614AE45B142128DB0620F19C1F300">
    <w:name w:val="101614AE45B142128DB0620F19C1F300"/>
    <w:rsid w:val="00B30D2B"/>
  </w:style>
  <w:style w:type="paragraph" w:customStyle="1" w:styleId="8D146AFA4D7847F7BDA77402B6084908">
    <w:name w:val="8D146AFA4D7847F7BDA77402B6084908"/>
    <w:rsid w:val="00B30D2B"/>
  </w:style>
  <w:style w:type="paragraph" w:customStyle="1" w:styleId="48BB1B67B32D4947AD189B19AB3AEEAB">
    <w:name w:val="48BB1B67B32D4947AD189B19AB3AEEAB"/>
    <w:rsid w:val="00B30D2B"/>
  </w:style>
  <w:style w:type="paragraph" w:customStyle="1" w:styleId="CD8886BAD73B49E8AC8B724E05BAAE1D">
    <w:name w:val="CD8886BAD73B49E8AC8B724E05BAAE1D"/>
    <w:rsid w:val="00B30D2B"/>
  </w:style>
  <w:style w:type="paragraph" w:customStyle="1" w:styleId="A683EBC69C51422CB20D4794B74801F9">
    <w:name w:val="A683EBC69C51422CB20D4794B74801F9"/>
    <w:rsid w:val="00B30D2B"/>
  </w:style>
  <w:style w:type="paragraph" w:customStyle="1" w:styleId="BA52899EB53B4907B792F4257656705F">
    <w:name w:val="BA52899EB53B4907B792F4257656705F"/>
    <w:rsid w:val="00B30D2B"/>
  </w:style>
  <w:style w:type="paragraph" w:customStyle="1" w:styleId="0A2CB2C696E049B5BB137CBE43F04B44">
    <w:name w:val="0A2CB2C696E049B5BB137CBE43F04B44"/>
    <w:rsid w:val="00B30D2B"/>
  </w:style>
  <w:style w:type="paragraph" w:customStyle="1" w:styleId="6213381A85C6444FA2F759B52E6596A8">
    <w:name w:val="6213381A85C6444FA2F759B52E6596A8"/>
    <w:rsid w:val="00B30D2B"/>
  </w:style>
  <w:style w:type="paragraph" w:customStyle="1" w:styleId="16A35D0B767C44EF87C3E39A1651C429">
    <w:name w:val="16A35D0B767C44EF87C3E39A1651C429"/>
    <w:rsid w:val="00B30D2B"/>
  </w:style>
  <w:style w:type="paragraph" w:customStyle="1" w:styleId="30D51C4C630B4C0BB93950BFC84E5AAA">
    <w:name w:val="30D51C4C630B4C0BB93950BFC84E5AAA"/>
    <w:rsid w:val="00B30D2B"/>
  </w:style>
  <w:style w:type="paragraph" w:customStyle="1" w:styleId="9804B13E517E4FB38213818B99771AAD">
    <w:name w:val="9804B13E517E4FB38213818B99771AAD"/>
    <w:rsid w:val="00B30D2B"/>
  </w:style>
  <w:style w:type="paragraph" w:customStyle="1" w:styleId="6911B8A301EB4456A30AD2E83B19D26D">
    <w:name w:val="6911B8A301EB4456A30AD2E83B19D26D"/>
    <w:rsid w:val="00B30D2B"/>
  </w:style>
  <w:style w:type="paragraph" w:customStyle="1" w:styleId="AA427EC9737840DBA52A9B7F093BDDA4">
    <w:name w:val="AA427EC9737840DBA52A9B7F093BDDA4"/>
    <w:rsid w:val="00B30D2B"/>
  </w:style>
  <w:style w:type="paragraph" w:customStyle="1" w:styleId="4896071755D84C88B9FD373910F865E5">
    <w:name w:val="4896071755D84C88B9FD373910F865E5"/>
    <w:rsid w:val="00B30D2B"/>
  </w:style>
  <w:style w:type="paragraph" w:customStyle="1" w:styleId="1FF670775C7D46A1AF9110E77BF4EC9B">
    <w:name w:val="1FF670775C7D46A1AF9110E77BF4EC9B"/>
    <w:rsid w:val="00B30D2B"/>
  </w:style>
  <w:style w:type="paragraph" w:customStyle="1" w:styleId="E485159CA5974C408BD516D1972C5115">
    <w:name w:val="E485159CA5974C408BD516D1972C5115"/>
    <w:rsid w:val="00B30D2B"/>
  </w:style>
  <w:style w:type="paragraph" w:customStyle="1" w:styleId="84FBF5F8019A4BC5987FF70C558D243A">
    <w:name w:val="84FBF5F8019A4BC5987FF70C558D243A"/>
    <w:rsid w:val="00B30D2B"/>
  </w:style>
  <w:style w:type="paragraph" w:customStyle="1" w:styleId="16229FC678E94B0EAFBD455ADBD8826B">
    <w:name w:val="16229FC678E94B0EAFBD455ADBD8826B"/>
    <w:rsid w:val="00B30D2B"/>
  </w:style>
  <w:style w:type="paragraph" w:customStyle="1" w:styleId="10588E46432040FEADD7BFBD6FE7D5FC">
    <w:name w:val="10588E46432040FEADD7BFBD6FE7D5FC"/>
    <w:rsid w:val="00B30D2B"/>
  </w:style>
  <w:style w:type="paragraph" w:customStyle="1" w:styleId="D0E915F823794D97BB0CF6A072AE72C1">
    <w:name w:val="D0E915F823794D97BB0CF6A072AE72C1"/>
    <w:rsid w:val="00B30D2B"/>
  </w:style>
  <w:style w:type="paragraph" w:customStyle="1" w:styleId="33517DB13FFA43E7815D750D111E0B8B">
    <w:name w:val="33517DB13FFA43E7815D750D111E0B8B"/>
    <w:rsid w:val="00B30D2B"/>
  </w:style>
  <w:style w:type="paragraph" w:customStyle="1" w:styleId="503FC95ED38E427385F19BC3EB52E265">
    <w:name w:val="503FC95ED38E427385F19BC3EB52E265"/>
    <w:rsid w:val="00B30D2B"/>
  </w:style>
  <w:style w:type="paragraph" w:customStyle="1" w:styleId="352B03CB1D3B4C5DBA66C5FCBF447BC6">
    <w:name w:val="352B03CB1D3B4C5DBA66C5FCBF447BC6"/>
    <w:rsid w:val="00B30D2B"/>
  </w:style>
  <w:style w:type="paragraph" w:customStyle="1" w:styleId="2DA347304B5444E2865A6AE7A4158EF3">
    <w:name w:val="2DA347304B5444E2865A6AE7A4158EF3"/>
    <w:rsid w:val="00B30D2B"/>
  </w:style>
  <w:style w:type="paragraph" w:customStyle="1" w:styleId="6B899C6D4A35405EA0AAC9355C7321C6">
    <w:name w:val="6B899C6D4A35405EA0AAC9355C7321C6"/>
    <w:rsid w:val="00B30D2B"/>
  </w:style>
  <w:style w:type="paragraph" w:customStyle="1" w:styleId="18C6144D55B8465C8B6EB5174530C651">
    <w:name w:val="18C6144D55B8465C8B6EB5174530C651"/>
    <w:rsid w:val="00B30D2B"/>
  </w:style>
  <w:style w:type="paragraph" w:customStyle="1" w:styleId="95181343FC7542A89276F5A866ED319D">
    <w:name w:val="95181343FC7542A89276F5A866ED319D"/>
    <w:rsid w:val="00B30D2B"/>
  </w:style>
  <w:style w:type="paragraph" w:customStyle="1" w:styleId="1DF8EE7BEAB4435AA513FE884E0D8DB4">
    <w:name w:val="1DF8EE7BEAB4435AA513FE884E0D8DB4"/>
    <w:rsid w:val="00B30D2B"/>
  </w:style>
  <w:style w:type="paragraph" w:customStyle="1" w:styleId="D9709CE4976D4926AE262A2A0B1172A2">
    <w:name w:val="D9709CE4976D4926AE262A2A0B1172A2"/>
    <w:rsid w:val="00B30D2B"/>
  </w:style>
  <w:style w:type="paragraph" w:customStyle="1" w:styleId="E8314B6A93BD4AD8BEDCDD126150BC85">
    <w:name w:val="E8314B6A93BD4AD8BEDCDD126150BC85"/>
    <w:rsid w:val="00B30D2B"/>
  </w:style>
  <w:style w:type="paragraph" w:customStyle="1" w:styleId="66F7D90E15FE4EFFA5801C034FE807BC">
    <w:name w:val="66F7D90E15FE4EFFA5801C034FE807BC"/>
    <w:rsid w:val="00B30D2B"/>
  </w:style>
  <w:style w:type="paragraph" w:customStyle="1" w:styleId="1416F437FC894F5C9A739403D95D468B">
    <w:name w:val="1416F437FC894F5C9A739403D95D468B"/>
    <w:rsid w:val="00B30D2B"/>
  </w:style>
  <w:style w:type="paragraph" w:customStyle="1" w:styleId="986A4AF2F05841EE877CB01E80005597">
    <w:name w:val="986A4AF2F05841EE877CB01E80005597"/>
    <w:rsid w:val="00B30D2B"/>
  </w:style>
  <w:style w:type="paragraph" w:customStyle="1" w:styleId="94236D6BBDA947D8AE8731A5C5E39D31">
    <w:name w:val="94236D6BBDA947D8AE8731A5C5E39D31"/>
    <w:rsid w:val="00B30D2B"/>
  </w:style>
  <w:style w:type="paragraph" w:customStyle="1" w:styleId="25CCA54FD686465897E9AE022032D708">
    <w:name w:val="25CCA54FD686465897E9AE022032D708"/>
    <w:rsid w:val="00B30D2B"/>
  </w:style>
  <w:style w:type="paragraph" w:customStyle="1" w:styleId="DC78735FAB64494EB5894E06C7F57C5B">
    <w:name w:val="DC78735FAB64494EB5894E06C7F57C5B"/>
    <w:rsid w:val="00B30D2B"/>
  </w:style>
  <w:style w:type="paragraph" w:customStyle="1" w:styleId="8077A7CCE3774FCDBA2E0F43B431AF88">
    <w:name w:val="8077A7CCE3774FCDBA2E0F43B431AF88"/>
    <w:rsid w:val="00B30D2B"/>
  </w:style>
  <w:style w:type="paragraph" w:customStyle="1" w:styleId="D14AA5E390B7432CB1D6C6C037453E2D">
    <w:name w:val="D14AA5E390B7432CB1D6C6C037453E2D"/>
    <w:rsid w:val="00B30D2B"/>
  </w:style>
  <w:style w:type="paragraph" w:customStyle="1" w:styleId="84241242D9324DA896E0FDC52FB2C153">
    <w:name w:val="84241242D9324DA896E0FDC52FB2C153"/>
    <w:rsid w:val="00B30D2B"/>
  </w:style>
  <w:style w:type="paragraph" w:customStyle="1" w:styleId="272EFE4FB5A84E9690BED687FEAA5C54">
    <w:name w:val="272EFE4FB5A84E9690BED687FEAA5C54"/>
    <w:rsid w:val="00B30D2B"/>
  </w:style>
  <w:style w:type="paragraph" w:customStyle="1" w:styleId="B91671EB33A34818BB28B7DAE33C9742">
    <w:name w:val="B91671EB33A34818BB28B7DAE33C9742"/>
    <w:rsid w:val="00B30D2B"/>
  </w:style>
  <w:style w:type="paragraph" w:customStyle="1" w:styleId="6893400CE73545B2B5517EA24D85F126">
    <w:name w:val="6893400CE73545B2B5517EA24D85F126"/>
    <w:rsid w:val="00B30D2B"/>
  </w:style>
  <w:style w:type="paragraph" w:customStyle="1" w:styleId="96F010F1CE2D4F1687A055FD6176C451">
    <w:name w:val="96F010F1CE2D4F1687A055FD6176C451"/>
    <w:rsid w:val="00B30D2B"/>
  </w:style>
  <w:style w:type="paragraph" w:customStyle="1" w:styleId="D31A9F0103564040816ED951223DD121">
    <w:name w:val="D31A9F0103564040816ED951223DD121"/>
    <w:rsid w:val="00B30D2B"/>
  </w:style>
  <w:style w:type="paragraph" w:customStyle="1" w:styleId="A5A6AF5138FE4CF19C89D46ECC7661A2">
    <w:name w:val="A5A6AF5138FE4CF19C89D46ECC7661A2"/>
    <w:rsid w:val="00B30D2B"/>
  </w:style>
  <w:style w:type="paragraph" w:customStyle="1" w:styleId="24301472F347413EAD4D95AFB638C7C7">
    <w:name w:val="24301472F347413EAD4D95AFB638C7C7"/>
    <w:rsid w:val="00B30D2B"/>
  </w:style>
  <w:style w:type="paragraph" w:customStyle="1" w:styleId="FAE238D9BEE3467E8ADE5445DDFDCB33">
    <w:name w:val="FAE238D9BEE3467E8ADE5445DDFDCB33"/>
    <w:rsid w:val="00B30D2B"/>
  </w:style>
  <w:style w:type="paragraph" w:customStyle="1" w:styleId="8649705F61C74FE2BAA179314C81926A">
    <w:name w:val="8649705F61C74FE2BAA179314C81926A"/>
    <w:rsid w:val="00B30D2B"/>
  </w:style>
  <w:style w:type="paragraph" w:customStyle="1" w:styleId="2019CF042712431E8650AD4913132212">
    <w:name w:val="2019CF042712431E8650AD4913132212"/>
    <w:rsid w:val="00B30D2B"/>
  </w:style>
  <w:style w:type="paragraph" w:customStyle="1" w:styleId="2C9ADC9725D441B888D75D89CB632C1F">
    <w:name w:val="2C9ADC9725D441B888D75D89CB632C1F"/>
    <w:rsid w:val="00B30D2B"/>
  </w:style>
  <w:style w:type="paragraph" w:customStyle="1" w:styleId="6A367FED091448C088EDB4C68C8C78B9">
    <w:name w:val="6A367FED091448C088EDB4C68C8C78B9"/>
    <w:rsid w:val="00B30D2B"/>
  </w:style>
  <w:style w:type="paragraph" w:customStyle="1" w:styleId="76C4786CC2404B5B9EB8CCDA1929C9D5">
    <w:name w:val="76C4786CC2404B5B9EB8CCDA1929C9D5"/>
    <w:rsid w:val="00B30D2B"/>
  </w:style>
  <w:style w:type="paragraph" w:customStyle="1" w:styleId="C83747D6293C4593BD782E6A2DF2E2B1">
    <w:name w:val="C83747D6293C4593BD782E6A2DF2E2B1"/>
    <w:rsid w:val="00B30D2B"/>
  </w:style>
  <w:style w:type="paragraph" w:customStyle="1" w:styleId="FE1ADFAEF8F2432F83483945CD68E31D">
    <w:name w:val="FE1ADFAEF8F2432F83483945CD68E31D"/>
    <w:rsid w:val="00B30D2B"/>
  </w:style>
  <w:style w:type="paragraph" w:customStyle="1" w:styleId="BB3ED4CD87CC441CA5786B42FFBA3B83">
    <w:name w:val="BB3ED4CD87CC441CA5786B42FFBA3B83"/>
    <w:rsid w:val="00B30D2B"/>
  </w:style>
  <w:style w:type="paragraph" w:customStyle="1" w:styleId="BE248C8C688041CAA4EF820757A0F1BB">
    <w:name w:val="BE248C8C688041CAA4EF820757A0F1BB"/>
    <w:rsid w:val="00B30D2B"/>
  </w:style>
  <w:style w:type="paragraph" w:customStyle="1" w:styleId="A80361FA03864637A58049E664A15B52">
    <w:name w:val="A80361FA03864637A58049E664A15B52"/>
    <w:rsid w:val="00B30D2B"/>
  </w:style>
  <w:style w:type="paragraph" w:customStyle="1" w:styleId="97DE63F7156F4DAE968F3C9BACA905F1">
    <w:name w:val="97DE63F7156F4DAE968F3C9BACA905F1"/>
    <w:rsid w:val="00B30D2B"/>
  </w:style>
  <w:style w:type="paragraph" w:customStyle="1" w:styleId="499E24EA92CF4F77AB1F376F13DFE9D4">
    <w:name w:val="499E24EA92CF4F77AB1F376F13DFE9D4"/>
    <w:rsid w:val="00B30D2B"/>
  </w:style>
  <w:style w:type="paragraph" w:customStyle="1" w:styleId="7F139D8BFA874F7FB5C5D1811291F5BD">
    <w:name w:val="7F139D8BFA874F7FB5C5D1811291F5BD"/>
    <w:rsid w:val="00B30D2B"/>
  </w:style>
  <w:style w:type="paragraph" w:customStyle="1" w:styleId="251FED0BA9BB4CCBB282627C4B2B0023">
    <w:name w:val="251FED0BA9BB4CCBB282627C4B2B0023"/>
    <w:rsid w:val="00B30D2B"/>
  </w:style>
  <w:style w:type="paragraph" w:customStyle="1" w:styleId="BD2D7AD9E8214C23B110C572F598D400">
    <w:name w:val="BD2D7AD9E8214C23B110C572F598D400"/>
    <w:rsid w:val="00B30D2B"/>
  </w:style>
  <w:style w:type="paragraph" w:customStyle="1" w:styleId="8C169605C23041AD95A5D5D42D88462A">
    <w:name w:val="8C169605C23041AD95A5D5D42D88462A"/>
    <w:rsid w:val="00B30D2B"/>
  </w:style>
  <w:style w:type="paragraph" w:customStyle="1" w:styleId="6B97D0D2E8204CDB90D7E30C20025813">
    <w:name w:val="6B97D0D2E8204CDB90D7E30C20025813"/>
    <w:rsid w:val="00B30D2B"/>
  </w:style>
  <w:style w:type="paragraph" w:customStyle="1" w:styleId="FAEE1986BD384836ADFDA8B46AEE05FF">
    <w:name w:val="FAEE1986BD384836ADFDA8B46AEE05FF"/>
    <w:rsid w:val="00B30D2B"/>
  </w:style>
  <w:style w:type="paragraph" w:customStyle="1" w:styleId="7E31993F625947CCBD5450B28E261D07">
    <w:name w:val="7E31993F625947CCBD5450B28E261D07"/>
    <w:rsid w:val="000F0C91"/>
  </w:style>
  <w:style w:type="paragraph" w:customStyle="1" w:styleId="784F3003ABAF48FFAF73D55511238895">
    <w:name w:val="784F3003ABAF48FFAF73D55511238895"/>
    <w:rsid w:val="000F0C91"/>
  </w:style>
  <w:style w:type="paragraph" w:customStyle="1" w:styleId="CE3F32C8B41F4412AEEDF3573CE7D795">
    <w:name w:val="CE3F32C8B41F4412AEEDF3573CE7D795"/>
    <w:rsid w:val="00F132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DCE27-7D7A-4D73-9C17-26DD7AF43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Tina Brush</dc:creator>
  <cp:lastModifiedBy>Tina Brush</cp:lastModifiedBy>
  <cp:revision>4</cp:revision>
  <cp:lastPrinted>2018-06-15T21:34:00Z</cp:lastPrinted>
  <dcterms:created xsi:type="dcterms:W3CDTF">2018-07-30T16:35:00Z</dcterms:created>
  <dcterms:modified xsi:type="dcterms:W3CDTF">2020-08-10T16:02:00Z</dcterms:modified>
</cp:coreProperties>
</file>