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0604A93" w14:textId="11ACBE6A" w:rsidR="001F0E29" w:rsidRDefault="00EE53FC">
      <w:pPr>
        <w:rPr>
          <w:color w:val="000000" w:themeColor="text1"/>
          <w:lang w:val="en-US"/>
        </w:rPr>
      </w:pPr>
      <w:proofErr w:type="spellStart"/>
      <w:r>
        <w:rPr>
          <w:color w:val="000000" w:themeColor="text1"/>
          <w:lang w:val="en-US"/>
        </w:rPr>
        <w:t>Volatilnost</w:t>
      </w:r>
      <w:proofErr w:type="spellEnd"/>
      <w:r>
        <w:rPr>
          <w:color w:val="000000" w:themeColor="text1"/>
          <w:lang w:val="en-US"/>
        </w:rPr>
        <w:t xml:space="preserve"> </w:t>
      </w:r>
      <w:proofErr w:type="spellStart"/>
      <w:r>
        <w:rPr>
          <w:color w:val="000000" w:themeColor="text1"/>
          <w:lang w:val="en-US"/>
        </w:rPr>
        <w:t>trga</w:t>
      </w:r>
      <w:proofErr w:type="spellEnd"/>
      <w:r>
        <w:rPr>
          <w:color w:val="000000" w:themeColor="text1"/>
          <w:lang w:val="en-US"/>
        </w:rPr>
        <w:t xml:space="preserve"> je </w:t>
      </w:r>
      <w:proofErr w:type="spellStart"/>
      <w:r>
        <w:rPr>
          <w:color w:val="000000" w:themeColor="text1"/>
          <w:lang w:val="en-US"/>
        </w:rPr>
        <w:t>volatilnost</w:t>
      </w:r>
      <w:proofErr w:type="spellEnd"/>
      <w:r>
        <w:rPr>
          <w:color w:val="000000" w:themeColor="text1"/>
          <w:lang w:val="en-US"/>
        </w:rPr>
        <w:t xml:space="preserve"> </w:t>
      </w:r>
      <w:proofErr w:type="spellStart"/>
      <w:r>
        <w:rPr>
          <w:color w:val="000000" w:themeColor="text1"/>
          <w:lang w:val="en-US"/>
        </w:rPr>
        <w:t>donosov</w:t>
      </w:r>
      <w:proofErr w:type="spellEnd"/>
      <w:r>
        <w:rPr>
          <w:color w:val="000000" w:themeColor="text1"/>
          <w:lang w:val="en-US"/>
        </w:rPr>
        <w:t xml:space="preserve"> </w:t>
      </w:r>
      <w:proofErr w:type="spellStart"/>
      <w:r>
        <w:rPr>
          <w:color w:val="000000" w:themeColor="text1"/>
          <w:lang w:val="en-US"/>
        </w:rPr>
        <w:t>finančnih</w:t>
      </w:r>
      <w:proofErr w:type="spellEnd"/>
      <w:r>
        <w:rPr>
          <w:color w:val="000000" w:themeColor="text1"/>
          <w:lang w:val="en-US"/>
        </w:rPr>
        <w:t xml:space="preserve"> </w:t>
      </w:r>
      <w:proofErr w:type="spellStart"/>
      <w:r>
        <w:rPr>
          <w:color w:val="000000" w:themeColor="text1"/>
          <w:lang w:val="en-US"/>
        </w:rPr>
        <w:t>inštrumentov</w:t>
      </w:r>
      <w:proofErr w:type="spellEnd"/>
      <w:r>
        <w:rPr>
          <w:color w:val="000000" w:themeColor="text1"/>
          <w:lang w:val="en-US"/>
        </w:rPr>
        <w:t>/</w:t>
      </w:r>
      <w:proofErr w:type="spellStart"/>
      <w:r>
        <w:rPr>
          <w:color w:val="000000" w:themeColor="text1"/>
          <w:lang w:val="en-US"/>
        </w:rPr>
        <w:t>naložb</w:t>
      </w:r>
      <w:proofErr w:type="spellEnd"/>
      <w:r>
        <w:rPr>
          <w:color w:val="000000" w:themeColor="text1"/>
          <w:lang w:val="en-US"/>
        </w:rPr>
        <w:t xml:space="preserve">. </w:t>
      </w:r>
      <w:proofErr w:type="spellStart"/>
      <w:r>
        <w:rPr>
          <w:color w:val="000000" w:themeColor="text1"/>
          <w:lang w:val="en-US"/>
        </w:rPr>
        <w:t>Volatilnost</w:t>
      </w:r>
      <w:proofErr w:type="spellEnd"/>
      <w:r>
        <w:rPr>
          <w:color w:val="000000" w:themeColor="text1"/>
          <w:lang w:val="en-US"/>
        </w:rPr>
        <w:t xml:space="preserve"> </w:t>
      </w:r>
      <w:proofErr w:type="spellStart"/>
      <w:r>
        <w:rPr>
          <w:color w:val="000000" w:themeColor="text1"/>
          <w:lang w:val="en-US"/>
        </w:rPr>
        <w:t>nam</w:t>
      </w:r>
      <w:proofErr w:type="spellEnd"/>
      <w:r>
        <w:rPr>
          <w:color w:val="000000" w:themeColor="text1"/>
          <w:lang w:val="en-US"/>
        </w:rPr>
        <w:t xml:space="preserve"> </w:t>
      </w:r>
      <w:proofErr w:type="spellStart"/>
      <w:r>
        <w:rPr>
          <w:color w:val="000000" w:themeColor="text1"/>
          <w:lang w:val="en-US"/>
        </w:rPr>
        <w:t>implicira</w:t>
      </w:r>
      <w:proofErr w:type="spellEnd"/>
      <w:r>
        <w:rPr>
          <w:color w:val="000000" w:themeColor="text1"/>
          <w:lang w:val="en-US"/>
        </w:rPr>
        <w:t xml:space="preserve"> </w:t>
      </w:r>
      <w:proofErr w:type="spellStart"/>
      <w:r>
        <w:rPr>
          <w:color w:val="000000" w:themeColor="text1"/>
          <w:lang w:val="en-US"/>
        </w:rPr>
        <w:t>razlike</w:t>
      </w:r>
      <w:proofErr w:type="spellEnd"/>
      <w:r>
        <w:rPr>
          <w:color w:val="000000" w:themeColor="text1"/>
          <w:lang w:val="en-US"/>
        </w:rPr>
        <w:t xml:space="preserve"> </w:t>
      </w:r>
      <w:proofErr w:type="spellStart"/>
      <w:r>
        <w:rPr>
          <w:color w:val="000000" w:themeColor="text1"/>
          <w:lang w:val="en-US"/>
        </w:rPr>
        <w:t>donosov</w:t>
      </w:r>
      <w:proofErr w:type="spellEnd"/>
      <w:r>
        <w:rPr>
          <w:color w:val="000000" w:themeColor="text1"/>
          <w:lang w:val="en-US"/>
        </w:rPr>
        <w:t xml:space="preserve">. </w:t>
      </w:r>
      <w:proofErr w:type="spellStart"/>
      <w:r>
        <w:rPr>
          <w:color w:val="000000" w:themeColor="text1"/>
          <w:lang w:val="en-US"/>
        </w:rPr>
        <w:t>Če</w:t>
      </w:r>
      <w:proofErr w:type="spellEnd"/>
      <w:r>
        <w:rPr>
          <w:color w:val="000000" w:themeColor="text1"/>
          <w:lang w:val="en-US"/>
        </w:rPr>
        <w:t xml:space="preserve"> se </w:t>
      </w:r>
      <w:proofErr w:type="spellStart"/>
      <w:r>
        <w:rPr>
          <w:color w:val="000000" w:themeColor="text1"/>
          <w:lang w:val="en-US"/>
        </w:rPr>
        <w:t>trg</w:t>
      </w:r>
      <w:proofErr w:type="spellEnd"/>
      <w:r>
        <w:rPr>
          <w:color w:val="000000" w:themeColor="text1"/>
          <w:lang w:val="en-US"/>
        </w:rPr>
        <w:t xml:space="preserve"> </w:t>
      </w:r>
      <w:proofErr w:type="spellStart"/>
      <w:r>
        <w:rPr>
          <w:color w:val="000000" w:themeColor="text1"/>
          <w:lang w:val="en-US"/>
        </w:rPr>
        <w:t>strmo</w:t>
      </w:r>
      <w:proofErr w:type="spellEnd"/>
      <w:r>
        <w:rPr>
          <w:color w:val="000000" w:themeColor="text1"/>
          <w:lang w:val="en-US"/>
        </w:rPr>
        <w:t xml:space="preserve"> </w:t>
      </w:r>
      <w:proofErr w:type="spellStart"/>
      <w:r>
        <w:rPr>
          <w:color w:val="000000" w:themeColor="text1"/>
          <w:lang w:val="en-US"/>
        </w:rPr>
        <w:t>dviga</w:t>
      </w:r>
      <w:proofErr w:type="spellEnd"/>
      <w:r>
        <w:rPr>
          <w:color w:val="000000" w:themeColor="text1"/>
          <w:lang w:val="en-US"/>
        </w:rPr>
        <w:t xml:space="preserve">/pada </w:t>
      </w:r>
      <w:proofErr w:type="spellStart"/>
      <w:r>
        <w:rPr>
          <w:color w:val="000000" w:themeColor="text1"/>
          <w:lang w:val="en-US"/>
        </w:rPr>
        <w:t>bo</w:t>
      </w:r>
      <w:proofErr w:type="spellEnd"/>
      <w:r>
        <w:rPr>
          <w:color w:val="000000" w:themeColor="text1"/>
          <w:lang w:val="en-US"/>
        </w:rPr>
        <w:t xml:space="preserve"> </w:t>
      </w:r>
      <w:proofErr w:type="spellStart"/>
      <w:r>
        <w:rPr>
          <w:color w:val="000000" w:themeColor="text1"/>
          <w:lang w:val="en-US"/>
        </w:rPr>
        <w:t>volatilnost</w:t>
      </w:r>
      <w:proofErr w:type="spellEnd"/>
      <w:r>
        <w:rPr>
          <w:color w:val="000000" w:themeColor="text1"/>
          <w:lang w:val="en-US"/>
        </w:rPr>
        <w:t xml:space="preserve"> </w:t>
      </w:r>
      <w:proofErr w:type="spellStart"/>
      <w:r>
        <w:rPr>
          <w:color w:val="000000" w:themeColor="text1"/>
          <w:lang w:val="en-US"/>
        </w:rPr>
        <w:t>visoka</w:t>
      </w:r>
      <w:proofErr w:type="spellEnd"/>
      <w:r>
        <w:rPr>
          <w:color w:val="000000" w:themeColor="text1"/>
          <w:lang w:val="en-US"/>
        </w:rPr>
        <w:t>.</w:t>
      </w:r>
    </w:p>
    <w:p w14:paraId="2B11AC05" w14:textId="3E0B4D0C" w:rsidR="00EE53FC" w:rsidRDefault="00EE53FC">
      <w:pPr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V </w:t>
      </w:r>
      <w:proofErr w:type="spellStart"/>
      <w:r>
        <w:rPr>
          <w:color w:val="000000" w:themeColor="text1"/>
          <w:lang w:val="en-US"/>
        </w:rPr>
        <w:t>svoji</w:t>
      </w:r>
      <w:proofErr w:type="spellEnd"/>
      <w:r>
        <w:rPr>
          <w:color w:val="000000" w:themeColor="text1"/>
          <w:lang w:val="en-US"/>
        </w:rPr>
        <w:t xml:space="preserve"> </w:t>
      </w:r>
      <w:proofErr w:type="spellStart"/>
      <w:r>
        <w:rPr>
          <w:color w:val="000000" w:themeColor="text1"/>
          <w:lang w:val="en-US"/>
        </w:rPr>
        <w:t>diplomski</w:t>
      </w:r>
      <w:proofErr w:type="spellEnd"/>
      <w:r>
        <w:rPr>
          <w:color w:val="000000" w:themeColor="text1"/>
          <w:lang w:val="en-US"/>
        </w:rPr>
        <w:t xml:space="preserve"> </w:t>
      </w:r>
      <w:proofErr w:type="spellStart"/>
      <w:r>
        <w:rPr>
          <w:color w:val="000000" w:themeColor="text1"/>
          <w:lang w:val="en-US"/>
        </w:rPr>
        <w:t>nalogi</w:t>
      </w:r>
      <w:proofErr w:type="spellEnd"/>
      <w:r>
        <w:rPr>
          <w:color w:val="000000" w:themeColor="text1"/>
          <w:lang w:val="en-US"/>
        </w:rPr>
        <w:t xml:space="preserve"> </w:t>
      </w:r>
      <w:proofErr w:type="spellStart"/>
      <w:r>
        <w:rPr>
          <w:color w:val="000000" w:themeColor="text1"/>
          <w:lang w:val="en-US"/>
        </w:rPr>
        <w:t>bom</w:t>
      </w:r>
      <w:proofErr w:type="spellEnd"/>
      <w:r>
        <w:rPr>
          <w:color w:val="000000" w:themeColor="text1"/>
          <w:lang w:val="en-US"/>
        </w:rPr>
        <w:t xml:space="preserve"> </w:t>
      </w:r>
      <w:proofErr w:type="spellStart"/>
      <w:r>
        <w:rPr>
          <w:color w:val="000000" w:themeColor="text1"/>
          <w:lang w:val="en-US"/>
        </w:rPr>
        <w:t>predstavil</w:t>
      </w:r>
      <w:proofErr w:type="spellEnd"/>
      <w:r>
        <w:rPr>
          <w:color w:val="000000" w:themeColor="text1"/>
          <w:lang w:val="en-US"/>
        </w:rPr>
        <w:t xml:space="preserve"> </w:t>
      </w:r>
      <w:proofErr w:type="spellStart"/>
      <w:r>
        <w:rPr>
          <w:color w:val="000000" w:themeColor="text1"/>
          <w:lang w:val="en-US"/>
        </w:rPr>
        <w:t>enega</w:t>
      </w:r>
      <w:proofErr w:type="spellEnd"/>
      <w:r>
        <w:rPr>
          <w:color w:val="000000" w:themeColor="text1"/>
          <w:lang w:val="en-US"/>
        </w:rPr>
        <w:t xml:space="preserve"> </w:t>
      </w:r>
      <w:proofErr w:type="spellStart"/>
      <w:r>
        <w:rPr>
          <w:color w:val="000000" w:themeColor="text1"/>
          <w:lang w:val="en-US"/>
        </w:rPr>
        <w:t>najbolj</w:t>
      </w:r>
      <w:proofErr w:type="spellEnd"/>
      <w:r>
        <w:rPr>
          <w:color w:val="000000" w:themeColor="text1"/>
          <w:lang w:val="en-US"/>
        </w:rPr>
        <w:t xml:space="preserve"> </w:t>
      </w:r>
      <w:proofErr w:type="spellStart"/>
      <w:r>
        <w:rPr>
          <w:color w:val="000000" w:themeColor="text1"/>
          <w:lang w:val="en-US"/>
        </w:rPr>
        <w:t>prepoznavnih</w:t>
      </w:r>
      <w:proofErr w:type="spellEnd"/>
      <w:r>
        <w:rPr>
          <w:color w:val="000000" w:themeColor="text1"/>
          <w:lang w:val="en-US"/>
        </w:rPr>
        <w:t xml:space="preserve"> </w:t>
      </w:r>
      <w:proofErr w:type="spellStart"/>
      <w:r>
        <w:rPr>
          <w:color w:val="000000" w:themeColor="text1"/>
          <w:lang w:val="en-US"/>
        </w:rPr>
        <w:t>indeksov</w:t>
      </w:r>
      <w:proofErr w:type="spellEnd"/>
      <w:r>
        <w:rPr>
          <w:color w:val="000000" w:themeColor="text1"/>
          <w:lang w:val="en-US"/>
        </w:rPr>
        <w:t xml:space="preserve"> </w:t>
      </w:r>
      <w:proofErr w:type="spellStart"/>
      <w:proofErr w:type="gramStart"/>
      <w:r>
        <w:rPr>
          <w:color w:val="000000" w:themeColor="text1"/>
          <w:lang w:val="en-US"/>
        </w:rPr>
        <w:t>volatilnost</w:t>
      </w:r>
      <w:proofErr w:type="spellEnd"/>
      <w:r>
        <w:rPr>
          <w:color w:val="000000" w:themeColor="text1"/>
          <w:lang w:val="en-US"/>
        </w:rPr>
        <w:t>,  VIX</w:t>
      </w:r>
      <w:proofErr w:type="gramEnd"/>
      <w:r>
        <w:rPr>
          <w:color w:val="000000" w:themeColor="text1"/>
          <w:lang w:val="en-US"/>
        </w:rPr>
        <w:t xml:space="preserve"> </w:t>
      </w:r>
      <w:proofErr w:type="spellStart"/>
      <w:r>
        <w:rPr>
          <w:color w:val="000000" w:themeColor="text1"/>
          <w:lang w:val="en-US"/>
        </w:rPr>
        <w:t>indeks</w:t>
      </w:r>
      <w:proofErr w:type="spellEnd"/>
      <w:r>
        <w:rPr>
          <w:color w:val="000000" w:themeColor="text1"/>
          <w:lang w:val="en-US"/>
        </w:rPr>
        <w:t xml:space="preserve"> in </w:t>
      </w:r>
      <w:proofErr w:type="spellStart"/>
      <w:r>
        <w:rPr>
          <w:color w:val="000000" w:themeColor="text1"/>
          <w:lang w:val="en-US"/>
        </w:rPr>
        <w:t>različne</w:t>
      </w:r>
      <w:proofErr w:type="spellEnd"/>
      <w:r>
        <w:rPr>
          <w:color w:val="000000" w:themeColor="text1"/>
          <w:lang w:val="en-US"/>
        </w:rPr>
        <w:t xml:space="preserve"> </w:t>
      </w:r>
      <w:proofErr w:type="spellStart"/>
      <w:r>
        <w:rPr>
          <w:color w:val="000000" w:themeColor="text1"/>
          <w:lang w:val="en-US"/>
        </w:rPr>
        <w:t>finančne</w:t>
      </w:r>
      <w:proofErr w:type="spellEnd"/>
      <w:r>
        <w:rPr>
          <w:color w:val="000000" w:themeColor="text1"/>
          <w:lang w:val="en-US"/>
        </w:rPr>
        <w:t xml:space="preserve"> </w:t>
      </w:r>
      <w:proofErr w:type="spellStart"/>
      <w:r>
        <w:rPr>
          <w:color w:val="000000" w:themeColor="text1"/>
          <w:lang w:val="en-US"/>
        </w:rPr>
        <w:t>inštrumente</w:t>
      </w:r>
      <w:proofErr w:type="spellEnd"/>
      <w:r>
        <w:rPr>
          <w:color w:val="000000" w:themeColor="text1"/>
          <w:lang w:val="en-US"/>
        </w:rPr>
        <w:t xml:space="preserve">, </w:t>
      </w:r>
      <w:proofErr w:type="spellStart"/>
      <w:r>
        <w:rPr>
          <w:color w:val="000000" w:themeColor="text1"/>
          <w:lang w:val="en-US"/>
        </w:rPr>
        <w:t>ki</w:t>
      </w:r>
      <w:proofErr w:type="spellEnd"/>
      <w:r>
        <w:rPr>
          <w:color w:val="000000" w:themeColor="text1"/>
          <w:lang w:val="en-US"/>
        </w:rPr>
        <w:t xml:space="preserve"> </w:t>
      </w:r>
      <w:proofErr w:type="spellStart"/>
      <w:r>
        <w:rPr>
          <w:color w:val="000000" w:themeColor="text1"/>
          <w:lang w:val="en-US"/>
        </w:rPr>
        <w:t>ga</w:t>
      </w:r>
      <w:proofErr w:type="spellEnd"/>
      <w:r>
        <w:rPr>
          <w:color w:val="000000" w:themeColor="text1"/>
          <w:lang w:val="en-US"/>
        </w:rPr>
        <w:t xml:space="preserve"> </w:t>
      </w:r>
      <w:proofErr w:type="spellStart"/>
      <w:r>
        <w:rPr>
          <w:color w:val="000000" w:themeColor="text1"/>
          <w:lang w:val="en-US"/>
        </w:rPr>
        <w:t>uporabljamo</w:t>
      </w:r>
      <w:proofErr w:type="spellEnd"/>
      <w:r>
        <w:rPr>
          <w:color w:val="000000" w:themeColor="text1"/>
          <w:lang w:val="en-US"/>
        </w:rPr>
        <w:t xml:space="preserve">. </w:t>
      </w:r>
      <w:proofErr w:type="spellStart"/>
      <w:r>
        <w:rPr>
          <w:color w:val="000000" w:themeColor="text1"/>
          <w:lang w:val="en-US"/>
        </w:rPr>
        <w:t>Preden</w:t>
      </w:r>
      <w:proofErr w:type="spellEnd"/>
      <w:r>
        <w:rPr>
          <w:color w:val="000000" w:themeColor="text1"/>
          <w:lang w:val="en-US"/>
        </w:rPr>
        <w:t xml:space="preserve"> pa se </w:t>
      </w:r>
      <w:proofErr w:type="spellStart"/>
      <w:r>
        <w:rPr>
          <w:color w:val="000000" w:themeColor="text1"/>
          <w:lang w:val="en-US"/>
        </w:rPr>
        <w:t>posvetim</w:t>
      </w:r>
      <w:proofErr w:type="spellEnd"/>
      <w:r>
        <w:rPr>
          <w:color w:val="000000" w:themeColor="text1"/>
          <w:lang w:val="en-US"/>
        </w:rPr>
        <w:t xml:space="preserve"> VIX </w:t>
      </w:r>
      <w:proofErr w:type="spellStart"/>
      <w:r>
        <w:rPr>
          <w:color w:val="000000" w:themeColor="text1"/>
          <w:lang w:val="en-US"/>
        </w:rPr>
        <w:t>indeksu</w:t>
      </w:r>
      <w:proofErr w:type="spellEnd"/>
      <w:r>
        <w:rPr>
          <w:color w:val="000000" w:themeColor="text1"/>
          <w:lang w:val="en-US"/>
        </w:rPr>
        <w:t xml:space="preserve">, </w:t>
      </w:r>
      <w:proofErr w:type="spellStart"/>
      <w:r>
        <w:rPr>
          <w:color w:val="000000" w:themeColor="text1"/>
          <w:lang w:val="en-US"/>
        </w:rPr>
        <w:t>bom</w:t>
      </w:r>
      <w:proofErr w:type="spellEnd"/>
      <w:r>
        <w:rPr>
          <w:color w:val="000000" w:themeColor="text1"/>
          <w:lang w:val="en-US"/>
        </w:rPr>
        <w:t xml:space="preserve"> </w:t>
      </w:r>
      <w:proofErr w:type="spellStart"/>
      <w:r>
        <w:rPr>
          <w:color w:val="000000" w:themeColor="text1"/>
          <w:lang w:val="en-US"/>
        </w:rPr>
        <w:t>najprej</w:t>
      </w:r>
      <w:proofErr w:type="spellEnd"/>
      <w:r w:rsidR="00740E47">
        <w:rPr>
          <w:color w:val="000000" w:themeColor="text1"/>
          <w:lang w:val="en-US"/>
        </w:rPr>
        <w:t xml:space="preserve"> </w:t>
      </w:r>
      <w:proofErr w:type="spellStart"/>
      <w:r w:rsidR="00740E47">
        <w:rPr>
          <w:color w:val="000000" w:themeColor="text1"/>
          <w:lang w:val="en-US"/>
        </w:rPr>
        <w:t>razložil</w:t>
      </w:r>
      <w:proofErr w:type="spellEnd"/>
      <w:r w:rsidR="00740E47">
        <w:rPr>
          <w:color w:val="000000" w:themeColor="text1"/>
          <w:lang w:val="en-US"/>
        </w:rPr>
        <w:t xml:space="preserve"> S&amp;P 500</w:t>
      </w:r>
      <w:r w:rsidR="003F629D">
        <w:rPr>
          <w:color w:val="000000" w:themeColor="text1"/>
          <w:lang w:val="en-US"/>
        </w:rPr>
        <w:t xml:space="preserve"> </w:t>
      </w:r>
      <w:proofErr w:type="spellStart"/>
      <w:r w:rsidR="003F629D">
        <w:rPr>
          <w:color w:val="000000" w:themeColor="text1"/>
          <w:lang w:val="en-US"/>
        </w:rPr>
        <w:t>indeks</w:t>
      </w:r>
      <w:proofErr w:type="spellEnd"/>
      <w:r w:rsidR="003F629D">
        <w:rPr>
          <w:color w:val="000000" w:themeColor="text1"/>
          <w:lang w:val="en-US"/>
        </w:rPr>
        <w:t xml:space="preserve"> </w:t>
      </w:r>
      <w:proofErr w:type="gramStart"/>
      <w:r w:rsidR="003F629D">
        <w:rPr>
          <w:color w:val="000000" w:themeColor="text1"/>
          <w:lang w:val="en-US"/>
        </w:rPr>
        <w:t xml:space="preserve">in </w:t>
      </w:r>
      <w:r w:rsidR="00740E47">
        <w:rPr>
          <w:color w:val="000000" w:themeColor="text1"/>
          <w:lang w:val="en-US"/>
        </w:rPr>
        <w:t xml:space="preserve"> </w:t>
      </w:r>
      <w:proofErr w:type="spellStart"/>
      <w:r w:rsidR="00740E47">
        <w:rPr>
          <w:color w:val="000000" w:themeColor="text1"/>
          <w:lang w:val="en-US"/>
        </w:rPr>
        <w:t>opcije</w:t>
      </w:r>
      <w:proofErr w:type="spellEnd"/>
      <w:proofErr w:type="gramEnd"/>
      <w:r w:rsidR="00740E47">
        <w:rPr>
          <w:color w:val="000000" w:themeColor="text1"/>
          <w:lang w:val="en-US"/>
        </w:rPr>
        <w:t xml:space="preserve">, </w:t>
      </w:r>
      <w:proofErr w:type="spellStart"/>
      <w:r w:rsidR="00740E47">
        <w:rPr>
          <w:color w:val="000000" w:themeColor="text1"/>
          <w:lang w:val="en-US"/>
        </w:rPr>
        <w:t>saj</w:t>
      </w:r>
      <w:proofErr w:type="spellEnd"/>
      <w:r w:rsidR="00740E47">
        <w:rPr>
          <w:color w:val="000000" w:themeColor="text1"/>
          <w:lang w:val="en-US"/>
        </w:rPr>
        <w:t xml:space="preserve"> se </w:t>
      </w:r>
      <w:proofErr w:type="spellStart"/>
      <w:r w:rsidR="00740E47">
        <w:rPr>
          <w:color w:val="000000" w:themeColor="text1"/>
          <w:lang w:val="en-US"/>
        </w:rPr>
        <w:t>ravno</w:t>
      </w:r>
      <w:proofErr w:type="spellEnd"/>
      <w:r w:rsidR="00740E47">
        <w:rPr>
          <w:color w:val="000000" w:themeColor="text1"/>
          <w:lang w:val="en-US"/>
        </w:rPr>
        <w:t xml:space="preserve"> </w:t>
      </w:r>
      <w:proofErr w:type="spellStart"/>
      <w:r w:rsidR="00740E47">
        <w:rPr>
          <w:color w:val="000000" w:themeColor="text1"/>
          <w:lang w:val="en-US"/>
        </w:rPr>
        <w:t>te</w:t>
      </w:r>
      <w:proofErr w:type="spellEnd"/>
      <w:r w:rsidR="00740E47">
        <w:rPr>
          <w:color w:val="000000" w:themeColor="text1"/>
          <w:lang w:val="en-US"/>
        </w:rPr>
        <w:t xml:space="preserve"> </w:t>
      </w:r>
      <w:proofErr w:type="spellStart"/>
      <w:r w:rsidR="00740E47">
        <w:rPr>
          <w:color w:val="000000" w:themeColor="text1"/>
          <w:lang w:val="en-US"/>
        </w:rPr>
        <w:t>uporabljajo</w:t>
      </w:r>
      <w:proofErr w:type="spellEnd"/>
      <w:r w:rsidR="00740E47">
        <w:rPr>
          <w:color w:val="000000" w:themeColor="text1"/>
          <w:lang w:val="en-US"/>
        </w:rPr>
        <w:t xml:space="preserve"> </w:t>
      </w:r>
      <w:proofErr w:type="spellStart"/>
      <w:r w:rsidR="00740E47">
        <w:rPr>
          <w:color w:val="000000" w:themeColor="text1"/>
          <w:lang w:val="en-US"/>
        </w:rPr>
        <w:t>pri</w:t>
      </w:r>
      <w:proofErr w:type="spellEnd"/>
      <w:r w:rsidR="00740E47">
        <w:rPr>
          <w:color w:val="000000" w:themeColor="text1"/>
          <w:lang w:val="en-US"/>
        </w:rPr>
        <w:t xml:space="preserve"> </w:t>
      </w:r>
      <w:proofErr w:type="spellStart"/>
      <w:r w:rsidR="00740E47">
        <w:rPr>
          <w:color w:val="000000" w:themeColor="text1"/>
          <w:lang w:val="en-US"/>
        </w:rPr>
        <w:t>izračunavi</w:t>
      </w:r>
      <w:proofErr w:type="spellEnd"/>
      <w:r w:rsidR="00740E47">
        <w:rPr>
          <w:color w:val="000000" w:themeColor="text1"/>
          <w:lang w:val="en-US"/>
        </w:rPr>
        <w:t xml:space="preserve"> VIX.</w:t>
      </w:r>
    </w:p>
    <w:p w14:paraId="48DAFAB3" w14:textId="66C8D7FD" w:rsidR="00740E47" w:rsidRPr="00EE53FC" w:rsidRDefault="003F629D">
      <w:pPr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>S</w:t>
      </w:r>
      <w:r w:rsidR="00B566F3">
        <w:rPr>
          <w:color w:val="000000" w:themeColor="text1"/>
          <w:lang w:val="en-US"/>
        </w:rPr>
        <w:t xml:space="preserve">tandard &amp; Poor’s 500 </w:t>
      </w:r>
      <w:proofErr w:type="spellStart"/>
      <w:r w:rsidR="00B566F3">
        <w:rPr>
          <w:color w:val="000000" w:themeColor="text1"/>
          <w:lang w:val="en-US"/>
        </w:rPr>
        <w:t>ali</w:t>
      </w:r>
      <w:proofErr w:type="spellEnd"/>
      <w:r w:rsidR="00B566F3">
        <w:rPr>
          <w:color w:val="000000" w:themeColor="text1"/>
          <w:lang w:val="en-US"/>
        </w:rPr>
        <w:t xml:space="preserve"> S&amp;P 500</w:t>
      </w:r>
      <w:r>
        <w:rPr>
          <w:color w:val="000000" w:themeColor="text1"/>
          <w:lang w:val="en-US"/>
        </w:rPr>
        <w:t xml:space="preserve"> </w:t>
      </w:r>
      <w:proofErr w:type="spellStart"/>
      <w:r>
        <w:rPr>
          <w:color w:val="000000" w:themeColor="text1"/>
          <w:lang w:val="en-US"/>
        </w:rPr>
        <w:t>indeks</w:t>
      </w:r>
      <w:proofErr w:type="spellEnd"/>
      <w:r>
        <w:rPr>
          <w:color w:val="000000" w:themeColor="text1"/>
          <w:lang w:val="en-US"/>
        </w:rPr>
        <w:t xml:space="preserve"> je </w:t>
      </w:r>
      <w:proofErr w:type="spellStart"/>
      <w:r>
        <w:rPr>
          <w:color w:val="000000" w:themeColor="text1"/>
          <w:lang w:val="en-US"/>
        </w:rPr>
        <w:t>najbolj</w:t>
      </w:r>
      <w:proofErr w:type="spellEnd"/>
      <w:r>
        <w:rPr>
          <w:color w:val="000000" w:themeColor="text1"/>
          <w:lang w:val="en-US"/>
        </w:rPr>
        <w:t xml:space="preserve"> </w:t>
      </w:r>
      <w:proofErr w:type="spellStart"/>
      <w:r>
        <w:rPr>
          <w:color w:val="000000" w:themeColor="text1"/>
          <w:lang w:val="en-US"/>
        </w:rPr>
        <w:t>uporabljena</w:t>
      </w:r>
      <w:proofErr w:type="spellEnd"/>
      <w:r>
        <w:rPr>
          <w:color w:val="000000" w:themeColor="text1"/>
          <w:lang w:val="en-US"/>
        </w:rPr>
        <w:t xml:space="preserve"> </w:t>
      </w:r>
      <w:proofErr w:type="spellStart"/>
      <w:r>
        <w:rPr>
          <w:color w:val="000000" w:themeColor="text1"/>
          <w:lang w:val="en-US"/>
        </w:rPr>
        <w:t>referenčna</w:t>
      </w:r>
      <w:proofErr w:type="spellEnd"/>
      <w:r>
        <w:rPr>
          <w:color w:val="000000" w:themeColor="text1"/>
          <w:lang w:val="en-US"/>
        </w:rPr>
        <w:t xml:space="preserve"> </w:t>
      </w:r>
      <w:proofErr w:type="spellStart"/>
      <w:r>
        <w:rPr>
          <w:color w:val="000000" w:themeColor="text1"/>
          <w:lang w:val="en-US"/>
        </w:rPr>
        <w:t>meritev</w:t>
      </w:r>
      <w:proofErr w:type="spellEnd"/>
      <w:r>
        <w:rPr>
          <w:color w:val="000000" w:themeColor="text1"/>
          <w:lang w:val="en-US"/>
        </w:rPr>
        <w:t xml:space="preserve"> za </w:t>
      </w:r>
      <w:proofErr w:type="spellStart"/>
      <w:r>
        <w:rPr>
          <w:color w:val="000000" w:themeColor="text1"/>
          <w:lang w:val="en-US"/>
        </w:rPr>
        <w:t>splošen</w:t>
      </w:r>
      <w:proofErr w:type="spellEnd"/>
      <w:r>
        <w:rPr>
          <w:color w:val="000000" w:themeColor="text1"/>
          <w:lang w:val="en-US"/>
        </w:rPr>
        <w:t xml:space="preserve"> </w:t>
      </w:r>
      <w:proofErr w:type="spellStart"/>
      <w:r>
        <w:rPr>
          <w:color w:val="000000" w:themeColor="text1"/>
          <w:lang w:val="en-US"/>
        </w:rPr>
        <w:t>ameriški</w:t>
      </w:r>
      <w:proofErr w:type="spellEnd"/>
      <w:r>
        <w:rPr>
          <w:color w:val="000000" w:themeColor="text1"/>
          <w:lang w:val="en-US"/>
        </w:rPr>
        <w:t xml:space="preserve"> </w:t>
      </w:r>
      <w:proofErr w:type="spellStart"/>
      <w:r>
        <w:rPr>
          <w:color w:val="000000" w:themeColor="text1"/>
          <w:lang w:val="en-US"/>
        </w:rPr>
        <w:t>delniški</w:t>
      </w:r>
      <w:proofErr w:type="spellEnd"/>
      <w:r>
        <w:rPr>
          <w:color w:val="000000" w:themeColor="text1"/>
          <w:lang w:val="en-US"/>
        </w:rPr>
        <w:t xml:space="preserve"> </w:t>
      </w:r>
      <w:proofErr w:type="spellStart"/>
      <w:r>
        <w:rPr>
          <w:color w:val="000000" w:themeColor="text1"/>
          <w:lang w:val="en-US"/>
        </w:rPr>
        <w:t>trg</w:t>
      </w:r>
      <w:proofErr w:type="spellEnd"/>
      <w:r>
        <w:rPr>
          <w:color w:val="000000" w:themeColor="text1"/>
          <w:lang w:val="en-US"/>
        </w:rPr>
        <w:t xml:space="preserve">. Je </w:t>
      </w:r>
      <w:proofErr w:type="spellStart"/>
      <w:r w:rsidR="00B566F3">
        <w:rPr>
          <w:color w:val="000000" w:themeColor="text1"/>
          <w:lang w:val="en-US"/>
        </w:rPr>
        <w:t>kapitalizacijsko</w:t>
      </w:r>
      <w:proofErr w:type="spellEnd"/>
      <w:r w:rsidR="00B566F3">
        <w:rPr>
          <w:color w:val="000000" w:themeColor="text1"/>
          <w:lang w:val="en-US"/>
        </w:rPr>
        <w:t xml:space="preserve"> </w:t>
      </w:r>
      <w:proofErr w:type="spellStart"/>
      <w:r w:rsidR="00B566F3">
        <w:rPr>
          <w:color w:val="000000" w:themeColor="text1"/>
          <w:lang w:val="en-US"/>
        </w:rPr>
        <w:t>otežen</w:t>
      </w:r>
      <w:proofErr w:type="spellEnd"/>
      <w:r w:rsidR="00B566F3">
        <w:rPr>
          <w:color w:val="000000" w:themeColor="text1"/>
          <w:lang w:val="en-US"/>
        </w:rPr>
        <w:t xml:space="preserve"> </w:t>
      </w:r>
      <w:proofErr w:type="spellStart"/>
      <w:r w:rsidR="00B566F3">
        <w:rPr>
          <w:color w:val="000000" w:themeColor="text1"/>
          <w:lang w:val="en-US"/>
        </w:rPr>
        <w:t>indeks</w:t>
      </w:r>
      <w:proofErr w:type="spellEnd"/>
      <w:r w:rsidR="00B566F3">
        <w:rPr>
          <w:color w:val="000000" w:themeColor="text1"/>
          <w:lang w:val="en-US"/>
        </w:rPr>
        <w:t xml:space="preserve">. V </w:t>
      </w:r>
      <w:proofErr w:type="spellStart"/>
      <w:r w:rsidR="00B566F3">
        <w:rPr>
          <w:color w:val="000000" w:themeColor="text1"/>
          <w:lang w:val="en-US"/>
        </w:rPr>
        <w:t>računanju</w:t>
      </w:r>
      <w:proofErr w:type="spellEnd"/>
      <w:r w:rsidR="00B566F3">
        <w:rPr>
          <w:color w:val="000000" w:themeColor="text1"/>
          <w:lang w:val="en-US"/>
        </w:rPr>
        <w:t xml:space="preserve"> </w:t>
      </w:r>
      <w:proofErr w:type="spellStart"/>
      <w:r w:rsidR="00B566F3">
        <w:rPr>
          <w:color w:val="000000" w:themeColor="text1"/>
          <w:lang w:val="en-US"/>
        </w:rPr>
        <w:t>indeska</w:t>
      </w:r>
      <w:proofErr w:type="spellEnd"/>
      <w:r w:rsidR="00B566F3">
        <w:rPr>
          <w:color w:val="000000" w:themeColor="text1"/>
          <w:lang w:val="en-US"/>
        </w:rPr>
        <w:t xml:space="preserve"> se </w:t>
      </w:r>
      <w:proofErr w:type="spellStart"/>
      <w:r w:rsidR="00B566F3">
        <w:rPr>
          <w:color w:val="000000" w:themeColor="text1"/>
          <w:lang w:val="en-US"/>
        </w:rPr>
        <w:t>upošteva</w:t>
      </w:r>
      <w:proofErr w:type="spellEnd"/>
      <w:r w:rsidR="00B566F3">
        <w:rPr>
          <w:color w:val="000000" w:themeColor="text1"/>
          <w:lang w:val="en-US"/>
        </w:rPr>
        <w:t xml:space="preserve"> </w:t>
      </w:r>
      <w:proofErr w:type="spellStart"/>
      <w:r w:rsidR="00B566F3">
        <w:rPr>
          <w:color w:val="000000" w:themeColor="text1"/>
          <w:lang w:val="en-US"/>
        </w:rPr>
        <w:t>cene</w:t>
      </w:r>
      <w:proofErr w:type="spellEnd"/>
      <w:r w:rsidR="00B566F3">
        <w:rPr>
          <w:color w:val="000000" w:themeColor="text1"/>
          <w:lang w:val="en-US"/>
        </w:rPr>
        <w:t xml:space="preserve"> </w:t>
      </w:r>
      <w:proofErr w:type="spellStart"/>
      <w:r w:rsidR="00B566F3">
        <w:rPr>
          <w:color w:val="000000" w:themeColor="text1"/>
          <w:lang w:val="en-US"/>
        </w:rPr>
        <w:t>delnic</w:t>
      </w:r>
      <w:proofErr w:type="spellEnd"/>
      <w:r w:rsidR="00B566F3">
        <w:rPr>
          <w:color w:val="000000" w:themeColor="text1"/>
          <w:lang w:val="en-US"/>
        </w:rPr>
        <w:t xml:space="preserve"> 500 </w:t>
      </w:r>
      <w:proofErr w:type="spellStart"/>
      <w:r w:rsidR="00B566F3">
        <w:rPr>
          <w:color w:val="000000" w:themeColor="text1"/>
          <w:lang w:val="en-US"/>
        </w:rPr>
        <w:t>največjih</w:t>
      </w:r>
      <w:proofErr w:type="spellEnd"/>
      <w:r w:rsidR="00B566F3">
        <w:rPr>
          <w:color w:val="000000" w:themeColor="text1"/>
          <w:lang w:val="en-US"/>
        </w:rPr>
        <w:t xml:space="preserve"> </w:t>
      </w:r>
      <w:proofErr w:type="spellStart"/>
      <w:r w:rsidR="00B566F3">
        <w:rPr>
          <w:color w:val="000000" w:themeColor="text1"/>
          <w:lang w:val="en-US"/>
        </w:rPr>
        <w:t>ameriških</w:t>
      </w:r>
      <w:proofErr w:type="spellEnd"/>
      <w:r w:rsidR="00B566F3">
        <w:rPr>
          <w:color w:val="000000" w:themeColor="text1"/>
          <w:lang w:val="en-US"/>
        </w:rPr>
        <w:t xml:space="preserve"> </w:t>
      </w:r>
      <w:proofErr w:type="spellStart"/>
      <w:r w:rsidR="00B566F3">
        <w:rPr>
          <w:color w:val="000000" w:themeColor="text1"/>
          <w:lang w:val="en-US"/>
        </w:rPr>
        <w:t>podjetij</w:t>
      </w:r>
      <w:proofErr w:type="spellEnd"/>
      <w:r w:rsidR="00B566F3">
        <w:rPr>
          <w:color w:val="000000" w:themeColor="text1"/>
          <w:lang w:val="en-US"/>
        </w:rPr>
        <w:t xml:space="preserve"> in </w:t>
      </w:r>
      <w:proofErr w:type="spellStart"/>
      <w:r w:rsidR="00B566F3">
        <w:rPr>
          <w:color w:val="000000" w:themeColor="text1"/>
          <w:lang w:val="en-US"/>
        </w:rPr>
        <w:t>število</w:t>
      </w:r>
      <w:proofErr w:type="spellEnd"/>
      <w:r w:rsidR="00B566F3">
        <w:rPr>
          <w:color w:val="000000" w:themeColor="text1"/>
          <w:lang w:val="en-US"/>
        </w:rPr>
        <w:t xml:space="preserve"> </w:t>
      </w:r>
      <w:proofErr w:type="spellStart"/>
      <w:r w:rsidR="00B566F3">
        <w:rPr>
          <w:color w:val="000000" w:themeColor="text1"/>
          <w:lang w:val="en-US"/>
        </w:rPr>
        <w:t>delnic</w:t>
      </w:r>
      <w:proofErr w:type="spellEnd"/>
      <w:r w:rsidR="00B566F3">
        <w:rPr>
          <w:color w:val="000000" w:themeColor="text1"/>
          <w:lang w:val="en-US"/>
        </w:rPr>
        <w:t xml:space="preserve"> </w:t>
      </w:r>
      <w:proofErr w:type="spellStart"/>
      <w:r w:rsidR="00B566F3">
        <w:rPr>
          <w:color w:val="000000" w:themeColor="text1"/>
          <w:lang w:val="en-US"/>
        </w:rPr>
        <w:t>posamenznega</w:t>
      </w:r>
      <w:proofErr w:type="spellEnd"/>
      <w:r w:rsidR="00B566F3">
        <w:rPr>
          <w:color w:val="000000" w:themeColor="text1"/>
          <w:lang w:val="en-US"/>
        </w:rPr>
        <w:t xml:space="preserve"> podjetja</w:t>
      </w:r>
      <w:bookmarkStart w:id="0" w:name="_GoBack"/>
      <w:bookmarkEnd w:id="0"/>
      <w:r w:rsidR="00B566F3">
        <w:rPr>
          <w:color w:val="000000" w:themeColor="text1"/>
          <w:lang w:val="en-US"/>
        </w:rPr>
        <w:t xml:space="preserve">, </w:t>
      </w:r>
      <w:proofErr w:type="spellStart"/>
      <w:r w:rsidR="00B566F3">
        <w:rPr>
          <w:color w:val="000000" w:themeColor="text1"/>
          <w:lang w:val="en-US"/>
        </w:rPr>
        <w:t>ki</w:t>
      </w:r>
      <w:proofErr w:type="spellEnd"/>
      <w:r w:rsidR="00B566F3">
        <w:rPr>
          <w:color w:val="000000" w:themeColor="text1"/>
          <w:lang w:val="en-US"/>
        </w:rPr>
        <w:t xml:space="preserve"> so </w:t>
      </w:r>
      <w:proofErr w:type="spellStart"/>
      <w:r w:rsidR="00B566F3">
        <w:rPr>
          <w:color w:val="000000" w:themeColor="text1"/>
          <w:lang w:val="en-US"/>
        </w:rPr>
        <w:t>na</w:t>
      </w:r>
      <w:proofErr w:type="spellEnd"/>
      <w:r w:rsidR="00B566F3">
        <w:rPr>
          <w:color w:val="000000" w:themeColor="text1"/>
          <w:lang w:val="en-US"/>
        </w:rPr>
        <w:t xml:space="preserve"> </w:t>
      </w:r>
      <w:proofErr w:type="spellStart"/>
      <w:r w:rsidR="00B566F3">
        <w:rPr>
          <w:color w:val="000000" w:themeColor="text1"/>
          <w:lang w:val="en-US"/>
        </w:rPr>
        <w:t>voljo</w:t>
      </w:r>
      <w:proofErr w:type="spellEnd"/>
      <w:r w:rsidR="00B566F3">
        <w:rPr>
          <w:color w:val="000000" w:themeColor="text1"/>
          <w:lang w:val="en-US"/>
        </w:rPr>
        <w:t xml:space="preserve"> </w:t>
      </w:r>
      <w:proofErr w:type="spellStart"/>
      <w:r w:rsidR="00B566F3">
        <w:rPr>
          <w:color w:val="000000" w:themeColor="text1"/>
          <w:lang w:val="en-US"/>
        </w:rPr>
        <w:t>na</w:t>
      </w:r>
      <w:proofErr w:type="spellEnd"/>
      <w:r w:rsidR="00B566F3">
        <w:rPr>
          <w:color w:val="000000" w:themeColor="text1"/>
          <w:lang w:val="en-US"/>
        </w:rPr>
        <w:t xml:space="preserve"> </w:t>
      </w:r>
      <w:proofErr w:type="spellStart"/>
      <w:r w:rsidR="00B566F3">
        <w:rPr>
          <w:color w:val="000000" w:themeColor="text1"/>
          <w:lang w:val="en-US"/>
        </w:rPr>
        <w:t>odprtem</w:t>
      </w:r>
      <w:proofErr w:type="spellEnd"/>
      <w:r w:rsidR="00B566F3">
        <w:rPr>
          <w:color w:val="000000" w:themeColor="text1"/>
          <w:lang w:val="en-US"/>
        </w:rPr>
        <w:t xml:space="preserve"> </w:t>
      </w:r>
      <w:proofErr w:type="spellStart"/>
      <w:r w:rsidR="00B566F3">
        <w:rPr>
          <w:color w:val="000000" w:themeColor="text1"/>
          <w:lang w:val="en-US"/>
        </w:rPr>
        <w:t>trgu</w:t>
      </w:r>
      <w:proofErr w:type="spellEnd"/>
      <w:r w:rsidR="00B566F3">
        <w:rPr>
          <w:color w:val="000000" w:themeColor="text1"/>
          <w:lang w:val="en-US"/>
        </w:rPr>
        <w:t>.</w:t>
      </w:r>
    </w:p>
    <w:sectPr w:rsidR="00740E47" w:rsidRPr="00EE53F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53FC"/>
    <w:rsid w:val="001F0E29"/>
    <w:rsid w:val="003F629D"/>
    <w:rsid w:val="00740E47"/>
    <w:rsid w:val="00AF564A"/>
    <w:rsid w:val="00B566F3"/>
    <w:rsid w:val="00EE53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985338"/>
  <w15:chartTrackingRefBased/>
  <w15:docId w15:val="{DC06BC13-A9E1-4201-BC73-8D6E20429C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S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1058</TotalTime>
  <Pages>1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Žan Jarc</dc:creator>
  <cp:keywords/>
  <dc:description/>
  <cp:lastModifiedBy>Žan Jarc</cp:lastModifiedBy>
  <cp:revision>1</cp:revision>
  <dcterms:created xsi:type="dcterms:W3CDTF">2019-10-29T17:11:00Z</dcterms:created>
  <dcterms:modified xsi:type="dcterms:W3CDTF">2019-10-30T10:49:00Z</dcterms:modified>
</cp:coreProperties>
</file>