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34A389" w:sz="0" w:space="0"/>
          <w:left w:val="none" w:color="34A389" w:sz="0" w:space="0"/>
          <w:bottom w:val="none" w:color="34A389" w:sz="0" w:space="0"/>
          <w:right w:val="none" w:color="34A389" w:sz="0" w:space="0"/>
        </w:pBdr>
        <w:jc w:val="left"/>
        <w:rPr>
          <w:rFonts w:hint="default" w:ascii="Arial" w:hAnsi="Arial" w:eastAsia="Lucida Sans Unicode" w:cs="Arial"/>
          <w:b/>
          <w:bCs/>
          <w:i w:val="0"/>
          <w:iCs w:val="0"/>
          <w:caps w:val="0"/>
          <w:color w:val="auto"/>
          <w:spacing w:val="0"/>
          <w:sz w:val="19"/>
          <w:szCs w:val="19"/>
          <w:lang w:val="en-IN"/>
        </w:rPr>
      </w:pPr>
      <w:r>
        <w:rPr>
          <w:rFonts w:hint="default" w:ascii="Arial" w:hAnsi="Arial" w:eastAsia="Lucida Sans Unicode" w:cs="Arial"/>
          <w:b/>
          <w:bCs/>
          <w:i w:val="0"/>
          <w:iCs w:val="0"/>
          <w:caps w:val="0"/>
          <w:color w:val="auto"/>
          <w:spacing w:val="0"/>
          <w:sz w:val="19"/>
          <w:szCs w:val="19"/>
          <w:lang w:val="en-IN"/>
        </w:rPr>
        <w:t>Cypress commands :</w:t>
      </w:r>
    </w:p>
    <w:p>
      <w:pPr>
        <w:keepNext w:val="0"/>
        <w:keepLines w:val="0"/>
        <w:widowControl/>
        <w:suppressLineNumbers w:val="0"/>
        <w:pBdr>
          <w:top w:val="none" w:color="34A389" w:sz="0" w:space="0"/>
          <w:left w:val="none" w:color="34A389" w:sz="0" w:space="0"/>
          <w:bottom w:val="none" w:color="34A389" w:sz="0" w:space="0"/>
          <w:right w:val="none" w:color="34A389" w:sz="0" w:space="0"/>
        </w:pBdr>
        <w:jc w:val="left"/>
        <w:rPr>
          <w:rFonts w:hint="default" w:ascii="Arial" w:hAnsi="Arial" w:eastAsia="Lucida Sans Unicode" w:cs="Arial"/>
          <w:b/>
          <w:bCs/>
          <w:i w:val="0"/>
          <w:iCs w:val="0"/>
          <w:caps w:val="0"/>
          <w:color w:val="auto"/>
          <w:spacing w:val="0"/>
          <w:sz w:val="19"/>
          <w:szCs w:val="19"/>
          <w:lang w:val="en-IN"/>
        </w:rPr>
      </w:pPr>
    </w:p>
    <w:p>
      <w:pPr>
        <w:keepNext w:val="0"/>
        <w:keepLines w:val="0"/>
        <w:widowControl/>
        <w:suppressLineNumbers w:val="0"/>
        <w:pBdr>
          <w:top w:val="none" w:color="34A389" w:sz="0" w:space="0"/>
          <w:left w:val="none" w:color="34A389" w:sz="0" w:space="0"/>
          <w:bottom w:val="none" w:color="34A389" w:sz="0" w:space="0"/>
          <w:right w:val="none" w:color="34A389" w:sz="0" w:space="0"/>
        </w:pBdr>
        <w:jc w:val="left"/>
        <w:rPr>
          <w:rFonts w:hint="default" w:ascii="Arial" w:hAnsi="Arial" w:eastAsia="Lucida Sans Unicode" w:cs="Arial"/>
          <w:b/>
          <w:bCs/>
          <w:i w:val="0"/>
          <w:iCs w:val="0"/>
          <w:caps w:val="0"/>
          <w:color w:val="auto"/>
          <w:spacing w:val="0"/>
          <w:sz w:val="19"/>
          <w:szCs w:val="19"/>
          <w:lang w:val="en-IN"/>
        </w:rPr>
      </w:pPr>
    </w:p>
    <w:tbl>
      <w:tblPr>
        <w:tblStyle w:val="4"/>
        <w:tblW w:w="852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39"/>
        <w:gridCol w:w="48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63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IN"/>
              </w:rPr>
              <w:t>Install Cypress via npm:</w:t>
            </w:r>
          </w:p>
        </w:tc>
        <w:tc>
          <w:tcPr>
            <w:tcW w:w="488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IN"/>
              </w:rPr>
              <w:t>npm install cypress --save-dev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IN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34A389" w:sz="0" w:space="0"/>
          <w:left w:val="none" w:color="34A389" w:sz="0" w:space="0"/>
          <w:bottom w:val="none" w:color="34A389" w:sz="0" w:space="0"/>
          <w:right w:val="none" w:color="34A389" w:sz="0" w:space="0"/>
        </w:pBdr>
        <w:jc w:val="left"/>
        <w:rPr>
          <w:rFonts w:hint="default" w:ascii="Lucida Sans Unicode" w:hAnsi="Lucida Sans Unicode" w:eastAsia="Lucida Sans Unicode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</w:rPr>
      </w:pPr>
    </w:p>
    <w:tbl>
      <w:tblPr>
        <w:tblStyle w:val="4"/>
        <w:tblW w:w="852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39"/>
        <w:gridCol w:w="4881"/>
      </w:tblGrid>
      <w:tr>
        <w:tc>
          <w:tcPr>
            <w:tcW w:w="3639" w:type="dxa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Lucida Sans Unicode" w:hAnsi="Lucida Sans Unicode" w:eastAsia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To generate a package.json</w:t>
            </w:r>
          </w:p>
        </w:tc>
        <w:tc>
          <w:tcPr>
            <w:tcW w:w="4881" w:type="dxa"/>
            <w:shd w:val="clear" w:color="auto" w:fill="F2F9F7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Lucida Sans Unicode" w:hAnsi="Lucida Sans Unicode" w:eastAsia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npm init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Lucida Sans Unicode" w:hAnsi="Lucida Sans Unicode" w:eastAsia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Lucida Sans Unicode" w:hAnsi="Lucida Sans Unicode" w:eastAsia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To install CypressIO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881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Lucida Sans Unicode" w:hAnsi="Lucida Sans Unicode" w:eastAsia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Lucida Sans Unicode" w:hAnsi="Lucida Sans Unicode" w:eastAsia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npm install cypress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9" w:type="dxa"/>
            <w:shd w:val="clear" w:color="auto" w:fill="F2F9F7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Lucida Sans Unicode" w:hAnsi="Lucida Sans Unicode" w:eastAsia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Lucida Sans Unicode" w:hAnsi="Lucida Sans Unicode" w:eastAsia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To install Prettier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Lucida Sans Unicode" w:hAnsi="Lucida Sans Unicode" w:eastAsia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​</w:t>
            </w:r>
          </w:p>
        </w:tc>
        <w:tc>
          <w:tcPr>
            <w:tcW w:w="4881" w:type="dxa"/>
            <w:shd w:val="clear" w:color="auto" w:fill="F2F9F7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Lucida Sans Unicode" w:hAnsi="Lucida Sans Unicode" w:eastAsia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Lucida Sans Unicode" w:hAnsi="Lucida Sans Unicode" w:eastAsia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npm install prettier​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Lucida Sans Unicode" w:hAnsi="Lucida Sans Unicode" w:eastAsia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Lucida Sans Unicode" w:hAnsi="Lucida Sans Unicode" w:eastAsia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To open Cypress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881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Lucida Sans Unicode" w:hAnsi="Lucida Sans Unicode" w:eastAsia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Lucida Sans Unicode" w:hAnsi="Lucida Sans Unicode" w:eastAsia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npx cypress open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shd w:val="clear" w:color="auto" w:fill="auto"/>
        </w:tblPrEx>
        <w:tc>
          <w:tcPr>
            <w:tcW w:w="3639" w:type="dxa"/>
            <w:shd w:val="clear" w:color="auto" w:fill="F2F9F7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Lucida Sans Unicode" w:hAnsi="Lucida Sans Unicode" w:eastAsia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Lucida Sans Unicode" w:hAnsi="Lucida Sans Unicode" w:eastAsia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To run all .js spec files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881" w:type="dxa"/>
            <w:shd w:val="clear" w:color="auto" w:fill="F2F9F7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Lucida Sans Unicode" w:hAnsi="Lucida Sans Unicode" w:eastAsia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Lucida Sans Unicode" w:hAnsi="Lucida Sans Unicode" w:eastAsia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npx cypress run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</w:tr>
      <w:tr>
        <w:tc>
          <w:tcPr>
            <w:tcW w:w="363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Lucida Sans Unicode" w:hAnsi="Lucida Sans Unicode" w:eastAsia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Lucida Sans Unicode" w:hAnsi="Lucida Sans Unicode" w:eastAsia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To run a specific .js spec files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881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Lucida Sans Unicode" w:hAnsi="Lucida Sans Unicode" w:eastAsia="Lucida Sans Unicode" w:cs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Lucida Sans Unicode" w:hAnsi="Lucida Sans Unicode" w:eastAsia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npx cypress run --spec "file path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9" w:type="dxa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881" w:type="dxa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Lucida Sans Unicode" w:hAnsi="Lucida Sans Unicode" w:eastAsia="Lucida Sans Unicode" w:cs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Lucida Sans Unicode" w:hAnsi="Lucida Sans Unicode" w:eastAsia="Lucida Sans Unicode" w:cs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To run in a headed mode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881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Lucida Sans Unicode" w:hAnsi="Lucida Sans Unicode" w:eastAsia="Lucida Sans Unicode" w:cs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Lucida Sans Unicode" w:hAnsi="Lucida Sans Unicode" w:eastAsia="Lucida Sans Unicode" w:cs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npx cypress run --headed --spec "file path"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9" w:type="dxa"/>
            <w:shd w:val="clear" w:color="auto" w:fill="F2F9F7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Lucida Sans Unicode" w:hAnsi="Lucida Sans Unicode" w:eastAsia="Lucida Sans Unicode" w:cs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Lucida Sans Unicode" w:hAnsi="Lucida Sans Unicode" w:eastAsia="Lucida Sans Unicode" w:cs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To run in a headless mode with a different browser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881" w:type="dxa"/>
            <w:shd w:val="clear" w:color="auto" w:fill="F2F9F7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Lucida Sans Unicode" w:hAnsi="Lucida Sans Unicode" w:eastAsia="Lucida Sans Unicode" w:cs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Lucida Sans Unicode" w:hAnsi="Lucida Sans Unicode" w:eastAsia="Lucida Sans Unicode" w:cs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npx cypress run --headless --spec "file path"--browser chrome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63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Lucida Sans Unicode" w:hAnsi="Lucida Sans Unicode" w:eastAsia="Lucida Sans Unicode" w:cs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Lucida Sans Unicode" w:hAnsi="Lucida Sans Unicode" w:eastAsia="Lucida Sans Unicode" w:cs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To run in a headed mode with a different browser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881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Lucida Sans Unicode" w:hAnsi="Lucida Sans Unicode" w:eastAsia="Lucida Sans Unicode" w:cs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Lucida Sans Unicode" w:hAnsi="Lucida Sans Unicode" w:eastAsia="Lucida Sans Unicode" w:cs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npx cypress run --headed --spec "file path"--browser chrome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63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Lucida Sans Unicode" w:hAnsi="Lucida Sans Unicode" w:eastAsia="Lucida Sans Unicode" w:cs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Lucida Sans Unicode" w:hAnsi="Lucida Sans Unicode" w:eastAsia="Lucida Sans Unicode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Intelligent code completion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88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/// &lt;reference types="cypress"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63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IN"/>
              </w:rPr>
              <w:t>Open test runner</w:t>
            </w:r>
          </w:p>
        </w:tc>
        <w:tc>
          <w:tcPr>
            <w:tcW w:w="488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IN"/>
              </w:rPr>
              <w:t>node_modules\.bin\cypress open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w="363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IN"/>
              </w:rPr>
              <w:t xml:space="preserve">Run all the tests </w:t>
            </w:r>
          </w:p>
        </w:tc>
        <w:tc>
          <w:tcPr>
            <w:tcW w:w="488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IN"/>
              </w:rPr>
              <w:t>node_modules\.bin\cypress run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IN"/>
              </w:rPr>
              <w:t>node_modules\.bin\cypress run --headed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I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63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IN"/>
              </w:rPr>
              <w:t>To run single file</w:t>
            </w:r>
          </w:p>
        </w:tc>
        <w:tc>
          <w:tcPr>
            <w:tcW w:w="488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IN"/>
              </w:rPr>
              <w:t>node_modules\.bin\cypress run --spec “path”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63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To run specific browser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88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Lucida Sans Unicode" w:hAnsi="Lucida Sans Unicode" w:eastAsia="Lucida Sans Unicode" w:cs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Lucida Sans Unicode" w:hAnsi="Lucida Sans Unicode" w:eastAsia="Lucida Sans Unicode" w:cs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 xml:space="preserve">npx cypress run </w:t>
            </w:r>
            <w:r>
              <w:rPr>
                <w:rFonts w:hint="default" w:ascii="Lucida Sans Unicode" w:hAnsi="Lucida Sans Unicode" w:eastAsia="Lucida Sans Unicode" w:cs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lang w:val="en-US"/>
              </w:rPr>
              <w:t>--browser chrome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Lucida Sans Unicode" w:hAnsi="Lucida Sans Unicode" w:eastAsia="Lucida Sans Unicode" w:cs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Lucida Sans Unicode" w:hAnsi="Lucida Sans Unicode" w:eastAsia="Lucida Sans Unicode" w:cs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 xml:space="preserve">npx cypress run </w:t>
            </w:r>
            <w:r>
              <w:rPr>
                <w:rFonts w:hint="default" w:ascii="Lucida Sans Unicode" w:hAnsi="Lucida Sans Unicode" w:eastAsia="Lucida Sans Unicode" w:cs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lang w:val="en-US"/>
              </w:rPr>
              <w:t>--browser firefox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Lucida Sans Unicode" w:hAnsi="Lucida Sans Unicode" w:eastAsia="Lucida Sans Unicode" w:cs="Lucida Sans Unicode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IN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Context and Hooks</w:t>
      </w:r>
    </w:p>
    <w:p>
      <w:pPr>
        <w:rPr>
          <w:rFonts w:hint="default"/>
        </w:rPr>
      </w:pPr>
    </w:p>
    <w:tbl>
      <w:tblPr>
        <w:tblW w:w="8535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39"/>
        <w:gridCol w:w="6996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2F9F7"/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describe</w:t>
            </w:r>
          </w:p>
        </w:tc>
        <w:tc>
          <w:tcPr>
            <w:tcW w:w="0" w:type="auto"/>
            <w:shd w:val="clear" w:color="auto" w:fill="F2F9F7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group &amp; label tests + manage context &amp; hooks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it</w:t>
            </w:r>
          </w:p>
        </w:tc>
        <w:tc>
          <w:tcPr>
            <w:tcW w:w="0" w:type="auto"/>
            <w:shd w:val="clear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label a test block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2F9F7"/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before</w:t>
            </w:r>
          </w:p>
        </w:tc>
        <w:tc>
          <w:tcPr>
            <w:tcW w:w="0" w:type="auto"/>
            <w:shd w:val="clear" w:color="auto" w:fill="F2F9F7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hook that runs before all tests in contex</w:t>
            </w:r>
            <w:r>
              <w:rPr>
                <w:rFonts w:hint="default"/>
                <w:lang w:val="en-US" w:eastAsia="zh-CN"/>
              </w:rPr>
              <w:softHyphen/>
            </w:r>
            <w:r>
              <w:rPr>
                <w:rFonts w:hint="default"/>
                <w:lang w:val="en-US" w:eastAsia="zh-CN"/>
              </w:rPr>
              <w:t>t/d</w:t>
            </w:r>
            <w:r>
              <w:rPr>
                <w:rFonts w:hint="default"/>
                <w:lang w:val="en-US" w:eastAsia="zh-CN"/>
              </w:rPr>
              <w:softHyphen/>
            </w:r>
            <w:r>
              <w:rPr>
                <w:rFonts w:hint="default"/>
                <w:lang w:val="en-US" w:eastAsia="zh-CN"/>
              </w:rPr>
              <w:t>escribe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after</w:t>
            </w:r>
          </w:p>
        </w:tc>
        <w:tc>
          <w:tcPr>
            <w:tcW w:w="0" w:type="auto"/>
            <w:shd w:val="clear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hook that runs after all tests in contex</w:t>
            </w:r>
            <w:r>
              <w:rPr>
                <w:rFonts w:hint="default"/>
                <w:lang w:val="en-US" w:eastAsia="zh-CN"/>
              </w:rPr>
              <w:softHyphen/>
            </w:r>
            <w:r>
              <w:rPr>
                <w:rFonts w:hint="default"/>
                <w:lang w:val="en-US" w:eastAsia="zh-CN"/>
              </w:rPr>
              <w:t>t/d</w:t>
            </w:r>
            <w:r>
              <w:rPr>
                <w:rFonts w:hint="default"/>
                <w:lang w:val="en-US" w:eastAsia="zh-CN"/>
              </w:rPr>
              <w:softHyphen/>
            </w:r>
            <w:r>
              <w:rPr>
                <w:rFonts w:hint="default"/>
                <w:lang w:val="en-US" w:eastAsia="zh-CN"/>
              </w:rPr>
              <w:t>escribe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2F9F7"/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beforeEach</w:t>
            </w:r>
          </w:p>
        </w:tc>
        <w:tc>
          <w:tcPr>
            <w:tcW w:w="0" w:type="auto"/>
            <w:shd w:val="clear" w:color="auto" w:fill="F2F9F7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hook that runs before each tests in contex</w:t>
            </w:r>
            <w:r>
              <w:rPr>
                <w:rFonts w:hint="default"/>
                <w:lang w:val="en-US" w:eastAsia="zh-CN"/>
              </w:rPr>
              <w:softHyphen/>
            </w:r>
            <w:r>
              <w:rPr>
                <w:rFonts w:hint="default"/>
                <w:lang w:val="en-US" w:eastAsia="zh-CN"/>
              </w:rPr>
              <w:t>t/d</w:t>
            </w:r>
            <w:r>
              <w:rPr>
                <w:rFonts w:hint="default"/>
                <w:lang w:val="en-US" w:eastAsia="zh-CN"/>
              </w:rPr>
              <w:softHyphen/>
            </w:r>
            <w:r>
              <w:rPr>
                <w:rFonts w:hint="default"/>
                <w:lang w:val="en-US" w:eastAsia="zh-CN"/>
              </w:rPr>
              <w:t>escribe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afterEach</w:t>
            </w:r>
          </w:p>
        </w:tc>
        <w:tc>
          <w:tcPr>
            <w:tcW w:w="0" w:type="auto"/>
            <w:shd w:val="clear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hook that runs after each tests in contex</w:t>
            </w:r>
            <w:r>
              <w:rPr>
                <w:rFonts w:hint="default"/>
                <w:lang w:val="en-US" w:eastAsia="zh-CN"/>
              </w:rPr>
              <w:softHyphen/>
            </w:r>
            <w:r>
              <w:rPr>
                <w:rFonts w:hint="default"/>
                <w:lang w:val="en-US" w:eastAsia="zh-CN"/>
              </w:rPr>
              <w:t>t/d</w:t>
            </w:r>
            <w:r>
              <w:rPr>
                <w:rFonts w:hint="default"/>
                <w:lang w:val="en-US" w:eastAsia="zh-CN"/>
              </w:rPr>
              <w:softHyphen/>
            </w:r>
            <w:r>
              <w:rPr>
                <w:rFonts w:hint="default"/>
                <w:lang w:val="en-US" w:eastAsia="zh-CN"/>
              </w:rPr>
              <w:t>escribe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</w:rPr>
        <w:t>Browser Commands</w:t>
      </w:r>
    </w:p>
    <w:p>
      <w:pP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F2F9F7"/>
          <w:spacing w:val="0"/>
          <w:sz w:val="19"/>
          <w:szCs w:val="19"/>
        </w:rPr>
      </w:pPr>
    </w:p>
    <w:tbl>
      <w:tblPr>
        <w:tblStyle w:val="4"/>
        <w:tblW w:w="852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76"/>
        <w:gridCol w:w="574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cy.visit</w:t>
            </w:r>
          </w:p>
        </w:tc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visit url</w:t>
            </w:r>
          </w:p>
        </w:tc>
      </w:tr>
      <w:tr>
        <w:tblPrEx>
          <w:shd w:val="clear" w:color="auto" w:fill="auto"/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cy.go(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"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bac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k")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click on browser's "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bac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k" button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cy.go(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"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for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war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d")</w:t>
            </w:r>
          </w:p>
        </w:tc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click on browser's "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for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war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d" button</w:t>
            </w:r>
          </w:p>
        </w:tc>
      </w:tr>
      <w:tr>
        <w:tblPrEx>
          <w:shd w:val="clear" w:color="auto" w:fill="auto"/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cy.reload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refresh the page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cy.vie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wport</w:t>
            </w:r>
          </w:p>
        </w:tc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change window size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cy.url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yeilds current 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cy.window</w:t>
            </w:r>
          </w:p>
        </w:tc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yeilds current window object</w:t>
            </w:r>
          </w:p>
        </w:tc>
      </w:tr>
      <w:tr>
        <w:tblPrEx>
          <w:shd w:val="clear" w:color="auto" w:fill="auto"/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cy.title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yeilds docume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nt.t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itle object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.scrol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lIn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toView</w:t>
            </w:r>
          </w:p>
        </w:tc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scroll element into view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.scrollTo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scroll to position in the window</w:t>
            </w:r>
          </w:p>
        </w:tc>
      </w:tr>
    </w:tbl>
    <w:p>
      <w:pPr>
        <w:rPr>
          <w:b w:val="0"/>
          <w:bCs w:val="0"/>
          <w:sz w:val="22"/>
          <w:szCs w:val="22"/>
        </w:rPr>
      </w:pPr>
    </w:p>
    <w:p>
      <w:pPr>
        <w:rPr>
          <w:b w:val="0"/>
          <w:bCs w:val="0"/>
          <w:sz w:val="22"/>
          <w:szCs w:val="22"/>
        </w:rPr>
      </w:pPr>
    </w:p>
    <w:p>
      <w:pPr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Action commands</w:t>
      </w:r>
    </w:p>
    <w:p>
      <w:pPr>
        <w:rPr>
          <w:b w:val="0"/>
          <w:bCs w:val="0"/>
          <w:color w:val="auto"/>
          <w:sz w:val="22"/>
          <w:szCs w:val="22"/>
        </w:rPr>
      </w:pPr>
    </w:p>
    <w:tbl>
      <w:tblPr>
        <w:tblStyle w:val="4"/>
        <w:tblW w:w="852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27"/>
        <w:gridCol w:w="5993"/>
      </w:tblGrid>
      <w:tr>
        <w:tblPrEx>
          <w:shd w:val="clear" w:color="auto" w:fill="auto"/>
        </w:tblPrEx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.click</w:t>
            </w:r>
          </w:p>
        </w:tc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click on an element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.dblclick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double click on an element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.right</w:t>
            </w: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click</w:t>
            </w:r>
          </w:p>
        </w:tc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right click on an element</w:t>
            </w:r>
          </w:p>
        </w:tc>
      </w:tr>
      <w:tr>
        <w:tblPrEx>
          <w:shd w:val="clear" w:color="auto" w:fill="auto"/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.type(</w:t>
            </w: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"</w:t>
            </w: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foo</w:t>
            </w: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bar</w:t>
            </w: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")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type "</w:t>
            </w: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foo</w:t>
            </w: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bar</w:t>
            </w: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" into an element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.clear</w:t>
            </w:r>
          </w:p>
        </w:tc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clear all text from an element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.check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check a checkbox or radio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.uncheck</w:t>
            </w:r>
          </w:p>
        </w:tc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uncheck a checkbox or radio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.focus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focus on an element</w:t>
            </w:r>
          </w:p>
        </w:tc>
      </w:tr>
      <w:tr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.blur</w:t>
            </w:r>
          </w:p>
        </w:tc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blur an element</w:t>
            </w:r>
          </w:p>
        </w:tc>
      </w:tr>
      <w:tr>
        <w:tblPrEx>
          <w:shd w:val="clear" w:color="auto" w:fill="auto"/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.submit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submit a form.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.trigg</w:t>
            </w: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er(</w:t>
            </w: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''c</w:t>
            </w: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lic</w:t>
            </w: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softHyphen/>
            </w: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k")</w:t>
            </w:r>
          </w:p>
        </w:tc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trigger any DOM event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.hover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hover over an element </w:t>
            </w: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"https://docs.cypress.io/api/commands/hover.html" \t "https://cheatography.com/aiqbal/cheat-sheets/cypress-io/_blank" </w:instrText>
            </w: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(docs)</w:t>
            </w: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.select</w:t>
            </w:r>
          </w:p>
        </w:tc>
        <w:tc>
          <w:tcPr>
            <w:tcW w:w="0" w:type="auto"/>
            <w:shd w:val="clear" w:color="auto" w:fill="F2F9F7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34A389" w:sz="0" w:space="0"/>
                <w:left w:val="none" w:color="34A389" w:sz="0" w:space="0"/>
                <w:bottom w:val="none" w:color="34A389" w:sz="0" w:space="0"/>
                <w:right w:val="none" w:color="34A389" w:sz="0" w:space="0"/>
              </w:pBdr>
              <w:jc w:val="left"/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Lucida Sans Unicode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select option from a dropdown menu</w:t>
            </w:r>
          </w:p>
        </w:tc>
      </w:tr>
    </w:tbl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30FFD"/>
    <w:rsid w:val="018032FA"/>
    <w:rsid w:val="05BE0BAB"/>
    <w:rsid w:val="51330FFD"/>
    <w:rsid w:val="68CC462E"/>
    <w:rsid w:val="6E6F1790"/>
    <w:rsid w:val="7D8D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2021-04-27T02:46:00Z</dcterms:created>
  <dc:creator>CHAITHANYA REDDY</dc:creator>
  <cp:lastModifiedBy>CHAITHANYA REDDY</cp:lastModifiedBy>
  <dcterms:modified xsi:type="dcterms:W3CDTF">2021-04-28T08:16:42Z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