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46C5A" w14:textId="4AAA9611" w:rsidR="00F33D5D" w:rsidRDefault="003671CF">
      <w:r>
        <w:t>Alexander O’Callaghan</w:t>
      </w:r>
    </w:p>
    <w:p w14:paraId="0D4BD508" w14:textId="5FE20CC7" w:rsidR="003671CF" w:rsidRDefault="003671CF">
      <w:r>
        <w:t>ST20066908</w:t>
      </w:r>
    </w:p>
    <w:p w14:paraId="7E111CBC" w14:textId="5A0F8E9E" w:rsidR="003671CF" w:rsidRDefault="003671CF">
      <w:r w:rsidRPr="003671CF">
        <w:t>CIS6003</w:t>
      </w:r>
      <w:r>
        <w:t xml:space="preserve"> – Advanced Programming</w:t>
      </w:r>
    </w:p>
    <w:p w14:paraId="21DF3870" w14:textId="4825C214" w:rsidR="003671CF" w:rsidRDefault="003671CF">
      <w:r>
        <w:t>Battleships Documentation</w:t>
      </w:r>
    </w:p>
    <w:p w14:paraId="672CA30D" w14:textId="12B32EF8" w:rsidR="003671CF" w:rsidRDefault="006A12DF">
      <w:r w:rsidRPr="006A12DF">
        <w:t>https://github.com/Zander-Git/Battleships-Assignment</w:t>
      </w:r>
    </w:p>
    <w:p w14:paraId="5F1C2EA7" w14:textId="5736A7BD" w:rsidR="008D38EC" w:rsidRDefault="008D38EC"/>
    <w:p w14:paraId="66CDED27" w14:textId="050FD5CD" w:rsidR="008D38EC" w:rsidRDefault="008D38EC">
      <w:r>
        <w:br w:type="page"/>
      </w:r>
    </w:p>
    <w:sdt>
      <w:sdtPr>
        <w:rPr>
          <w:rFonts w:asciiTheme="minorHAnsi" w:eastAsiaTheme="minorHAnsi" w:hAnsiTheme="minorHAnsi" w:cstheme="minorBidi"/>
          <w:color w:val="auto"/>
          <w:sz w:val="22"/>
          <w:szCs w:val="22"/>
          <w:lang w:val="en-GB"/>
        </w:rPr>
        <w:id w:val="-1188905521"/>
        <w:docPartObj>
          <w:docPartGallery w:val="Table of Contents"/>
          <w:docPartUnique/>
        </w:docPartObj>
      </w:sdtPr>
      <w:sdtEndPr>
        <w:rPr>
          <w:b/>
          <w:bCs/>
          <w:noProof/>
        </w:rPr>
      </w:sdtEndPr>
      <w:sdtContent>
        <w:p w14:paraId="138310FD" w14:textId="20135000" w:rsidR="008D38EC" w:rsidRDefault="008D38EC">
          <w:pPr>
            <w:pStyle w:val="TOCHeading"/>
          </w:pPr>
          <w:r>
            <w:t>Table of Contents</w:t>
          </w:r>
        </w:p>
        <w:p w14:paraId="075AB9D1" w14:textId="39956F0C" w:rsidR="0042773D" w:rsidRDefault="008D38EC">
          <w:pPr>
            <w:pStyle w:val="TOC1"/>
            <w:tabs>
              <w:tab w:val="right" w:leader="dot" w:pos="9016"/>
            </w:tabs>
            <w:rPr>
              <w:noProof/>
            </w:rPr>
          </w:pPr>
          <w:r>
            <w:fldChar w:fldCharType="begin"/>
          </w:r>
          <w:r>
            <w:instrText xml:space="preserve"> TOC \o "1-3" \h \z \u </w:instrText>
          </w:r>
          <w:r>
            <w:fldChar w:fldCharType="separate"/>
          </w:r>
          <w:hyperlink w:anchor="_Toc36665598" w:history="1">
            <w:r w:rsidR="0042773D" w:rsidRPr="00A83396">
              <w:rPr>
                <w:rStyle w:val="Hyperlink"/>
                <w:noProof/>
              </w:rPr>
              <w:t>Running The Program</w:t>
            </w:r>
            <w:r w:rsidR="0042773D">
              <w:rPr>
                <w:noProof/>
                <w:webHidden/>
              </w:rPr>
              <w:tab/>
            </w:r>
            <w:r w:rsidR="0042773D">
              <w:rPr>
                <w:noProof/>
                <w:webHidden/>
              </w:rPr>
              <w:fldChar w:fldCharType="begin"/>
            </w:r>
            <w:r w:rsidR="0042773D">
              <w:rPr>
                <w:noProof/>
                <w:webHidden/>
              </w:rPr>
              <w:instrText xml:space="preserve"> PAGEREF _Toc36665598 \h </w:instrText>
            </w:r>
            <w:r w:rsidR="0042773D">
              <w:rPr>
                <w:noProof/>
                <w:webHidden/>
              </w:rPr>
            </w:r>
            <w:r w:rsidR="0042773D">
              <w:rPr>
                <w:noProof/>
                <w:webHidden/>
              </w:rPr>
              <w:fldChar w:fldCharType="separate"/>
            </w:r>
            <w:r w:rsidR="0042773D">
              <w:rPr>
                <w:noProof/>
                <w:webHidden/>
              </w:rPr>
              <w:t>3</w:t>
            </w:r>
            <w:r w:rsidR="0042773D">
              <w:rPr>
                <w:noProof/>
                <w:webHidden/>
              </w:rPr>
              <w:fldChar w:fldCharType="end"/>
            </w:r>
          </w:hyperlink>
        </w:p>
        <w:p w14:paraId="3E972F50" w14:textId="1D0E28F7" w:rsidR="0042773D" w:rsidRDefault="009F7FB0">
          <w:pPr>
            <w:pStyle w:val="TOC1"/>
            <w:tabs>
              <w:tab w:val="right" w:leader="dot" w:pos="9016"/>
            </w:tabs>
            <w:rPr>
              <w:noProof/>
            </w:rPr>
          </w:pPr>
          <w:hyperlink w:anchor="_Toc36665599" w:history="1">
            <w:r w:rsidR="0042773D" w:rsidRPr="00A83396">
              <w:rPr>
                <w:rStyle w:val="Hyperlink"/>
                <w:noProof/>
              </w:rPr>
              <w:t>Design Choices</w:t>
            </w:r>
            <w:r w:rsidR="0042773D">
              <w:rPr>
                <w:noProof/>
                <w:webHidden/>
              </w:rPr>
              <w:tab/>
            </w:r>
            <w:r w:rsidR="0042773D">
              <w:rPr>
                <w:noProof/>
                <w:webHidden/>
              </w:rPr>
              <w:fldChar w:fldCharType="begin"/>
            </w:r>
            <w:r w:rsidR="0042773D">
              <w:rPr>
                <w:noProof/>
                <w:webHidden/>
              </w:rPr>
              <w:instrText xml:space="preserve"> PAGEREF _Toc36665599 \h </w:instrText>
            </w:r>
            <w:r w:rsidR="0042773D">
              <w:rPr>
                <w:noProof/>
                <w:webHidden/>
              </w:rPr>
            </w:r>
            <w:r w:rsidR="0042773D">
              <w:rPr>
                <w:noProof/>
                <w:webHidden/>
              </w:rPr>
              <w:fldChar w:fldCharType="separate"/>
            </w:r>
            <w:r w:rsidR="0042773D">
              <w:rPr>
                <w:noProof/>
                <w:webHidden/>
              </w:rPr>
              <w:t>4</w:t>
            </w:r>
            <w:r w:rsidR="0042773D">
              <w:rPr>
                <w:noProof/>
                <w:webHidden/>
              </w:rPr>
              <w:fldChar w:fldCharType="end"/>
            </w:r>
          </w:hyperlink>
        </w:p>
        <w:p w14:paraId="48FEE63B" w14:textId="4D5F23D1" w:rsidR="0042773D" w:rsidRDefault="009F7FB0">
          <w:pPr>
            <w:pStyle w:val="TOC1"/>
            <w:tabs>
              <w:tab w:val="right" w:leader="dot" w:pos="9016"/>
            </w:tabs>
            <w:rPr>
              <w:noProof/>
            </w:rPr>
          </w:pPr>
          <w:hyperlink w:anchor="_Toc36665600" w:history="1">
            <w:r w:rsidR="0042773D" w:rsidRPr="00A83396">
              <w:rPr>
                <w:rStyle w:val="Hyperlink"/>
                <w:noProof/>
              </w:rPr>
              <w:t>UML Diagrams</w:t>
            </w:r>
            <w:r w:rsidR="0042773D">
              <w:rPr>
                <w:noProof/>
                <w:webHidden/>
              </w:rPr>
              <w:tab/>
            </w:r>
            <w:r w:rsidR="0042773D">
              <w:rPr>
                <w:noProof/>
                <w:webHidden/>
              </w:rPr>
              <w:fldChar w:fldCharType="begin"/>
            </w:r>
            <w:r w:rsidR="0042773D">
              <w:rPr>
                <w:noProof/>
                <w:webHidden/>
              </w:rPr>
              <w:instrText xml:space="preserve"> PAGEREF _Toc36665600 \h </w:instrText>
            </w:r>
            <w:r w:rsidR="0042773D">
              <w:rPr>
                <w:noProof/>
                <w:webHidden/>
              </w:rPr>
            </w:r>
            <w:r w:rsidR="0042773D">
              <w:rPr>
                <w:noProof/>
                <w:webHidden/>
              </w:rPr>
              <w:fldChar w:fldCharType="separate"/>
            </w:r>
            <w:r w:rsidR="0042773D">
              <w:rPr>
                <w:noProof/>
                <w:webHidden/>
              </w:rPr>
              <w:t>5</w:t>
            </w:r>
            <w:r w:rsidR="0042773D">
              <w:rPr>
                <w:noProof/>
                <w:webHidden/>
              </w:rPr>
              <w:fldChar w:fldCharType="end"/>
            </w:r>
          </w:hyperlink>
        </w:p>
        <w:p w14:paraId="75D33AEC" w14:textId="516E0FA5" w:rsidR="0042773D" w:rsidRDefault="009F7FB0">
          <w:pPr>
            <w:pStyle w:val="TOC2"/>
            <w:tabs>
              <w:tab w:val="right" w:leader="dot" w:pos="9016"/>
            </w:tabs>
            <w:rPr>
              <w:noProof/>
            </w:rPr>
          </w:pPr>
          <w:hyperlink w:anchor="_Toc36665601" w:history="1">
            <w:r w:rsidR="0042773D" w:rsidRPr="00A83396">
              <w:rPr>
                <w:rStyle w:val="Hyperlink"/>
                <w:noProof/>
              </w:rPr>
              <w:t>Use case</w:t>
            </w:r>
            <w:r w:rsidR="0042773D">
              <w:rPr>
                <w:noProof/>
                <w:webHidden/>
              </w:rPr>
              <w:tab/>
            </w:r>
            <w:r w:rsidR="0042773D">
              <w:rPr>
                <w:noProof/>
                <w:webHidden/>
              </w:rPr>
              <w:fldChar w:fldCharType="begin"/>
            </w:r>
            <w:r w:rsidR="0042773D">
              <w:rPr>
                <w:noProof/>
                <w:webHidden/>
              </w:rPr>
              <w:instrText xml:space="preserve"> PAGEREF _Toc36665601 \h </w:instrText>
            </w:r>
            <w:r w:rsidR="0042773D">
              <w:rPr>
                <w:noProof/>
                <w:webHidden/>
              </w:rPr>
            </w:r>
            <w:r w:rsidR="0042773D">
              <w:rPr>
                <w:noProof/>
                <w:webHidden/>
              </w:rPr>
              <w:fldChar w:fldCharType="separate"/>
            </w:r>
            <w:r w:rsidR="0042773D">
              <w:rPr>
                <w:noProof/>
                <w:webHidden/>
              </w:rPr>
              <w:t>5</w:t>
            </w:r>
            <w:r w:rsidR="0042773D">
              <w:rPr>
                <w:noProof/>
                <w:webHidden/>
              </w:rPr>
              <w:fldChar w:fldCharType="end"/>
            </w:r>
          </w:hyperlink>
        </w:p>
        <w:p w14:paraId="4388799A" w14:textId="239A37DC" w:rsidR="0042773D" w:rsidRDefault="009F7FB0">
          <w:pPr>
            <w:pStyle w:val="TOC2"/>
            <w:tabs>
              <w:tab w:val="right" w:leader="dot" w:pos="9016"/>
            </w:tabs>
            <w:rPr>
              <w:noProof/>
            </w:rPr>
          </w:pPr>
          <w:hyperlink w:anchor="_Toc36665602" w:history="1">
            <w:r w:rsidR="0042773D" w:rsidRPr="00A83396">
              <w:rPr>
                <w:rStyle w:val="Hyperlink"/>
                <w:noProof/>
              </w:rPr>
              <w:t>Class diagrams</w:t>
            </w:r>
            <w:r w:rsidR="0042773D">
              <w:rPr>
                <w:noProof/>
                <w:webHidden/>
              </w:rPr>
              <w:tab/>
            </w:r>
            <w:r w:rsidR="0042773D">
              <w:rPr>
                <w:noProof/>
                <w:webHidden/>
              </w:rPr>
              <w:fldChar w:fldCharType="begin"/>
            </w:r>
            <w:r w:rsidR="0042773D">
              <w:rPr>
                <w:noProof/>
                <w:webHidden/>
              </w:rPr>
              <w:instrText xml:space="preserve"> PAGEREF _Toc36665602 \h </w:instrText>
            </w:r>
            <w:r w:rsidR="0042773D">
              <w:rPr>
                <w:noProof/>
                <w:webHidden/>
              </w:rPr>
            </w:r>
            <w:r w:rsidR="0042773D">
              <w:rPr>
                <w:noProof/>
                <w:webHidden/>
              </w:rPr>
              <w:fldChar w:fldCharType="separate"/>
            </w:r>
            <w:r w:rsidR="0042773D">
              <w:rPr>
                <w:noProof/>
                <w:webHidden/>
              </w:rPr>
              <w:t>5</w:t>
            </w:r>
            <w:r w:rsidR="0042773D">
              <w:rPr>
                <w:noProof/>
                <w:webHidden/>
              </w:rPr>
              <w:fldChar w:fldCharType="end"/>
            </w:r>
          </w:hyperlink>
        </w:p>
        <w:p w14:paraId="65ADEB2D" w14:textId="694E7443" w:rsidR="0042773D" w:rsidRDefault="009F7FB0">
          <w:pPr>
            <w:pStyle w:val="TOC1"/>
            <w:tabs>
              <w:tab w:val="right" w:leader="dot" w:pos="9016"/>
            </w:tabs>
            <w:rPr>
              <w:noProof/>
            </w:rPr>
          </w:pPr>
          <w:hyperlink w:anchor="_Toc36665603" w:history="1">
            <w:r w:rsidR="0042773D" w:rsidRPr="00A83396">
              <w:rPr>
                <w:rStyle w:val="Hyperlink"/>
                <w:noProof/>
              </w:rPr>
              <w:t>References</w:t>
            </w:r>
            <w:r w:rsidR="0042773D">
              <w:rPr>
                <w:noProof/>
                <w:webHidden/>
              </w:rPr>
              <w:tab/>
            </w:r>
            <w:r w:rsidR="0042773D">
              <w:rPr>
                <w:noProof/>
                <w:webHidden/>
              </w:rPr>
              <w:fldChar w:fldCharType="begin"/>
            </w:r>
            <w:r w:rsidR="0042773D">
              <w:rPr>
                <w:noProof/>
                <w:webHidden/>
              </w:rPr>
              <w:instrText xml:space="preserve"> PAGEREF _Toc36665603 \h </w:instrText>
            </w:r>
            <w:r w:rsidR="0042773D">
              <w:rPr>
                <w:noProof/>
                <w:webHidden/>
              </w:rPr>
            </w:r>
            <w:r w:rsidR="0042773D">
              <w:rPr>
                <w:noProof/>
                <w:webHidden/>
              </w:rPr>
              <w:fldChar w:fldCharType="separate"/>
            </w:r>
            <w:r w:rsidR="0042773D">
              <w:rPr>
                <w:noProof/>
                <w:webHidden/>
              </w:rPr>
              <w:t>6</w:t>
            </w:r>
            <w:r w:rsidR="0042773D">
              <w:rPr>
                <w:noProof/>
                <w:webHidden/>
              </w:rPr>
              <w:fldChar w:fldCharType="end"/>
            </w:r>
          </w:hyperlink>
        </w:p>
        <w:p w14:paraId="262F6991" w14:textId="5C23FC35" w:rsidR="008D38EC" w:rsidRDefault="008D38EC">
          <w:r>
            <w:rPr>
              <w:b/>
              <w:bCs/>
              <w:noProof/>
            </w:rPr>
            <w:fldChar w:fldCharType="end"/>
          </w:r>
        </w:p>
      </w:sdtContent>
    </w:sdt>
    <w:p w14:paraId="4B89CAC6" w14:textId="252DC3A4" w:rsidR="008D38EC" w:rsidRDefault="008D38EC"/>
    <w:p w14:paraId="67B72C4A" w14:textId="792AF82F" w:rsidR="008D38EC" w:rsidRDefault="008D38EC"/>
    <w:p w14:paraId="00801319" w14:textId="4C694879" w:rsidR="008D38EC" w:rsidRDefault="008D38EC"/>
    <w:p w14:paraId="7E0E321B" w14:textId="01A52D8C" w:rsidR="008D38EC" w:rsidRDefault="008D38EC">
      <w:r>
        <w:br w:type="page"/>
      </w:r>
    </w:p>
    <w:p w14:paraId="38D11187" w14:textId="5573B829" w:rsidR="008D38EC" w:rsidRDefault="008D38EC" w:rsidP="008D38EC">
      <w:pPr>
        <w:pStyle w:val="Heading1"/>
      </w:pPr>
      <w:bookmarkStart w:id="0" w:name="_Toc36665598"/>
      <w:r>
        <w:lastRenderedPageBreak/>
        <w:t xml:space="preserve">Running </w:t>
      </w:r>
      <w:r w:rsidR="00003C2F">
        <w:t>T</w:t>
      </w:r>
      <w:r>
        <w:t xml:space="preserve">he </w:t>
      </w:r>
      <w:r w:rsidR="00003C2F">
        <w:t>P</w:t>
      </w:r>
      <w:r>
        <w:t>rogram</w:t>
      </w:r>
      <w:bookmarkEnd w:id="0"/>
    </w:p>
    <w:p w14:paraId="299B21B9" w14:textId="4AE840D9" w:rsidR="008D38EC" w:rsidRDefault="006A12DF" w:rsidP="008D38EC">
      <w:r>
        <w:t xml:space="preserve">To run the program, please </w:t>
      </w:r>
      <w:r w:rsidR="00A91D49">
        <w:t>select both</w:t>
      </w:r>
      <w:r>
        <w:t xml:space="preserve"> bat files to have them build and </w:t>
      </w:r>
      <w:r w:rsidR="00A91D49">
        <w:t>compile</w:t>
      </w:r>
      <w:r>
        <w:t xml:space="preserve"> the game.</w:t>
      </w:r>
    </w:p>
    <w:p w14:paraId="6BF869C8" w14:textId="504DADC5" w:rsidR="006A12DF" w:rsidRDefault="006A12DF" w:rsidP="008D38EC">
      <w:r>
        <w:t xml:space="preserve">When open, the </w:t>
      </w:r>
      <w:r w:rsidR="009B6B14">
        <w:t>server’s</w:t>
      </w:r>
      <w:r>
        <w:t xml:space="preserve"> interface will have a suggested port number (4444) already in place. Feel free to change this number. The client’s interface will have the same port number already placed and will also have the local I.P address already placed. If on the same machine, simply pressing “start” on the server, followed by “connect” in the client will connect the two. </w:t>
      </w:r>
    </w:p>
    <w:p w14:paraId="309B28DF" w14:textId="32249F80" w:rsidR="006A12DF" w:rsidRDefault="006A12DF" w:rsidP="008D38EC">
      <w:r>
        <w:t xml:space="preserve">Once </w:t>
      </w:r>
      <w:r w:rsidR="009933E0">
        <w:t xml:space="preserve">running, please place your ships. Once you have done so, press the “ready” button and, if you’ve placed all your ships, you will notify the other player that you are ready and receive window indicating if they are also ready. If you have not placed all your ships yet, the </w:t>
      </w:r>
      <w:r w:rsidR="009933E0" w:rsidRPr="009933E0">
        <w:rPr>
          <w:highlight w:val="yellow"/>
        </w:rPr>
        <w:t>console</w:t>
      </w:r>
      <w:r w:rsidR="009933E0">
        <w:t xml:space="preserve"> will output which ships you have yet to place</w:t>
      </w:r>
      <w:r w:rsidR="00D63ED1">
        <w:t>.</w:t>
      </w:r>
    </w:p>
    <w:p w14:paraId="55F56E03" w14:textId="2712B822" w:rsidR="00D63ED1" w:rsidRDefault="00D63ED1" w:rsidP="008D38EC">
      <w:r>
        <w:t xml:space="preserve">Once both players are ready, the game will </w:t>
      </w:r>
      <w:r w:rsidR="00300F49">
        <w:t>begin</w:t>
      </w:r>
      <w:r>
        <w:t xml:space="preserve"> and the client always starts first. The players will swap turns every time they miss a ship with their guess. If they hit an enemy ship they </w:t>
      </w:r>
      <w:r w:rsidR="009A4165">
        <w:t>can</w:t>
      </w:r>
      <w:r>
        <w:t xml:space="preserve"> fire again. </w:t>
      </w:r>
    </w:p>
    <w:p w14:paraId="6C40B069" w14:textId="7F7560F6" w:rsidR="00D63ED1" w:rsidRDefault="00D63ED1" w:rsidP="008D38EC">
      <w:r>
        <w:t>Once one player has hit all the other players ships, the game will display the winner and ask you to close the window.</w:t>
      </w:r>
    </w:p>
    <w:p w14:paraId="4AB4A87C" w14:textId="0FB08BB8" w:rsidR="008D38EC" w:rsidRDefault="008D38EC" w:rsidP="008D38EC"/>
    <w:p w14:paraId="02ECD030" w14:textId="51FB79B5" w:rsidR="008D38EC" w:rsidRDefault="008D38EC" w:rsidP="008D38EC"/>
    <w:p w14:paraId="3778FE68" w14:textId="37C4AA9B" w:rsidR="008D38EC" w:rsidRDefault="008D38EC" w:rsidP="008D38EC"/>
    <w:p w14:paraId="0ED1D973" w14:textId="238FBBCA" w:rsidR="008D38EC" w:rsidRDefault="008D38EC">
      <w:r>
        <w:br w:type="page"/>
      </w:r>
    </w:p>
    <w:p w14:paraId="5C23F1E6" w14:textId="14A15780" w:rsidR="008D38EC" w:rsidRDefault="008D38EC" w:rsidP="008D38EC">
      <w:pPr>
        <w:pStyle w:val="Heading1"/>
      </w:pPr>
      <w:bookmarkStart w:id="1" w:name="_Toc36665599"/>
      <w:r>
        <w:lastRenderedPageBreak/>
        <w:t xml:space="preserve">Design </w:t>
      </w:r>
      <w:r w:rsidR="00003C2F">
        <w:t>C</w:t>
      </w:r>
      <w:r>
        <w:t>hoices</w:t>
      </w:r>
      <w:bookmarkEnd w:id="1"/>
    </w:p>
    <w:p w14:paraId="08F5AF75" w14:textId="5458D892" w:rsidR="008D38EC" w:rsidRDefault="008D38EC" w:rsidP="008D38EC"/>
    <w:p w14:paraId="6F79344D" w14:textId="17D850F5" w:rsidR="008D38EC" w:rsidRDefault="008D38EC" w:rsidP="008D38EC"/>
    <w:p w14:paraId="60A67888" w14:textId="6D6AD5B7" w:rsidR="008D38EC" w:rsidRDefault="008D38EC">
      <w:r>
        <w:br w:type="page"/>
      </w:r>
    </w:p>
    <w:p w14:paraId="3695C54B" w14:textId="3C0C6CD6" w:rsidR="008D38EC" w:rsidRDefault="008D38EC" w:rsidP="008D38EC">
      <w:pPr>
        <w:pStyle w:val="Heading1"/>
      </w:pPr>
      <w:bookmarkStart w:id="2" w:name="_Toc36665600"/>
      <w:r>
        <w:lastRenderedPageBreak/>
        <w:t>UML Diagrams</w:t>
      </w:r>
      <w:bookmarkEnd w:id="2"/>
    </w:p>
    <w:p w14:paraId="43B832BF" w14:textId="0C7F9D89" w:rsidR="008D38EC" w:rsidRDefault="008D38EC" w:rsidP="008D38EC"/>
    <w:p w14:paraId="16CB4393" w14:textId="621EDF28" w:rsidR="008D38EC" w:rsidRDefault="008D38EC" w:rsidP="008D38EC">
      <w:pPr>
        <w:pStyle w:val="Heading2"/>
      </w:pPr>
      <w:bookmarkStart w:id="3" w:name="_Toc36665601"/>
      <w:r>
        <w:t>Use case</w:t>
      </w:r>
      <w:bookmarkEnd w:id="3"/>
    </w:p>
    <w:p w14:paraId="5563F49F" w14:textId="76AC5199" w:rsidR="008D38EC" w:rsidRDefault="008D38EC" w:rsidP="008D38EC"/>
    <w:p w14:paraId="4BC3529E" w14:textId="35DEF9FE" w:rsidR="008D38EC" w:rsidRDefault="008D38EC" w:rsidP="008D38EC">
      <w:pPr>
        <w:pStyle w:val="Heading2"/>
      </w:pPr>
      <w:bookmarkStart w:id="4" w:name="_Toc36665602"/>
      <w:r>
        <w:t>Class diagrams</w:t>
      </w:r>
      <w:bookmarkEnd w:id="4"/>
      <w:r>
        <w:t xml:space="preserve"> </w:t>
      </w:r>
    </w:p>
    <w:p w14:paraId="46295A04" w14:textId="3B6F3600" w:rsidR="006519D8" w:rsidRDefault="006519D8" w:rsidP="006519D8"/>
    <w:p w14:paraId="34778314" w14:textId="67EC7160" w:rsidR="006519D8" w:rsidRDefault="006519D8" w:rsidP="006519D8"/>
    <w:p w14:paraId="74C66B47" w14:textId="7B0E8936" w:rsidR="006519D8" w:rsidRDefault="006519D8" w:rsidP="006519D8"/>
    <w:p w14:paraId="77B2D7B9" w14:textId="230ABED5" w:rsidR="006519D8" w:rsidRDefault="006519D8" w:rsidP="006519D8"/>
    <w:p w14:paraId="6E47B722" w14:textId="504997AD" w:rsidR="006519D8" w:rsidRDefault="006519D8">
      <w:r>
        <w:br w:type="page"/>
      </w:r>
    </w:p>
    <w:p w14:paraId="324C994C" w14:textId="3218A1AC" w:rsidR="006519D8" w:rsidRDefault="006519D8" w:rsidP="006519D8">
      <w:pPr>
        <w:pStyle w:val="Heading1"/>
      </w:pPr>
      <w:bookmarkStart w:id="5" w:name="_Toc36665603"/>
      <w:r>
        <w:lastRenderedPageBreak/>
        <w:t>References</w:t>
      </w:r>
      <w:bookmarkEnd w:id="5"/>
      <w:r>
        <w:t xml:space="preserve"> </w:t>
      </w:r>
    </w:p>
    <w:p w14:paraId="75FF0006" w14:textId="52B0DD64" w:rsidR="006519D8" w:rsidRDefault="006519D8" w:rsidP="006519D8"/>
    <w:p w14:paraId="662A1EDE" w14:textId="77777777" w:rsidR="006519D8" w:rsidRPr="006519D8" w:rsidRDefault="006519D8" w:rsidP="006519D8"/>
    <w:sectPr w:rsidR="006519D8" w:rsidRPr="006519D8">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E7058E" w14:textId="77777777" w:rsidR="009F7FB0" w:rsidRDefault="009F7FB0" w:rsidP="0042773D">
      <w:pPr>
        <w:spacing w:after="0" w:line="240" w:lineRule="auto"/>
      </w:pPr>
      <w:r>
        <w:separator/>
      </w:r>
    </w:p>
  </w:endnote>
  <w:endnote w:type="continuationSeparator" w:id="0">
    <w:p w14:paraId="7E8DA273" w14:textId="77777777" w:rsidR="009F7FB0" w:rsidRDefault="009F7FB0" w:rsidP="00427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0F2DF0" w14:textId="72A99F15" w:rsidR="0042773D" w:rsidRDefault="0042773D">
    <w:pPr>
      <w:pStyle w:val="Footer"/>
    </w:pPr>
    <w:r>
      <w:t>Alexander O’Callaghan</w:t>
    </w:r>
    <w:r>
      <w:tab/>
      <w:t>ST20066908</w:t>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165628" w14:textId="77777777" w:rsidR="009F7FB0" w:rsidRDefault="009F7FB0" w:rsidP="0042773D">
      <w:pPr>
        <w:spacing w:after="0" w:line="240" w:lineRule="auto"/>
      </w:pPr>
      <w:r>
        <w:separator/>
      </w:r>
    </w:p>
  </w:footnote>
  <w:footnote w:type="continuationSeparator" w:id="0">
    <w:p w14:paraId="5BB42206" w14:textId="77777777" w:rsidR="009F7FB0" w:rsidRDefault="009F7FB0" w:rsidP="004277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02B"/>
    <w:rsid w:val="00003C2F"/>
    <w:rsid w:val="000D602B"/>
    <w:rsid w:val="00300F49"/>
    <w:rsid w:val="003671CF"/>
    <w:rsid w:val="0042773D"/>
    <w:rsid w:val="006519D8"/>
    <w:rsid w:val="006A12DF"/>
    <w:rsid w:val="008D38EC"/>
    <w:rsid w:val="009863A0"/>
    <w:rsid w:val="009933E0"/>
    <w:rsid w:val="009A4165"/>
    <w:rsid w:val="009B6B14"/>
    <w:rsid w:val="009F7FB0"/>
    <w:rsid w:val="00A91D49"/>
    <w:rsid w:val="00B8291A"/>
    <w:rsid w:val="00D63ED1"/>
    <w:rsid w:val="00F33D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FA4C1"/>
  <w15:chartTrackingRefBased/>
  <w15:docId w15:val="{A26BC745-1D5E-45AF-85F8-5523617AA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8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38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8E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D38EC"/>
    <w:pPr>
      <w:outlineLvl w:val="9"/>
    </w:pPr>
    <w:rPr>
      <w:lang w:val="en-US"/>
    </w:rPr>
  </w:style>
  <w:style w:type="character" w:customStyle="1" w:styleId="Heading2Char">
    <w:name w:val="Heading 2 Char"/>
    <w:basedOn w:val="DefaultParagraphFont"/>
    <w:link w:val="Heading2"/>
    <w:uiPriority w:val="9"/>
    <w:rsid w:val="008D38E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2773D"/>
    <w:pPr>
      <w:spacing w:after="100"/>
    </w:pPr>
  </w:style>
  <w:style w:type="paragraph" w:styleId="TOC2">
    <w:name w:val="toc 2"/>
    <w:basedOn w:val="Normal"/>
    <w:next w:val="Normal"/>
    <w:autoRedefine/>
    <w:uiPriority w:val="39"/>
    <w:unhideWhenUsed/>
    <w:rsid w:val="0042773D"/>
    <w:pPr>
      <w:spacing w:after="100"/>
      <w:ind w:left="220"/>
    </w:pPr>
  </w:style>
  <w:style w:type="character" w:styleId="Hyperlink">
    <w:name w:val="Hyperlink"/>
    <w:basedOn w:val="DefaultParagraphFont"/>
    <w:uiPriority w:val="99"/>
    <w:unhideWhenUsed/>
    <w:rsid w:val="0042773D"/>
    <w:rPr>
      <w:color w:val="0563C1" w:themeColor="hyperlink"/>
      <w:u w:val="single"/>
    </w:rPr>
  </w:style>
  <w:style w:type="paragraph" w:styleId="Header">
    <w:name w:val="header"/>
    <w:basedOn w:val="Normal"/>
    <w:link w:val="HeaderChar"/>
    <w:uiPriority w:val="99"/>
    <w:unhideWhenUsed/>
    <w:rsid w:val="004277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773D"/>
  </w:style>
  <w:style w:type="paragraph" w:styleId="Footer">
    <w:name w:val="footer"/>
    <w:basedOn w:val="Normal"/>
    <w:link w:val="FooterChar"/>
    <w:uiPriority w:val="99"/>
    <w:unhideWhenUsed/>
    <w:rsid w:val="004277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7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CBE71-2DF2-4C59-B530-1F2523A47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zander o'callaghan</dc:creator>
  <cp:keywords/>
  <dc:description/>
  <cp:lastModifiedBy>zander o'callaghan</cp:lastModifiedBy>
  <cp:revision>14</cp:revision>
  <dcterms:created xsi:type="dcterms:W3CDTF">2020-04-01T19:26:00Z</dcterms:created>
  <dcterms:modified xsi:type="dcterms:W3CDTF">2020-05-11T11:28:00Z</dcterms:modified>
</cp:coreProperties>
</file>