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3220468" cy="1610234"/>
            <wp:effectExtent b="0" l="0" r="0" t="0"/>
            <wp:docPr descr="Travlr Getaways logo" id="1" name="image1.png"/>
            <a:graphic>
              <a:graphicData uri="http://schemas.openxmlformats.org/drawingml/2006/picture">
                <pic:pic>
                  <pic:nvPicPr>
                    <pic:cNvPr descr="Travlr Getaways logo" id="0" name="image1.png"/>
                    <pic:cNvPicPr preferRelativeResize="0"/>
                  </pic:nvPicPr>
                  <pic:blipFill>
                    <a:blip r:embed="rId6"/>
                    <a:srcRect b="0" l="0" r="0" t="0"/>
                    <a:stretch>
                      <a:fillRect/>
                    </a:stretch>
                  </pic:blipFill>
                  <pic:spPr>
                    <a:xfrm>
                      <a:off x="0" y="0"/>
                      <a:ext cx="3220468" cy="161023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6">
      <w:pPr>
        <w:pStyle w:val="Title"/>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&lt;Name of Software Application&gt;</w:t>
      </w:r>
    </w:p>
    <w:p w:rsidR="00000000" w:rsidDel="00000000" w:rsidP="00000000" w:rsidRDefault="00000000" w:rsidRPr="00000000" w14:paraId="00000007">
      <w:pPr>
        <w:pStyle w:val="Heading1"/>
        <w:rPr>
          <w:rFonts w:ascii="Calibri" w:cs="Calibri" w:eastAsia="Calibri" w:hAnsi="Calibri"/>
          <w:b w:val="1"/>
          <w:sz w:val="22"/>
          <w:szCs w:val="22"/>
        </w:rPr>
      </w:pPr>
      <w:bookmarkStart w:colFirst="0" w:colLast="0" w:name="_gjdgxs" w:id="0"/>
      <w:bookmarkEnd w:id="0"/>
      <w:r w:rsidDel="00000000" w:rsidR="00000000" w:rsidRPr="00000000">
        <w:rPr>
          <w:rFonts w:ascii="Calibri" w:cs="Calibri" w:eastAsia="Calibri" w:hAnsi="Calibri"/>
          <w:b w:val="1"/>
          <w:sz w:val="22"/>
          <w:szCs w:val="22"/>
          <w:rtl w:val="0"/>
        </w:rPr>
        <w:t xml:space="preserve">CS 465 Project Software Design Document</w:t>
      </w:r>
    </w:p>
    <w:p w:rsidR="00000000" w:rsidDel="00000000" w:rsidP="00000000" w:rsidRDefault="00000000" w:rsidRPr="00000000" w14:paraId="0000000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Version 1.0</w:t>
      </w:r>
    </w:p>
    <w:p w:rsidR="00000000" w:rsidDel="00000000" w:rsidP="00000000" w:rsidRDefault="00000000" w:rsidRPr="00000000" w14:paraId="00000009">
      <w:pPr>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2"/>
        <w:rPr>
          <w:rFonts w:ascii="Calibri" w:cs="Calibri" w:eastAsia="Calibri" w:hAnsi="Calibri"/>
        </w:rPr>
      </w:pPr>
      <w:bookmarkStart w:colFirst="0" w:colLast="0" w:name="_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B">
      <w:pPr>
        <w:pBdr>
          <w:top w:space="0" w:sz="0" w:val="nil"/>
          <w:left w:space="0" w:sz="0" w:val="nil"/>
          <w:bottom w:space="0" w:sz="0" w:val="nil"/>
          <w:right w:space="0" w:sz="0" w:val="nil"/>
          <w:between w:space="0" w:sz="0" w:val="nil"/>
        </w:pBdr>
        <w:jc w:val="center"/>
        <w:rPr>
          <w:rFonts w:ascii="Calibri" w:cs="Calibri" w:eastAsia="Calibri" w:hAnsi="Calibri"/>
          <w:b w:val="1"/>
          <w:sz w:val="22"/>
          <w:szCs w:val="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465 Project Software Design Document</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Revision History</w:t>
              <w:tab/>
              <w:t xml:space="preserve">2</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Instructions</w:t>
              <w:tab/>
              <w:t xml:space="preserve">2</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Executive Summary</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Constraints</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Architecture View</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Component Diagram</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Sequence Diagram</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Diagram</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API Endpoints</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Interface</w:t>
              <w:tab/>
              <w:t xml:space="preserve">4</w:t>
            </w:r>
          </w:hyperlink>
          <w:r w:rsidDel="00000000" w:rsidR="00000000" w:rsidRPr="00000000">
            <w:rPr>
              <w:rtl w:val="0"/>
            </w:rPr>
          </w:r>
        </w:p>
        <w:p w:rsidR="00000000" w:rsidDel="00000000" w:rsidP="00000000" w:rsidRDefault="00000000" w:rsidRPr="00000000" w14:paraId="00000018">
          <w:pPr>
            <w:tabs>
              <w:tab w:val="right" w:pos="9360"/>
            </w:tabs>
            <w:rPr>
              <w:rFonts w:ascii="Calibri" w:cs="Calibri" w:eastAsia="Calibri" w:hAnsi="Calibri"/>
              <w:b w:val="1"/>
              <w:color w:val="000000"/>
              <w:sz w:val="22"/>
              <w:szCs w:val="22"/>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pStyle w:val="Heading2"/>
        <w:rPr>
          <w:rFonts w:ascii="Calibri" w:cs="Calibri" w:eastAsia="Calibri" w:hAnsi="Calibri"/>
        </w:rPr>
      </w:pPr>
      <w:bookmarkStart w:colFirst="0" w:colLast="0" w:name="_1fob9te" w:id="2"/>
      <w:bookmarkEnd w:id="2"/>
      <w:r w:rsidDel="00000000" w:rsidR="00000000" w:rsidRPr="00000000">
        <w:fldChar w:fldCharType="begin"/>
        <w:instrText xml:space="preserve"> HYPERLINK \l "_44sinio" </w:instrText>
        <w:fldChar w:fldCharType="separate"/>
      </w:r>
      <w:r w:rsidDel="00000000" w:rsidR="00000000" w:rsidRPr="00000000">
        <w:rPr>
          <w:rFonts w:ascii="Calibri" w:cs="Calibri" w:eastAsia="Calibri" w:hAnsi="Calibri"/>
          <w:rtl w:val="0"/>
        </w:rPr>
        <w:t xml:space="preserve">Document Revision History</w:t>
      </w:r>
    </w:p>
    <w:p w:rsidR="00000000" w:rsidDel="00000000" w:rsidP="00000000" w:rsidRDefault="00000000" w:rsidRPr="00000000" w14:paraId="0000001A">
      <w:pPr>
        <w:rPr>
          <w:rFonts w:ascii="Calibri" w:cs="Calibri" w:eastAsia="Calibri" w:hAnsi="Calibri"/>
          <w:sz w:val="22"/>
          <w:szCs w:val="22"/>
        </w:rPr>
      </w:pPr>
      <w:r w:rsidDel="00000000" w:rsidR="00000000" w:rsidRPr="00000000">
        <w:fldChar w:fldCharType="end"/>
      </w:r>
      <w:r w:rsidDel="00000000" w:rsidR="00000000" w:rsidRPr="00000000">
        <w:fldChar w:fldCharType="begin"/>
        <w:instrText xml:space="preserve"> HYPERLINK \l "_44sinio" </w:instrText>
        <w:fldChar w:fldCharType="separate"/>
      </w:r>
      <w:r w:rsidDel="00000000" w:rsidR="00000000" w:rsidRPr="00000000">
        <w:rPr>
          <w:rtl w:val="0"/>
        </w:rPr>
      </w:r>
      <w:r w:rsidDel="00000000" w:rsidR="00000000" w:rsidRPr="00000000">
        <w:fldChar w:fldCharType="end"/>
      </w:r>
    </w:p>
    <w:tbl>
      <w:tblPr>
        <w:tblStyle w:val="Table1"/>
        <w:tblW w:w="93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
        <w:gridCol w:w="1530"/>
        <w:gridCol w:w="1725"/>
        <w:gridCol w:w="5109"/>
        <w:tblGridChange w:id="0">
          <w:tblGrid>
            <w:gridCol w:w="978"/>
            <w:gridCol w:w="1530"/>
            <w:gridCol w:w="1725"/>
            <w:gridCol w:w="5109"/>
          </w:tblGrid>
        </w:tblGridChange>
      </w:tblGrid>
      <w:tr>
        <w:trPr>
          <w:cantSplit w:val="0"/>
          <w:tblHeader w:val="1"/>
        </w:trPr>
        <w:tc>
          <w:tcPr>
            <w:tcMar>
              <w:top w:w="0.0" w:type="dxa"/>
              <w:left w:w="115.0" w:type="dxa"/>
              <w:bottom w:w="0.0" w:type="dxa"/>
              <w:right w:w="115.0" w:type="dxa"/>
            </w:tcMar>
          </w:tcPr>
          <w:p w:rsidR="00000000" w:rsidDel="00000000" w:rsidP="00000000" w:rsidRDefault="00000000" w:rsidRPr="00000000" w14:paraId="0000001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Version</w:t>
            </w:r>
          </w:p>
        </w:tc>
        <w:tc>
          <w:tcPr>
            <w:tcMar>
              <w:top w:w="0.0" w:type="dxa"/>
              <w:left w:w="115.0" w:type="dxa"/>
              <w:bottom w:w="0.0" w:type="dxa"/>
              <w:right w:w="115.0" w:type="dxa"/>
            </w:tcMar>
          </w:tcPr>
          <w:p w:rsidR="00000000" w:rsidDel="00000000" w:rsidP="00000000" w:rsidRDefault="00000000" w:rsidRPr="00000000" w14:paraId="0000001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w:t>
            </w:r>
          </w:p>
        </w:tc>
        <w:tc>
          <w:tcPr>
            <w:tcMar>
              <w:top w:w="0.0" w:type="dxa"/>
              <w:left w:w="115.0" w:type="dxa"/>
              <w:bottom w:w="0.0" w:type="dxa"/>
              <w:right w:w="115.0" w:type="dxa"/>
            </w:tcMar>
          </w:tcPr>
          <w:p w:rsidR="00000000" w:rsidDel="00000000" w:rsidP="00000000" w:rsidRDefault="00000000" w:rsidRPr="00000000" w14:paraId="0000001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Author</w:t>
            </w:r>
          </w:p>
        </w:tc>
        <w:tc>
          <w:tcPr>
            <w:tcMar>
              <w:top w:w="0.0" w:type="dxa"/>
              <w:left w:w="115.0" w:type="dxa"/>
              <w:bottom w:w="0.0" w:type="dxa"/>
              <w:right w:w="115.0" w:type="dxa"/>
            </w:tcMar>
          </w:tcPr>
          <w:p w:rsidR="00000000" w:rsidDel="00000000" w:rsidP="00000000" w:rsidRDefault="00000000" w:rsidRPr="00000000" w14:paraId="0000001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Comments</w:t>
            </w:r>
          </w:p>
        </w:tc>
      </w:tr>
      <w:tr>
        <w:trPr>
          <w:cantSplit w:val="0"/>
          <w:tblHeader w:val="0"/>
        </w:trPr>
        <w:tc>
          <w:tcPr>
            <w:tcMar>
              <w:top w:w="0.0" w:type="dxa"/>
              <w:left w:w="115.0" w:type="dxa"/>
              <w:bottom w:w="0.0" w:type="dxa"/>
              <w:right w:w="115.0" w:type="dxa"/>
            </w:tcMar>
          </w:tcPr>
          <w:p w:rsidR="00000000" w:rsidDel="00000000" w:rsidP="00000000" w:rsidRDefault="00000000" w:rsidRPr="00000000" w14:paraId="0000002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tcMar>
              <w:top w:w="0.0" w:type="dxa"/>
              <w:left w:w="115.0" w:type="dxa"/>
              <w:bottom w:w="0.0" w:type="dxa"/>
              <w:right w:w="115.0" w:type="dxa"/>
            </w:tcMar>
          </w:tcPr>
          <w:p w:rsidR="00000000" w:rsidDel="00000000" w:rsidP="00000000" w:rsidRDefault="00000000" w:rsidRPr="00000000" w14:paraId="00000021">
            <w:pPr>
              <w:rPr>
                <w:rFonts w:ascii="Calibri" w:cs="Calibri" w:eastAsia="Calibri" w:hAnsi="Calibri"/>
                <w:sz w:val="22"/>
                <w:szCs w:val="22"/>
              </w:rPr>
            </w:pPr>
            <w:r w:rsidDel="00000000" w:rsidR="00000000" w:rsidRPr="00000000">
              <w:rPr>
                <w:sz w:val="22"/>
                <w:szCs w:val="22"/>
                <w:rtl w:val="0"/>
              </w:rPr>
              <w:t xml:space="preserve">03.20.2022</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2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w:t>
            </w:r>
            <w:r w:rsidDel="00000000" w:rsidR="00000000" w:rsidRPr="00000000">
              <w:rPr>
                <w:sz w:val="22"/>
                <w:szCs w:val="22"/>
                <w:rtl w:val="0"/>
              </w:rPr>
              <w:t xml:space="preserve">Alexander Mock</w:t>
            </w:r>
            <w:r w:rsidDel="00000000" w:rsidR="00000000" w:rsidRPr="00000000">
              <w:rPr>
                <w:rFonts w:ascii="Calibri" w:cs="Calibri" w:eastAsia="Calibri" w:hAnsi="Calibri"/>
                <w:sz w:val="22"/>
                <w:szCs w:val="22"/>
                <w:rtl w:val="0"/>
              </w:rPr>
              <w:t xml:space="preserve">&gt;</w:t>
            </w:r>
          </w:p>
        </w:tc>
        <w:tc>
          <w:tcPr>
            <w:tcMar>
              <w:top w:w="0.0" w:type="dxa"/>
              <w:left w:w="115.0" w:type="dxa"/>
              <w:bottom w:w="0.0" w:type="dxa"/>
              <w:right w:w="115.0" w:type="dxa"/>
            </w:tcMar>
          </w:tcPr>
          <w:p w:rsidR="00000000" w:rsidDel="00000000" w:rsidP="00000000" w:rsidRDefault="00000000" w:rsidRPr="00000000" w14:paraId="0000002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&lt;Last update - </w:t>
            </w:r>
            <w:r w:rsidDel="00000000" w:rsidR="00000000" w:rsidRPr="00000000">
              <w:rPr>
                <w:sz w:val="22"/>
                <w:szCs w:val="22"/>
                <w:rtl w:val="0"/>
              </w:rPr>
              <w:t xml:space="preserve">Static to Templates with JSON</w:t>
            </w:r>
            <w:r w:rsidDel="00000000" w:rsidR="00000000" w:rsidRPr="00000000">
              <w:rPr>
                <w:rFonts w:ascii="Calibri" w:cs="Calibri" w:eastAsia="Calibri" w:hAnsi="Calibri"/>
                <w:sz w:val="22"/>
                <w:szCs w:val="22"/>
                <w:rtl w:val="0"/>
              </w:rPr>
              <w:t xml:space="preserve">&gt;</w:t>
            </w:r>
          </w:p>
        </w:tc>
      </w:tr>
    </w:tbl>
    <w:p w:rsidR="00000000" w:rsidDel="00000000" w:rsidP="00000000" w:rsidRDefault="00000000" w:rsidRPr="00000000" w14:paraId="0000002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5">
      <w:pPr>
        <w:pStyle w:val="Heading2"/>
        <w:rPr/>
      </w:pPr>
      <w:bookmarkStart w:colFirst="0" w:colLast="0" w:name="_3znysh7" w:id="3"/>
      <w:bookmarkEnd w:id="3"/>
      <w:r w:rsidDel="00000000" w:rsidR="00000000" w:rsidRPr="00000000">
        <w:rPr>
          <w:rtl w:val="0"/>
        </w:rPr>
        <w:t xml:space="preserve">Instructions </w:t>
      </w:r>
    </w:p>
    <w:p w:rsidR="00000000" w:rsidDel="00000000" w:rsidP="00000000" w:rsidRDefault="00000000" w:rsidRPr="00000000" w14:paraId="0000002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7">
      <w:pPr>
        <w:rPr>
          <w:rFonts w:ascii="Calibri" w:cs="Calibri" w:eastAsia="Calibri" w:hAnsi="Calibri"/>
          <w:color w:val="2f5496"/>
          <w:sz w:val="22"/>
          <w:szCs w:val="22"/>
        </w:rPr>
      </w:pPr>
      <w:r w:rsidDel="00000000" w:rsidR="00000000" w:rsidRPr="00000000">
        <w:rPr>
          <w:rFonts w:ascii="Calibri" w:cs="Calibri" w:eastAsia="Calibri" w:hAnsi="Calibri"/>
          <w:sz w:val="22"/>
          <w:szCs w:val="22"/>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2"/>
        <w:rPr>
          <w:rFonts w:ascii="Calibri" w:cs="Calibri" w:eastAsia="Calibri" w:hAnsi="Calibri"/>
        </w:rPr>
      </w:pPr>
      <w:bookmarkStart w:colFirst="0" w:colLast="0" w:name="_2et92p0" w:id="4"/>
      <w:bookmarkEnd w:id="4"/>
      <w:r w:rsidDel="00000000" w:rsidR="00000000" w:rsidRPr="00000000">
        <w:fldChar w:fldCharType="begin"/>
        <w:instrText xml:space="preserve"> HYPERLINK \l "_2jxsxqh" </w:instrText>
        <w:fldChar w:fldCharType="separate"/>
      </w:r>
      <w:r w:rsidDel="00000000" w:rsidR="00000000" w:rsidRPr="00000000">
        <w:rPr>
          <w:rFonts w:ascii="Calibri" w:cs="Calibri" w:eastAsia="Calibri" w:hAnsi="Calibri"/>
          <w:rtl w:val="0"/>
        </w:rPr>
        <w:t xml:space="preserve">Executive Summary</w:t>
      </w:r>
    </w:p>
    <w:p w:rsidR="00000000" w:rsidDel="00000000" w:rsidP="00000000" w:rsidRDefault="00000000" w:rsidRPr="00000000" w14:paraId="00000029">
      <w:pPr>
        <w:rPr>
          <w:rFonts w:ascii="Calibri" w:cs="Calibri" w:eastAsia="Calibri" w:hAnsi="Calibri"/>
          <w:sz w:val="22"/>
          <w:szCs w:val="22"/>
        </w:rPr>
      </w:pPr>
      <w:r w:rsidDel="00000000" w:rsidR="00000000" w:rsidRPr="00000000">
        <w:fldChar w:fldCharType="end"/>
      </w:r>
      <w:r w:rsidDel="00000000" w:rsidR="00000000" w:rsidRPr="00000000">
        <w:fldChar w:fldCharType="begin"/>
        <w:instrText xml:space="preserve"> HYPERLINK \l "_2jxsxqh" </w:instrText>
        <w:fldChar w:fldCharType="separate"/>
      </w:r>
      <w:r w:rsidDel="00000000" w:rsidR="00000000" w:rsidRPr="00000000">
        <w:rPr>
          <w:rtl w:val="0"/>
        </w:rPr>
      </w:r>
    </w:p>
    <w:p w:rsidR="00000000" w:rsidDel="00000000" w:rsidP="00000000" w:rsidRDefault="00000000" w:rsidRPr="00000000" w14:paraId="0000002A">
      <w:pPr>
        <w:rPr>
          <w:rFonts w:ascii="Calibri" w:cs="Calibri" w:eastAsia="Calibri" w:hAnsi="Calibri"/>
          <w:sz w:val="22"/>
          <w:szCs w:val="22"/>
        </w:rPr>
      </w:pPr>
      <w:r w:rsidDel="00000000" w:rsidR="00000000" w:rsidRPr="00000000">
        <w:fldChar w:fldCharType="end"/>
      </w:r>
      <w:r w:rsidDel="00000000" w:rsidR="00000000" w:rsidRPr="00000000">
        <w:rPr>
          <w:rFonts w:ascii="Calibri" w:cs="Calibri" w:eastAsia="Calibri" w:hAnsi="Calibri"/>
          <w:sz w:val="22"/>
          <w:szCs w:val="22"/>
          <w:rtl w:val="0"/>
        </w:rPr>
        <w:t xml:space="preserve">&lt;Describe the appropriate architecture of the web application based on your client’s software requirements. Be sure to reference your use of the MEAN stack for development. Explain both the customer-facing side of the application and the administrator single-page application (SPA).&gt;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Our Clients software requirements are to bring together a website</w:t>
      </w:r>
      <w:r w:rsidDel="00000000" w:rsidR="00000000" w:rsidRPr="00000000">
        <w:rPr>
          <w:sz w:val="22"/>
          <w:szCs w:val="22"/>
          <w:rtl w:val="0"/>
        </w:rPr>
        <w:t xml:space="preserve">, a database, and an admin single-page application and have them work seamlessly while supporting network traffic.</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The Customer facing side of things will be a website that they can navigate through a variety of pages. These pages are Home,Travel, Rooms, Meals, News, About, Contact.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On the c</w:t>
      </w:r>
      <w:r w:rsidDel="00000000" w:rsidR="00000000" w:rsidRPr="00000000">
        <w:rPr>
          <w:sz w:val="22"/>
          <w:szCs w:val="22"/>
          <w:rtl w:val="0"/>
        </w:rPr>
        <w:t xml:space="preserve">ustomer-facing side, we created HTML documents with JavaScript and JSON to display the data. Using this MVC architecture, multiple pages will be loaded one at a time as the user requested them.</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Looking ahead at the admin page we will implement the use of angular. We can preload the pages so it also provides a seamless experience and pages dont have to load and be cached. This method will alow the code to be sitting on the client ready to go.</w:t>
      </w:r>
      <w:r w:rsidDel="00000000" w:rsidR="00000000" w:rsidRPr="00000000">
        <w:rPr>
          <w:rtl w:val="0"/>
        </w:rPr>
      </w:r>
    </w:p>
    <w:p w:rsidR="00000000" w:rsidDel="00000000" w:rsidP="00000000" w:rsidRDefault="00000000" w:rsidRPr="00000000" w14:paraId="00000033">
      <w:pPr>
        <w:rPr>
          <w:sz w:val="22"/>
          <w:szCs w:val="22"/>
        </w:rPr>
      </w:pPr>
      <w:r w:rsidDel="00000000" w:rsidR="00000000" w:rsidRPr="00000000">
        <w:rPr>
          <w:rtl w:val="0"/>
        </w:rPr>
      </w:r>
    </w:p>
    <w:p w:rsidR="00000000" w:rsidDel="00000000" w:rsidP="00000000" w:rsidRDefault="00000000" w:rsidRPr="00000000" w14:paraId="00000034">
      <w:pPr>
        <w:pStyle w:val="Heading2"/>
        <w:rPr>
          <w:rFonts w:ascii="Calibri" w:cs="Calibri" w:eastAsia="Calibri" w:hAnsi="Calibri"/>
        </w:rPr>
      </w:pPr>
      <w:bookmarkStart w:colFirst="0" w:colLast="0" w:name="_tyjcwt" w:id="5"/>
      <w:bookmarkEnd w:id="5"/>
      <w:hyperlink w:anchor="_z337ya">
        <w:r w:rsidDel="00000000" w:rsidR="00000000" w:rsidRPr="00000000">
          <w:rPr>
            <w:rFonts w:ascii="Calibri" w:cs="Calibri" w:eastAsia="Calibri" w:hAnsi="Calibri"/>
            <w:rtl w:val="0"/>
          </w:rPr>
          <w:t xml:space="preserve">Design Constraints</w:t>
        </w:r>
      </w:hyperlink>
      <w:r w:rsidDel="00000000" w:rsidR="00000000" w:rsidRPr="00000000">
        <w:rPr>
          <w:rtl w:val="0"/>
        </w:rPr>
      </w:r>
    </w:p>
    <w:p w:rsidR="00000000" w:rsidDel="00000000" w:rsidP="00000000" w:rsidRDefault="00000000" w:rsidRPr="00000000" w14:paraId="0000003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&lt;Identify the design constraints for developing the web-based Travlr Getaways application. Explain the implications of the design constraints on the application development.&gt;</w:t>
      </w:r>
    </w:p>
    <w:p w:rsidR="00000000" w:rsidDel="00000000" w:rsidP="00000000" w:rsidRDefault="00000000" w:rsidRPr="00000000" w14:paraId="00000037">
      <w:pPr>
        <w:rPr>
          <w:sz w:val="22"/>
          <w:szCs w:val="22"/>
        </w:rPr>
      </w:pPr>
      <w:r w:rsidDel="00000000" w:rsidR="00000000" w:rsidRPr="00000000">
        <w:rPr>
          <w:rtl w:val="0"/>
        </w:rPr>
      </w:r>
    </w:p>
    <w:p w:rsidR="00000000" w:rsidDel="00000000" w:rsidP="00000000" w:rsidRDefault="00000000" w:rsidRPr="00000000" w14:paraId="00000038">
      <w:pPr>
        <w:rPr>
          <w:sz w:val="22"/>
          <w:szCs w:val="22"/>
        </w:rPr>
      </w:pPr>
      <w:r w:rsidDel="00000000" w:rsidR="00000000" w:rsidRPr="00000000">
        <w:rPr>
          <w:sz w:val="22"/>
          <w:szCs w:val="22"/>
          <w:rtl w:val="0"/>
        </w:rPr>
        <w:t xml:space="preserve">Essentially our constraints come down to making every portion work together. We have to take into account the front end, database, and Admin back end. These things can be tough to manage but when in full stack development we can pick a specific stack to work with that will keep us within those parameters to work together.</w:t>
      </w:r>
    </w:p>
    <w:p w:rsidR="00000000" w:rsidDel="00000000" w:rsidP="00000000" w:rsidRDefault="00000000" w:rsidRPr="00000000" w14:paraId="00000039">
      <w:pPr>
        <w:rPr>
          <w:sz w:val="22"/>
          <w:szCs w:val="22"/>
        </w:rPr>
      </w:pPr>
      <w:r w:rsidDel="00000000" w:rsidR="00000000" w:rsidRPr="00000000">
        <w:rPr>
          <w:rtl w:val="0"/>
        </w:rPr>
      </w:r>
    </w:p>
    <w:p w:rsidR="00000000" w:rsidDel="00000000" w:rsidP="00000000" w:rsidRDefault="00000000" w:rsidRPr="00000000" w14:paraId="0000003A">
      <w:pPr>
        <w:rPr>
          <w:sz w:val="22"/>
          <w:szCs w:val="22"/>
        </w:rPr>
      </w:pPr>
      <w:r w:rsidDel="00000000" w:rsidR="00000000" w:rsidRPr="00000000">
        <w:rPr>
          <w:sz w:val="22"/>
          <w:szCs w:val="22"/>
          <w:rtl w:val="0"/>
        </w:rPr>
        <w:t xml:space="preserve">In our case we will be utilizing JSON, to display and store data, in conjunction with JavaScript. MongoDB for database storage which uses BSON. And Angular for the admin portion.</w:t>
      </w:r>
    </w:p>
    <w:p w:rsidR="00000000" w:rsidDel="00000000" w:rsidP="00000000" w:rsidRDefault="00000000" w:rsidRPr="00000000" w14:paraId="0000003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C">
      <w:pPr>
        <w:pStyle w:val="Heading2"/>
        <w:rPr>
          <w:rFonts w:ascii="Calibri" w:cs="Calibri" w:eastAsia="Calibri" w:hAnsi="Calibri"/>
        </w:rPr>
      </w:pPr>
      <w:bookmarkStart w:colFirst="0" w:colLast="0" w:name="_3dy6vkm" w:id="6"/>
      <w:bookmarkEnd w:id="6"/>
      <w:hyperlink w:anchor="_3j2qqm3">
        <w:r w:rsidDel="00000000" w:rsidR="00000000" w:rsidRPr="00000000">
          <w:rPr>
            <w:rFonts w:ascii="Calibri" w:cs="Calibri" w:eastAsia="Calibri" w:hAnsi="Calibri"/>
            <w:rtl w:val="0"/>
          </w:rPr>
          <w:t xml:space="preserve">System Architecture View</w:t>
        </w:r>
      </w:hyperlink>
      <w:r w:rsidDel="00000000" w:rsidR="00000000" w:rsidRPr="00000000">
        <w:rPr>
          <w:rtl w:val="0"/>
        </w:rPr>
      </w:r>
    </w:p>
    <w:p w:rsidR="00000000" w:rsidDel="00000000" w:rsidP="00000000" w:rsidRDefault="00000000" w:rsidRPr="00000000" w14:paraId="0000003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E">
      <w:pPr>
        <w:pStyle w:val="Heading3"/>
        <w:rPr>
          <w:rFonts w:ascii="Calibri" w:cs="Calibri" w:eastAsia="Calibri" w:hAnsi="Calibri"/>
        </w:rPr>
      </w:pPr>
      <w:bookmarkStart w:colFirst="0" w:colLast="0" w:name="_1t3h5sf" w:id="7"/>
      <w:bookmarkEnd w:id="7"/>
      <w:r w:rsidDel="00000000" w:rsidR="00000000" w:rsidRPr="00000000">
        <w:rPr>
          <w:rFonts w:ascii="Calibri" w:cs="Calibri" w:eastAsia="Calibri" w:hAnsi="Calibri"/>
          <w:rtl w:val="0"/>
        </w:rPr>
        <w:t xml:space="preserve">Component Diagram</w:t>
      </w:r>
    </w:p>
    <w:p w:rsidR="00000000" w:rsidDel="00000000" w:rsidP="00000000" w:rsidRDefault="00000000" w:rsidRPr="00000000" w14:paraId="0000003F">
      <w:pPr>
        <w:rPr>
          <w:sz w:val="22"/>
          <w:szCs w:val="22"/>
        </w:rPr>
      </w:pPr>
      <w:r w:rsidDel="00000000" w:rsidR="00000000" w:rsidRPr="00000000">
        <w:rPr>
          <w:rtl w:val="0"/>
        </w:rPr>
      </w:r>
    </w:p>
    <w:p w:rsidR="00000000" w:rsidDel="00000000" w:rsidP="00000000" w:rsidRDefault="00000000" w:rsidRPr="00000000" w14:paraId="00000040">
      <w:pPr>
        <w:jc w:val="center"/>
        <w:rPr>
          <w:rFonts w:ascii="Calibri" w:cs="Calibri" w:eastAsia="Calibri" w:hAnsi="Calibri"/>
          <w:sz w:val="22"/>
          <w:szCs w:val="22"/>
        </w:rPr>
      </w:pPr>
      <w:bookmarkStart w:colFirst="0" w:colLast="0" w:name="_4d34og8" w:id="8"/>
      <w:bookmarkEnd w:id="8"/>
      <w:r w:rsidDel="00000000" w:rsidR="00000000" w:rsidRPr="00000000">
        <w:rPr>
          <w:rFonts w:ascii="Calibri" w:cs="Calibri" w:eastAsia="Calibri" w:hAnsi="Calibri"/>
          <w:sz w:val="22"/>
          <w:szCs w:val="22"/>
        </w:rPr>
        <w:drawing>
          <wp:inline distB="0" distT="0" distL="0" distR="0">
            <wp:extent cx="5943600" cy="4470400"/>
            <wp:effectExtent b="0" l="0" r="0" t="0"/>
            <wp:docPr descr="Please see the hyperlinked Word Document &quot;CS 465 Full Stack Component Diagram Text Version&quot; for alternative text. " id="2" name="image2.png"/>
            <a:graphic>
              <a:graphicData uri="http://schemas.openxmlformats.org/drawingml/2006/picture">
                <pic:pic>
                  <pic:nvPicPr>
                    <pic:cNvPr descr="Please see the hyperlinked Word Document &quot;CS 465 Full Stack Component Diagram Text Version&quot; for alternative text. " id="0" name="image2.png"/>
                    <pic:cNvPicPr preferRelativeResize="0"/>
                  </pic:nvPicPr>
                  <pic:blipFill>
                    <a:blip r:embed="rId7"/>
                    <a:srcRect b="0" l="0" r="0" t="13301"/>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2">
      <w:pPr>
        <w:rPr>
          <w:rFonts w:ascii="Calibri" w:cs="Calibri" w:eastAsia="Calibri" w:hAnsi="Calibri"/>
          <w:sz w:val="22"/>
          <w:szCs w:val="22"/>
        </w:rPr>
      </w:pPr>
      <w:bookmarkStart w:colFirst="0" w:colLast="0" w:name="_2s8eyo1" w:id="9"/>
      <w:bookmarkEnd w:id="9"/>
      <w:r w:rsidDel="00000000" w:rsidR="00000000" w:rsidRPr="00000000">
        <w:rPr>
          <w:rFonts w:ascii="Calibri" w:cs="Calibri" w:eastAsia="Calibri" w:hAnsi="Calibri"/>
          <w:sz w:val="22"/>
          <w:szCs w:val="22"/>
          <w:rtl w:val="0"/>
        </w:rPr>
        <w:t xml:space="preserve">A text version of the component diagram is available: </w:t>
      </w:r>
      <w:hyperlink r:id="rId8">
        <w:r w:rsidDel="00000000" w:rsidR="00000000" w:rsidRPr="00000000">
          <w:rPr>
            <w:rFonts w:ascii="Calibri" w:cs="Calibri" w:eastAsia="Calibri" w:hAnsi="Calibri"/>
            <w:color w:val="0000ff"/>
            <w:sz w:val="22"/>
            <w:szCs w:val="22"/>
            <w:u w:val="single"/>
            <w:rtl w:val="0"/>
          </w:rPr>
          <w:t xml:space="preserve">CS 465 Full Stack Component Diagram Text Version</w:t>
        </w:r>
      </w:hyperlink>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4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4">
      <w:pPr>
        <w:rPr>
          <w:sz w:val="22"/>
          <w:szCs w:val="22"/>
        </w:rPr>
      </w:pPr>
      <w:r w:rsidDel="00000000" w:rsidR="00000000" w:rsidRPr="00000000">
        <w:rPr>
          <w:rFonts w:ascii="Calibri" w:cs="Calibri" w:eastAsia="Calibri" w:hAnsi="Calibri"/>
          <w:sz w:val="22"/>
          <w:szCs w:val="22"/>
          <w:rtl w:val="0"/>
        </w:rPr>
        <w:t xml:space="preserve">&lt;Describe the overall system architecture of the web application by referring to the component diagram above. Identify the significant components that will be used and their relationships to one another.&gt;</w:t>
      </w:r>
      <w:r w:rsidDel="00000000" w:rsidR="00000000" w:rsidRPr="00000000">
        <w:rPr>
          <w:rtl w:val="0"/>
        </w:rPr>
      </w:r>
    </w:p>
    <w:p w:rsidR="00000000" w:rsidDel="00000000" w:rsidP="00000000" w:rsidRDefault="00000000" w:rsidRPr="00000000" w14:paraId="00000045">
      <w:pPr>
        <w:rPr>
          <w:sz w:val="22"/>
          <w:szCs w:val="22"/>
        </w:rPr>
      </w:pPr>
      <w:r w:rsidDel="00000000" w:rsidR="00000000" w:rsidRPr="00000000">
        <w:rPr>
          <w:rtl w:val="0"/>
        </w:rPr>
      </w:r>
    </w:p>
    <w:p w:rsidR="00000000" w:rsidDel="00000000" w:rsidP="00000000" w:rsidRDefault="00000000" w:rsidRPr="00000000" w14:paraId="00000046">
      <w:pPr>
        <w:rPr>
          <w:sz w:val="22"/>
          <w:szCs w:val="22"/>
        </w:rPr>
      </w:pPr>
      <w:r w:rsidDel="00000000" w:rsidR="00000000" w:rsidRPr="00000000">
        <w:rPr>
          <w:sz w:val="22"/>
          <w:szCs w:val="22"/>
          <w:rtl w:val="0"/>
        </w:rPr>
        <w:t xml:space="preserve">We can break this down into three sections, Client, Server, Database. The Client itself will have to authenticate with the server and database. The Client itself will house the Session data, Web Browser, Portfolio, and Graphics.</w:t>
      </w:r>
    </w:p>
    <w:p w:rsidR="00000000" w:rsidDel="00000000" w:rsidP="00000000" w:rsidRDefault="00000000" w:rsidRPr="00000000" w14:paraId="00000047">
      <w:pPr>
        <w:rPr>
          <w:sz w:val="22"/>
          <w:szCs w:val="22"/>
        </w:rPr>
      </w:pPr>
      <w:r w:rsidDel="00000000" w:rsidR="00000000" w:rsidRPr="00000000">
        <w:rPr>
          <w:rtl w:val="0"/>
        </w:rPr>
      </w:r>
    </w:p>
    <w:p w:rsidR="00000000" w:rsidDel="00000000" w:rsidP="00000000" w:rsidRDefault="00000000" w:rsidRPr="00000000" w14:paraId="00000048">
      <w:pPr>
        <w:rPr>
          <w:sz w:val="22"/>
          <w:szCs w:val="22"/>
        </w:rPr>
      </w:pPr>
      <w:r w:rsidDel="00000000" w:rsidR="00000000" w:rsidRPr="00000000">
        <w:rPr>
          <w:sz w:val="22"/>
          <w:szCs w:val="22"/>
          <w:rtl w:val="0"/>
        </w:rPr>
        <w:t xml:space="preserve">The Server will house Session data, Authentication, Traveler database, and help establish MonoDB to Mongoose.</w:t>
      </w:r>
    </w:p>
    <w:p w:rsidR="00000000" w:rsidDel="00000000" w:rsidP="00000000" w:rsidRDefault="00000000" w:rsidRPr="00000000" w14:paraId="00000049">
      <w:pPr>
        <w:rPr>
          <w:sz w:val="22"/>
          <w:szCs w:val="22"/>
        </w:rPr>
      </w:pPr>
      <w:r w:rsidDel="00000000" w:rsidR="00000000" w:rsidRPr="00000000">
        <w:rPr>
          <w:rtl w:val="0"/>
        </w:rPr>
      </w:r>
    </w:p>
    <w:p w:rsidR="00000000" w:rsidDel="00000000" w:rsidP="00000000" w:rsidRDefault="00000000" w:rsidRPr="00000000" w14:paraId="0000004A">
      <w:pPr>
        <w:rPr>
          <w:sz w:val="22"/>
          <w:szCs w:val="22"/>
        </w:rPr>
      </w:pPr>
      <w:r w:rsidDel="00000000" w:rsidR="00000000" w:rsidRPr="00000000">
        <w:rPr>
          <w:sz w:val="22"/>
          <w:szCs w:val="22"/>
          <w:rtl w:val="0"/>
        </w:rPr>
        <w:t xml:space="preserve">The MonoDB has relations to the client and the server as the data will have to be stored and communicated from the server to the client.</w:t>
      </w:r>
    </w:p>
    <w:p w:rsidR="00000000" w:rsidDel="00000000" w:rsidP="00000000" w:rsidRDefault="00000000" w:rsidRPr="00000000" w14:paraId="0000004B">
      <w:pPr>
        <w:rPr>
          <w:sz w:val="22"/>
          <w:szCs w:val="22"/>
        </w:rPr>
      </w:pPr>
      <w:r w:rsidDel="00000000" w:rsidR="00000000" w:rsidRPr="00000000">
        <w:rPr>
          <w:rtl w:val="0"/>
        </w:rPr>
      </w:r>
    </w:p>
    <w:p w:rsidR="00000000" w:rsidDel="00000000" w:rsidP="00000000" w:rsidRDefault="00000000" w:rsidRPr="00000000" w14:paraId="0000004C">
      <w:pPr>
        <w:pStyle w:val="Heading3"/>
        <w:rPr>
          <w:rFonts w:ascii="Calibri" w:cs="Calibri" w:eastAsia="Calibri" w:hAnsi="Calibri"/>
        </w:rPr>
      </w:pPr>
      <w:bookmarkStart w:colFirst="0" w:colLast="0" w:name="_17dp8vu" w:id="10"/>
      <w:bookmarkEnd w:id="10"/>
      <w:r w:rsidDel="00000000" w:rsidR="00000000" w:rsidRPr="00000000">
        <w:rPr>
          <w:rFonts w:ascii="Calibri" w:cs="Calibri" w:eastAsia="Calibri" w:hAnsi="Calibri"/>
          <w:rtl w:val="0"/>
        </w:rPr>
        <w:t xml:space="preserve">Sequence Diagram</w:t>
      </w:r>
    </w:p>
    <w:p w:rsidR="00000000" w:rsidDel="00000000" w:rsidP="00000000" w:rsidRDefault="00000000" w:rsidRPr="00000000" w14:paraId="0000004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&lt;Illustrate the flow of logic in a web application by completing a sequence diagram. Insert an image of the sequence diagram here.&gt;</w:t>
      </w:r>
    </w:p>
    <w:p w:rsidR="00000000" w:rsidDel="00000000" w:rsidP="00000000" w:rsidRDefault="00000000" w:rsidRPr="00000000" w14:paraId="0000004F">
      <w:pPr>
        <w:rPr>
          <w:sz w:val="22"/>
          <w:szCs w:val="22"/>
        </w:rPr>
      </w:pPr>
      <w:r w:rsidDel="00000000" w:rsidR="00000000" w:rsidRPr="00000000">
        <w:rPr>
          <w:rtl w:val="0"/>
        </w:rPr>
      </w:r>
    </w:p>
    <w:p w:rsidR="00000000" w:rsidDel="00000000" w:rsidP="00000000" w:rsidRDefault="00000000" w:rsidRPr="00000000" w14:paraId="00000050">
      <w:pPr>
        <w:rPr>
          <w:sz w:val="22"/>
          <w:szCs w:val="22"/>
        </w:rPr>
      </w:pPr>
      <w:r w:rsidDel="00000000" w:rsidR="00000000" w:rsidRPr="00000000">
        <w:rPr>
          <w:rtl w:val="0"/>
        </w:rPr>
      </w:r>
    </w:p>
    <w:p w:rsidR="00000000" w:rsidDel="00000000" w:rsidP="00000000" w:rsidRDefault="00000000" w:rsidRPr="00000000" w14:paraId="0000005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&lt;Describe the flow of logic in the web application based on the sequence diagram. Be sure to describe the interactions between the layers, or tiers, of the full stack application. It will be helpful to include significant processes such as Sign In, Trips, and Admin interactions when referring to the sequence diagram.&gt;</w:t>
      </w:r>
    </w:p>
    <w:p w:rsidR="00000000" w:rsidDel="00000000" w:rsidP="00000000" w:rsidRDefault="00000000" w:rsidRPr="00000000" w14:paraId="0000005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4">
      <w:pPr>
        <w:pStyle w:val="Heading2"/>
        <w:rPr>
          <w:rFonts w:ascii="Calibri" w:cs="Calibri" w:eastAsia="Calibri" w:hAnsi="Calibri"/>
        </w:rPr>
      </w:pPr>
      <w:bookmarkStart w:colFirst="0" w:colLast="0" w:name="_3rdcrjn" w:id="11"/>
      <w:bookmarkEnd w:id="11"/>
      <w:r w:rsidDel="00000000" w:rsidR="00000000" w:rsidRPr="00000000">
        <w:rPr>
          <w:rFonts w:ascii="Calibri" w:cs="Calibri" w:eastAsia="Calibri" w:hAnsi="Calibri"/>
          <w:rtl w:val="0"/>
        </w:rPr>
        <w:t xml:space="preserve">Class Diagram</w:t>
      </w:r>
    </w:p>
    <w:p w:rsidR="00000000" w:rsidDel="00000000" w:rsidP="00000000" w:rsidRDefault="00000000" w:rsidRPr="00000000" w14:paraId="00000055">
      <w:pPr>
        <w:rPr>
          <w:rFonts w:ascii="Calibri" w:cs="Calibri" w:eastAsia="Calibri" w:hAnsi="Calibri"/>
          <w:b w:val="1"/>
          <w:sz w:val="22"/>
          <w:szCs w:val="22"/>
          <w:shd w:fill="cfe2f3" w:val="clear"/>
        </w:rPr>
      </w:pPr>
      <w:r w:rsidDel="00000000" w:rsidR="00000000" w:rsidRPr="00000000">
        <w:rPr>
          <w:rtl w:val="0"/>
        </w:rPr>
      </w:r>
    </w:p>
    <w:p w:rsidR="00000000" w:rsidDel="00000000" w:rsidP="00000000" w:rsidRDefault="00000000" w:rsidRPr="00000000" w14:paraId="0000005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&lt;Illustrate the JavaScript classes of the web application by completing a class diagram for the web application. Insert an image of the class diagram here.&gt;</w:t>
        <w:br w:type="textWrapping"/>
      </w:r>
    </w:p>
    <w:p w:rsidR="00000000" w:rsidDel="00000000" w:rsidP="00000000" w:rsidRDefault="00000000" w:rsidRPr="00000000" w14:paraId="0000005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&lt;Describe the JavaScript classes of the web application based on the class diagram.&gt;</w:t>
      </w:r>
    </w:p>
    <w:p w:rsidR="00000000" w:rsidDel="00000000" w:rsidP="00000000" w:rsidRDefault="00000000" w:rsidRPr="00000000" w14:paraId="00000058">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59">
      <w:pPr>
        <w:pStyle w:val="Heading2"/>
        <w:rPr>
          <w:rFonts w:ascii="Calibri" w:cs="Calibri" w:eastAsia="Calibri" w:hAnsi="Calibri"/>
        </w:rPr>
      </w:pPr>
      <w:bookmarkStart w:colFirst="0" w:colLast="0" w:name="_26in1rg" w:id="12"/>
      <w:bookmarkEnd w:id="12"/>
      <w:hyperlink w:anchor="_1y810tw">
        <w:r w:rsidDel="00000000" w:rsidR="00000000" w:rsidRPr="00000000">
          <w:rPr>
            <w:rFonts w:ascii="Calibri" w:cs="Calibri" w:eastAsia="Calibri" w:hAnsi="Calibri"/>
            <w:rtl w:val="0"/>
          </w:rPr>
          <w:t xml:space="preserve">API</w:t>
        </w:r>
      </w:hyperlink>
      <w:r w:rsidDel="00000000" w:rsidR="00000000" w:rsidRPr="00000000">
        <w:rPr>
          <w:rFonts w:ascii="Calibri" w:cs="Calibri" w:eastAsia="Calibri" w:hAnsi="Calibri"/>
          <w:rtl w:val="0"/>
        </w:rPr>
        <w:t xml:space="preserve"> Endpoints</w:t>
      </w:r>
    </w:p>
    <w:p w:rsidR="00000000" w:rsidDel="00000000" w:rsidP="00000000" w:rsidRDefault="00000000" w:rsidRPr="00000000" w14:paraId="0000005A">
      <w:pPr>
        <w:rPr>
          <w:rFonts w:ascii="Calibri" w:cs="Calibri" w:eastAsia="Calibri" w:hAnsi="Calibri"/>
          <w:sz w:val="22"/>
          <w:szCs w:val="22"/>
        </w:rPr>
      </w:pPr>
      <w:bookmarkStart w:colFirst="0" w:colLast="0" w:name="_lnxbz9" w:id="13"/>
      <w:bookmarkEnd w:id="13"/>
      <w:r w:rsidDel="00000000" w:rsidR="00000000" w:rsidRPr="00000000">
        <w:rPr>
          <w:rtl w:val="0"/>
        </w:rPr>
      </w:r>
    </w:p>
    <w:p w:rsidR="00000000" w:rsidDel="00000000" w:rsidP="00000000" w:rsidRDefault="00000000" w:rsidRPr="00000000" w14:paraId="0000005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&lt;Exposing RESTful endpoints is a design approach to enable an application to participate in a larger ecosystem. Document each endpoint in the table below, including the HTTP method, purpose, URL, and notes.&gt;</w:t>
      </w:r>
    </w:p>
    <w:p w:rsidR="00000000" w:rsidDel="00000000" w:rsidP="00000000" w:rsidRDefault="00000000" w:rsidRPr="00000000" w14:paraId="0000005C">
      <w:pPr>
        <w:rPr>
          <w:rFonts w:ascii="Calibri" w:cs="Calibri" w:eastAsia="Calibri" w:hAnsi="Calibri"/>
          <w:sz w:val="22"/>
          <w:szCs w:val="22"/>
        </w:rPr>
      </w:pPr>
      <w:r w:rsidDel="00000000" w:rsidR="00000000" w:rsidRPr="00000000">
        <w:rPr>
          <w:rtl w:val="0"/>
        </w:rPr>
      </w:r>
    </w:p>
    <w:tbl>
      <w:tblPr>
        <w:tblStyle w:val="Table2"/>
        <w:tblW w:w="89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0"/>
        <w:gridCol w:w="2520"/>
        <w:gridCol w:w="2520"/>
        <w:gridCol w:w="2700"/>
        <w:tblGridChange w:id="0">
          <w:tblGrid>
            <w:gridCol w:w="1160"/>
            <w:gridCol w:w="2520"/>
            <w:gridCol w:w="2520"/>
            <w:gridCol w:w="270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Method</w:t>
            </w:r>
          </w:p>
        </w:tc>
        <w:tc>
          <w:tcPr>
            <w:shd w:fill="auto" w:val="clear"/>
            <w:tcMar>
              <w:top w:w="0.0" w:type="dxa"/>
              <w:left w:w="115.0" w:type="dxa"/>
              <w:bottom w:w="0.0" w:type="dxa"/>
              <w:right w:w="115.0" w:type="dxa"/>
            </w:tcMar>
          </w:tcPr>
          <w:p w:rsidR="00000000" w:rsidDel="00000000" w:rsidP="00000000" w:rsidRDefault="00000000" w:rsidRPr="00000000" w14:paraId="0000005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Purpose</w:t>
            </w:r>
          </w:p>
        </w:tc>
        <w:tc>
          <w:tcPr>
            <w:shd w:fill="auto" w:val="clear"/>
            <w:tcMar>
              <w:top w:w="0.0" w:type="dxa"/>
              <w:left w:w="115.0" w:type="dxa"/>
              <w:bottom w:w="0.0" w:type="dxa"/>
              <w:right w:w="115.0" w:type="dxa"/>
            </w:tcMar>
          </w:tcPr>
          <w:p w:rsidR="00000000" w:rsidDel="00000000" w:rsidP="00000000" w:rsidRDefault="00000000" w:rsidRPr="00000000" w14:paraId="0000005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URL</w:t>
            </w:r>
          </w:p>
        </w:tc>
        <w:tc>
          <w:tcPr>
            <w:shd w:fill="auto" w:val="clear"/>
            <w:tcMar>
              <w:top w:w="0.0" w:type="dxa"/>
              <w:left w:w="115.0" w:type="dxa"/>
              <w:bottom w:w="0.0" w:type="dxa"/>
              <w:right w:w="115.0" w:type="dxa"/>
            </w:tcMar>
          </w:tcPr>
          <w:p w:rsidR="00000000" w:rsidDel="00000000" w:rsidP="00000000" w:rsidRDefault="00000000" w:rsidRPr="00000000" w14:paraId="0000006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Notes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GET</w:t>
            </w:r>
          </w:p>
        </w:tc>
        <w:tc>
          <w:tcPr>
            <w:shd w:fill="auto" w:val="clear"/>
            <w:tcMar>
              <w:top w:w="0.0" w:type="dxa"/>
              <w:left w:w="115.0" w:type="dxa"/>
              <w:bottom w:w="0.0" w:type="dxa"/>
              <w:right w:w="115.0" w:type="dxa"/>
            </w:tcMar>
          </w:tcPr>
          <w:p w:rsidR="00000000" w:rsidDel="00000000" w:rsidP="00000000" w:rsidRDefault="00000000" w:rsidRPr="00000000" w14:paraId="0000006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&lt;Retrieve list of things&gt;</w:t>
            </w:r>
          </w:p>
        </w:tc>
        <w:tc>
          <w:tcPr>
            <w:shd w:fill="auto" w:val="clear"/>
            <w:tcMar>
              <w:top w:w="0.0" w:type="dxa"/>
              <w:left w:w="115.0" w:type="dxa"/>
              <w:bottom w:w="0.0" w:type="dxa"/>
              <w:right w:w="115.0" w:type="dxa"/>
            </w:tcMar>
          </w:tcPr>
          <w:p w:rsidR="00000000" w:rsidDel="00000000" w:rsidP="00000000" w:rsidRDefault="00000000" w:rsidRPr="00000000" w14:paraId="00000063">
            <w:pPr>
              <w:rPr>
                <w:rFonts w:ascii="Calibri" w:cs="Calibri" w:eastAsia="Calibri" w:hAnsi="Calibri"/>
                <w:sz w:val="22"/>
                <w:szCs w:val="22"/>
              </w:rPr>
            </w:pPr>
            <w:bookmarkStart w:colFirst="0" w:colLast="0" w:name="_35nkun2" w:id="14"/>
            <w:bookmarkEnd w:id="14"/>
            <w:r w:rsidDel="00000000" w:rsidR="00000000" w:rsidRPr="00000000">
              <w:rPr>
                <w:rFonts w:ascii="Calibri" w:cs="Calibri" w:eastAsia="Calibri" w:hAnsi="Calibri"/>
                <w:sz w:val="22"/>
                <w:szCs w:val="22"/>
                <w:rtl w:val="0"/>
              </w:rPr>
              <w:t xml:space="preserve">&lt;/api/things&gt;</w:t>
            </w:r>
          </w:p>
        </w:tc>
        <w:tc>
          <w:tcPr>
            <w:shd w:fill="auto" w:val="clear"/>
            <w:tcMar>
              <w:top w:w="0.0" w:type="dxa"/>
              <w:left w:w="115.0" w:type="dxa"/>
              <w:bottom w:w="0.0" w:type="dxa"/>
              <w:right w:w="115.0" w:type="dxa"/>
            </w:tcMar>
          </w:tcPr>
          <w:p w:rsidR="00000000" w:rsidDel="00000000" w:rsidP="00000000" w:rsidRDefault="00000000" w:rsidRPr="00000000" w14:paraId="0000006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&lt;Returns all active things&gt;</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GET</w:t>
            </w:r>
          </w:p>
        </w:tc>
        <w:tc>
          <w:tcPr>
            <w:shd w:fill="auto" w:val="clear"/>
            <w:tcMar>
              <w:top w:w="0.0" w:type="dxa"/>
              <w:left w:w="115.0" w:type="dxa"/>
              <w:bottom w:w="0.0" w:type="dxa"/>
              <w:right w:w="115.0" w:type="dxa"/>
            </w:tcMar>
          </w:tcPr>
          <w:p w:rsidR="00000000" w:rsidDel="00000000" w:rsidP="00000000" w:rsidRDefault="00000000" w:rsidRPr="00000000" w14:paraId="0000006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&lt;Retrieve single thing&gt;</w:t>
            </w:r>
          </w:p>
        </w:tc>
        <w:tc>
          <w:tcPr>
            <w:shd w:fill="auto" w:val="clear"/>
            <w:tcMar>
              <w:top w:w="0.0" w:type="dxa"/>
              <w:left w:w="115.0" w:type="dxa"/>
              <w:bottom w:w="0.0" w:type="dxa"/>
              <w:right w:w="115.0" w:type="dxa"/>
            </w:tcMar>
          </w:tcPr>
          <w:p w:rsidR="00000000" w:rsidDel="00000000" w:rsidP="00000000" w:rsidRDefault="00000000" w:rsidRPr="00000000" w14:paraId="0000006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&lt;/api/things/:thingId&gt;</w:t>
            </w:r>
          </w:p>
        </w:tc>
        <w:tc>
          <w:tcPr>
            <w:shd w:fill="auto" w:val="clear"/>
            <w:tcMar>
              <w:top w:w="0.0" w:type="dxa"/>
              <w:left w:w="115.0" w:type="dxa"/>
              <w:bottom w:w="0.0" w:type="dxa"/>
              <w:right w:w="115.0" w:type="dxa"/>
            </w:tcMar>
          </w:tcPr>
          <w:p w:rsidR="00000000" w:rsidDel="00000000" w:rsidP="00000000" w:rsidRDefault="00000000" w:rsidRPr="00000000" w14:paraId="0000006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&lt;Returns single thing instance, identified by the thing ID passed on the request URL&gt;</w:t>
            </w:r>
          </w:p>
        </w:tc>
      </w:tr>
    </w:tbl>
    <w:p w:rsidR="00000000" w:rsidDel="00000000" w:rsidP="00000000" w:rsidRDefault="00000000" w:rsidRPr="00000000" w14:paraId="00000069">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6A">
      <w:pPr>
        <w:pStyle w:val="Heading2"/>
        <w:rPr>
          <w:rFonts w:ascii="Calibri" w:cs="Calibri" w:eastAsia="Calibri" w:hAnsi="Calibri"/>
        </w:rPr>
      </w:pPr>
      <w:bookmarkStart w:colFirst="0" w:colLast="0" w:name="_1ksv4uv" w:id="15"/>
      <w:bookmarkEnd w:id="15"/>
      <w:r w:rsidDel="00000000" w:rsidR="00000000" w:rsidRPr="00000000">
        <w:rPr>
          <w:rFonts w:ascii="Calibri" w:cs="Calibri" w:eastAsia="Calibri" w:hAnsi="Calibri"/>
          <w:rtl w:val="0"/>
        </w:rPr>
        <w:t xml:space="preserve">The User Interface</w:t>
      </w:r>
    </w:p>
    <w:p w:rsidR="00000000" w:rsidDel="00000000" w:rsidP="00000000" w:rsidRDefault="00000000" w:rsidRPr="00000000" w14:paraId="0000006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&lt;Insert screenshots from the development of the SPA development to show the following: (1) a unique trip, added by you, (2) the Edit screen, and (3) the Update screen.&gt;</w:t>
      </w:r>
    </w:p>
    <w:p w:rsidR="00000000" w:rsidDel="00000000" w:rsidP="00000000" w:rsidRDefault="00000000" w:rsidRPr="00000000" w14:paraId="0000006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&lt;Summarize the Angular project structure and how it compares to the Express project structure. Be sure to describe the rich functionality provided by the SPA compared to a simple web application interaction. Describe the process of testing to make sure the SPA is working with the API to GET and PUT data in the database.&gt;</w:t>
      </w:r>
    </w:p>
    <w:p w:rsidR="00000000" w:rsidDel="00000000" w:rsidP="00000000" w:rsidRDefault="00000000" w:rsidRPr="00000000" w14:paraId="0000006F">
      <w:pPr>
        <w:rPr>
          <w:rFonts w:ascii="Calibri" w:cs="Calibri" w:eastAsia="Calibri" w:hAnsi="Calibri"/>
          <w:sz w:val="22"/>
          <w:szCs w:val="22"/>
        </w:rPr>
      </w:pP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center" w:pos="4680"/>
        <w:tab w:val="right" w:pos="9360"/>
      </w:tabs>
      <w:jc w:val="center"/>
      <w:rPr>
        <w:color w:val="000000"/>
      </w:rPr>
    </w:pPr>
    <w:r w:rsidDel="00000000" w:rsidR="00000000" w:rsidRPr="00000000">
      <w:rPr>
        <w:color w:val="000000"/>
        <w:sz w:val="22"/>
        <w:szCs w:val="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sz w:val="22"/>
      <w:szCs w:val="22"/>
    </w:rPr>
  </w:style>
  <w:style w:type="paragraph" w:styleId="Heading3">
    <w:name w:val="heading 3"/>
    <w:basedOn w:val="Normal"/>
    <w:next w:val="Normal"/>
    <w:pPr/>
    <w:rPr>
      <w:b w:val="1"/>
      <w:sz w:val="22"/>
      <w:szCs w:val="22"/>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Subtitle">
    <w:name w:val="Subtitle"/>
    <w:basedOn w:val="Normal"/>
    <w:next w:val="Normal"/>
    <w:pPr>
      <w:spacing w:after="160" w:lineRule="auto"/>
    </w:pPr>
    <w:rPr>
      <w:color w:val="5a5a5a"/>
      <w:sz w:val="22"/>
      <w:szCs w:val="2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learn.snhu.edu/d2l/lor/viewer/view.d2l?ou=6606&amp;loIdentId=243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