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E24F0" w:rsidP="23379652" w:rsidRDefault="00A55403" w14:paraId="154753FC" w14:textId="553EFA7D">
      <w:pPr>
        <w:spacing w:before="480" w:after="16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52"/>
          <w:szCs w:val="52"/>
          <w:lang w:val="es-419"/>
        </w:rPr>
      </w:pPr>
      <w:r w:rsidRPr="23379652" w:rsidR="00A554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52"/>
          <w:szCs w:val="52"/>
          <w:lang w:val="es-419"/>
        </w:rPr>
        <w:t>INFORME DE RESULTADOS</w:t>
      </w:r>
      <w:r w:rsidRPr="23379652" w:rsidR="64BBCB4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52"/>
          <w:szCs w:val="52"/>
          <w:lang w:val="es-419"/>
        </w:rPr>
        <w:t xml:space="preserve"> k6</w:t>
      </w:r>
    </w:p>
    <w:p w:rsidR="23379652" w:rsidP="23379652" w:rsidRDefault="23379652" w14:paraId="7A6C5DA0" w14:textId="51503F20">
      <w:pPr>
        <w:spacing w:before="480" w:after="16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52"/>
          <w:szCs w:val="52"/>
          <w:lang w:val="es-419"/>
        </w:rPr>
      </w:pPr>
    </w:p>
    <w:p w:rsidR="00A55403" w:rsidP="23379652" w:rsidRDefault="00A55403" w14:paraId="7957DE0B" w14:textId="7B263007">
      <w:pPr>
        <w:spacing w:after="8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es-419"/>
        </w:rPr>
      </w:pPr>
      <w:r w:rsidRPr="23379652" w:rsidR="00A554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es-419"/>
        </w:rPr>
        <w:t xml:space="preserve">Prueba de Performance </w:t>
      </w:r>
    </w:p>
    <w:p w:rsidR="23379652" w:rsidP="23379652" w:rsidRDefault="23379652" w14:paraId="208AB59B" w14:textId="056F55B2">
      <w:pPr>
        <w:pStyle w:val="Normal"/>
        <w:spacing w:after="8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es-419"/>
        </w:rPr>
      </w:pPr>
    </w:p>
    <w:p w:rsidR="00A55403" w:rsidP="23379652" w:rsidRDefault="00A55403" w14:paraId="66AC9441" w14:textId="206B0FE7">
      <w:pPr>
        <w:spacing w:after="8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es-419"/>
        </w:rPr>
      </w:pPr>
      <w:r w:rsidRPr="23379652" w:rsidR="00A554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es-419"/>
        </w:rPr>
        <w:t>Análisis de Carga</w:t>
      </w:r>
    </w:p>
    <w:p w:rsidR="23379652" w:rsidP="23379652" w:rsidRDefault="23379652" w14:paraId="4C6E0F0F" w14:textId="4DB74A98">
      <w:pPr>
        <w:spacing w:after="8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es-419"/>
        </w:rPr>
      </w:pPr>
    </w:p>
    <w:tbl>
      <w:tblPr>
        <w:tblStyle w:val="GridTable1Light"/>
        <w:tblW w:w="5000" w:type="pct"/>
        <w:tblBorders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6122"/>
      </w:tblGrid>
      <w:tr w:rsidR="00EE24F0" w:rsidTr="23379652" w14:paraId="63272F22" w14:textId="77777777">
        <w:tblPrEx>
          <w:tblCellMar>
            <w:top w:w="0" w:type="dxa"/>
            <w:bottom w:w="0" w:type="dxa"/>
          </w:tblCellMar>
        </w:tblPrEx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00" w:type="dxa"/>
            <w:tcBorders/>
            <w:tcMar/>
          </w:tcPr>
          <w:p w:rsidR="00EE24F0" w:rsidP="23379652" w:rsidRDefault="00A55403" w14:paraId="596AA3AE" w14:textId="77777777">
            <w:pPr>
              <w:spacing w:before="80" w:after="80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  <w:t>Proyecto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Borders/>
            <w:tcMar/>
          </w:tcPr>
          <w:p w:rsidR="00EE24F0" w:rsidP="23379652" w:rsidRDefault="00A55403" w14:paraId="35B3BA5A" w14:textId="77777777">
            <w:pPr>
              <w:spacing w:before="80" w:after="80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  <w:t xml:space="preserve">Prueba de Carga — Servicio de </w:t>
            </w:r>
            <w:r w:rsidRPr="23379652" w:rsidR="00A55403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  <w:t>Login</w:t>
            </w:r>
          </w:p>
        </w:tc>
      </w:tr>
      <w:tr w:rsidR="00EE24F0" w:rsidTr="23379652" w14:paraId="7BFD9291" w14:textId="77777777">
        <w:tblPrEx>
          <w:tblCellMar>
            <w:top w:w="0" w:type="dxa"/>
            <w:bottom w:w="0" w:type="dxa"/>
          </w:tblCellMar>
        </w:tblPrEx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00" w:type="dxa"/>
            <w:tcBorders/>
            <w:tcMar/>
          </w:tcPr>
          <w:p w:rsidR="00EE24F0" w:rsidP="23379652" w:rsidRDefault="00A55403" w14:paraId="34270DFB" w14:textId="77777777">
            <w:pPr>
              <w:spacing w:before="80" w:after="80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  <w:t>Herramienta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Borders/>
            <w:tcMar/>
          </w:tcPr>
          <w:p w:rsidR="00EE24F0" w:rsidP="23379652" w:rsidRDefault="00A55403" w14:paraId="08880AF8" w14:textId="77777777">
            <w:pPr>
              <w:spacing w:before="80" w:after="80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  <w:t>K6</w:t>
            </w:r>
          </w:p>
        </w:tc>
      </w:tr>
      <w:tr w:rsidR="00EE24F0" w:rsidTr="23379652" w14:paraId="519D320A" w14:textId="77777777">
        <w:tblPrEx>
          <w:tblCellMar>
            <w:top w:w="0" w:type="dxa"/>
            <w:bottom w:w="0" w:type="dxa"/>
          </w:tblCellMar>
        </w:tblPrEx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00" w:type="dxa"/>
            <w:tcBorders/>
            <w:tcMar/>
          </w:tcPr>
          <w:p w:rsidR="00EE24F0" w:rsidP="23379652" w:rsidRDefault="00A55403" w14:paraId="71BFD4B2" w14:textId="77777777">
            <w:pPr>
              <w:spacing w:before="80" w:after="80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  <w:t>Fecha de ejecución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Borders/>
            <w:tcMar/>
          </w:tcPr>
          <w:p w:rsidR="00EE24F0" w:rsidP="23379652" w:rsidRDefault="00A55403" w14:paraId="656C2B40" w14:textId="535A67DC">
            <w:pPr>
              <w:spacing w:before="80" w:after="80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  <w:t>01/03/2026</w:t>
            </w:r>
          </w:p>
        </w:tc>
      </w:tr>
      <w:tr w:rsidR="00EE24F0" w:rsidTr="23379652" w14:paraId="3B92A4AD" w14:textId="77777777">
        <w:tblPrEx>
          <w:tblCellMar>
            <w:top w:w="0" w:type="dxa"/>
            <w:bottom w:w="0" w:type="dxa"/>
          </w:tblCellMar>
        </w:tblPrEx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00" w:type="dxa"/>
            <w:tcBorders/>
            <w:tcMar/>
          </w:tcPr>
          <w:p w:rsidR="00EE24F0" w:rsidP="23379652" w:rsidRDefault="00A55403" w14:paraId="5DC20EBA" w14:textId="77777777">
            <w:pPr>
              <w:spacing w:before="80" w:after="80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  <w:t>Duración aprox.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Borders/>
            <w:tcMar/>
          </w:tcPr>
          <w:p w:rsidR="00EE24F0" w:rsidP="23379652" w:rsidRDefault="00A55403" w14:paraId="11872DE2" w14:textId="1699F444">
            <w:pPr>
              <w:pStyle w:val="Normal"/>
              <w:bidi w:val="0"/>
              <w:spacing w:before="80" w:beforeAutospacing="off" w:after="80" w:afterAutospacing="off" w:line="259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0"/>
                <w:szCs w:val="20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5 minutos 1 segundo</w:t>
            </w:r>
          </w:p>
        </w:tc>
      </w:tr>
      <w:tr w:rsidR="00EE24F0" w:rsidTr="23379652" w14:paraId="5517B956" w14:textId="77777777">
        <w:tblPrEx>
          <w:tblCellMar>
            <w:top w:w="0" w:type="dxa"/>
            <w:bottom w:w="0" w:type="dxa"/>
          </w:tblCellMar>
        </w:tblPrEx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00" w:type="dxa"/>
            <w:tcBorders/>
            <w:tcMar/>
          </w:tcPr>
          <w:p w:rsidR="00EE24F0" w:rsidP="23379652" w:rsidRDefault="00A55403" w14:paraId="46D3D306" w14:textId="77777777">
            <w:pPr>
              <w:spacing w:before="80" w:after="80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  <w:t>VUs</w:t>
            </w: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  <w:t xml:space="preserve"> máximos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Borders/>
            <w:tcMar/>
          </w:tcPr>
          <w:p w:rsidR="00EE24F0" w:rsidP="23379652" w:rsidRDefault="00A55403" w14:paraId="45D3F76A" w14:textId="70703EF3">
            <w:pPr>
              <w:spacing w:before="80" w:after="80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  <w:t xml:space="preserve">100 </w:t>
            </w:r>
            <w:r w:rsidRPr="23379652" w:rsidR="00A55403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  <w:t>VUs</w:t>
            </w:r>
          </w:p>
        </w:tc>
      </w:tr>
      <w:tr w:rsidR="00EE24F0" w:rsidTr="23379652" w14:paraId="209BD98D" w14:textId="77777777">
        <w:tblPrEx>
          <w:tblCellMar>
            <w:top w:w="0" w:type="dxa"/>
            <w:bottom w:w="0" w:type="dxa"/>
          </w:tblCellMar>
        </w:tblPrEx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00" w:type="dxa"/>
            <w:tcBorders/>
            <w:tcMar/>
          </w:tcPr>
          <w:p w:rsidR="00EE24F0" w:rsidP="23379652" w:rsidRDefault="00A55403" w14:paraId="59379E77" w14:textId="77777777">
            <w:pPr>
              <w:spacing w:before="80" w:after="80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  <w:t>Total</w:t>
            </w: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  <w:t xml:space="preserve"> de peticiones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Borders/>
            <w:tcMar/>
          </w:tcPr>
          <w:p w:rsidR="00EE24F0" w:rsidP="23379652" w:rsidRDefault="00A55403" w14:paraId="1FFC390D" w14:textId="0676AABB">
            <w:pPr>
              <w:pStyle w:val="Normal"/>
              <w:spacing w:before="80" w:after="80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17,563</w:t>
            </w:r>
          </w:p>
        </w:tc>
      </w:tr>
    </w:tbl>
    <w:p w:rsidR="00EE24F0" w:rsidP="23379652" w:rsidRDefault="00A55403" w14:paraId="768FD79C" w14:textId="5A974E25">
      <w:pPr>
        <w:pStyle w:val="Normal"/>
        <w:spacing w:before="320" w:after="160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s-419"/>
        </w:rPr>
      </w:pPr>
      <w:r w:rsidRPr="23379652" w:rsidR="00A554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s-419"/>
        </w:rPr>
        <w:t>1. Resumen Ejecutivo</w:t>
      </w:r>
    </w:p>
    <w:p w:rsidR="00EE24F0" w:rsidP="23379652" w:rsidRDefault="00A55403" w14:paraId="76B3F784" w14:textId="77777777">
      <w:pPr>
        <w:spacing w:before="80" w:after="8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</w:pP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 xml:space="preserve">La prueba de carga ejecutada sobre el servicio de 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>login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 xml:space="preserve"> completó exitosamente 17,563 peticiones a una tasa de 58.31 transacciones por segundo, demostrando estabilidad y confiabilidad bajo carga sostenida. El servicio cumplió ampliamente con todos los criterios de aceptación definidos:</w:t>
      </w:r>
    </w:p>
    <w:p w:rsidR="00EE24F0" w:rsidP="23379652" w:rsidRDefault="00EE24F0" w14:paraId="5DAB6C7B" w14:textId="77777777">
      <w:p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s-419"/>
        </w:rPr>
      </w:pPr>
    </w:p>
    <w:p w:rsidR="00EE24F0" w:rsidP="23379652" w:rsidRDefault="00A55403" w14:paraId="6F1DC68D" w14:textId="77777777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</w:pP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>El percentil 95 del tiempo de respuesta (395.6 ms) está muy por debajo del umbral máximo permitido de 1.5s, representando apenas el 26% del límite.</w:t>
      </w:r>
    </w:p>
    <w:p w:rsidR="00EE24F0" w:rsidP="23379652" w:rsidRDefault="00A55403" w14:paraId="1EBDBAF5" w14:textId="77777777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</w:pP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>La tasa de error fue del 0.00%, sin registrarse ningún error HTTP durante toda la ejecución de 5 minutos.</w:t>
      </w:r>
    </w:p>
    <w:p w:rsidR="00EE24F0" w:rsidP="23379652" w:rsidRDefault="00A55403" w14:paraId="7F8362C9" w14:textId="77777777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</w:pP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 xml:space="preserve">El sistema mantuvo tiempos de respuesta consistentes durante los 3 minutos de carga máxima con 100 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>VUs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>, sin degradación progresiva.</w:t>
      </w:r>
    </w:p>
    <w:p w:rsidR="00A55403" w:rsidP="23379652" w:rsidRDefault="00A55403" w14:paraId="62D9FCE9" w14:textId="6708185D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</w:pP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>El tiempo de respuesta máximo registrado fue de 1.05s, lo que indica un comportamiento muy predecible y seguro bajo condiciones de alta concurrencia.</w:t>
      </w:r>
    </w:p>
    <w:p w:rsidR="00EE24F0" w:rsidP="23379652" w:rsidRDefault="00EE24F0" w14:paraId="6A05A809" w14:textId="54176245">
      <w:pPr>
        <w:spacing w:before="320" w:after="160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s-419"/>
        </w:rPr>
      </w:pPr>
      <w:r w:rsidRPr="23379652" w:rsidR="00A554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s-419"/>
        </w:rPr>
        <w:t>2. Cumplimiento de Umbrales Definidos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74"/>
        <w:gridCol w:w="2054"/>
        <w:gridCol w:w="2044"/>
        <w:gridCol w:w="2050"/>
      </w:tblGrid>
      <w:tr w:rsidR="00EE24F0" w:rsidTr="23379652" w14:paraId="4BCCFA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color="A9C4E2" w:sz="6" w:space="0"/>
              <w:left w:val="single" w:color="A9C4E2" w:sz="6" w:space="0"/>
              <w:bottom w:val="single" w:color="000000" w:themeColor="text1" w:sz="4" w:space="0"/>
              <w:right w:val="single" w:color="A9C4E2" w:sz="6" w:space="0"/>
            </w:tcBorders>
            <w:shd w:val="clear" w:color="auto" w:fill="2E5F8E"/>
            <w:tcMar/>
          </w:tcPr>
          <w:p w:rsidR="00EE24F0" w:rsidP="23379652" w:rsidRDefault="00A55403" w14:paraId="784CEF5B" w14:textId="77777777">
            <w:pPr>
              <w:spacing w:before="80" w:after="8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  <w:t>Criterio</w:t>
            </w:r>
          </w:p>
        </w:tc>
        <w:tc>
          <w:tcPr>
            <w:tcW w:w="2200" w:type="dxa"/>
            <w:tcBorders>
              <w:top w:val="single" w:color="A9C4E2" w:sz="6" w:space="0"/>
              <w:left w:val="single" w:color="A9C4E2" w:sz="6" w:space="0"/>
              <w:bottom w:val="single" w:color="000000" w:themeColor="text1" w:sz="4" w:space="0"/>
              <w:right w:val="single" w:color="A9C4E2" w:sz="6" w:space="0"/>
            </w:tcBorders>
            <w:shd w:val="clear" w:color="auto" w:fill="2E5F8E"/>
            <w:tcMar/>
          </w:tcPr>
          <w:p w:rsidR="00EE24F0" w:rsidP="23379652" w:rsidRDefault="00A55403" w14:paraId="21CC7E36" w14:textId="77777777">
            <w:pPr>
              <w:spacing w:before="80" w:after="8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  <w:t>Umbral</w:t>
            </w:r>
          </w:p>
        </w:tc>
        <w:tc>
          <w:tcPr>
            <w:tcW w:w="2200" w:type="dxa"/>
            <w:tcBorders>
              <w:top w:val="single" w:color="A9C4E2" w:sz="6" w:space="0"/>
              <w:left w:val="single" w:color="A9C4E2" w:sz="6" w:space="0"/>
              <w:bottom w:val="single" w:color="000000" w:themeColor="text1" w:sz="4" w:space="0"/>
              <w:right w:val="single" w:color="A9C4E2" w:sz="6" w:space="0"/>
            </w:tcBorders>
            <w:shd w:val="clear" w:color="auto" w:fill="2E5F8E"/>
            <w:tcMar/>
          </w:tcPr>
          <w:p w:rsidR="00EE24F0" w:rsidP="23379652" w:rsidRDefault="00A55403" w14:paraId="2EA4B71C" w14:textId="77777777">
            <w:pPr>
              <w:spacing w:before="80" w:after="8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  <w:t>Resultado</w:t>
            </w:r>
          </w:p>
        </w:tc>
        <w:tc>
          <w:tcPr>
            <w:tcW w:w="2200" w:type="dxa"/>
            <w:tcBorders>
              <w:top w:val="single" w:color="A9C4E2" w:sz="6" w:space="0"/>
              <w:left w:val="single" w:color="A9C4E2" w:sz="6" w:space="0"/>
              <w:bottom w:val="single" w:color="000000" w:themeColor="text1" w:sz="4" w:space="0"/>
              <w:right w:val="single" w:color="A9C4E2" w:sz="6" w:space="0"/>
            </w:tcBorders>
            <w:shd w:val="clear" w:color="auto" w:fill="2E5F8E"/>
            <w:tcMar/>
          </w:tcPr>
          <w:p w:rsidR="00EE24F0" w:rsidP="23379652" w:rsidRDefault="00A55403" w14:paraId="6D36326F" w14:textId="77777777">
            <w:pPr>
              <w:spacing w:before="80" w:after="8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  <w:t>Estado</w:t>
            </w:r>
          </w:p>
        </w:tc>
      </w:tr>
      <w:tr w:rsidR="00EE24F0" w:rsidTr="23379652" w14:paraId="721278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EE24F0" w:rsidP="23379652" w:rsidRDefault="00A55403" w14:paraId="7BBBEFE6" w14:textId="77777777">
            <w:pPr>
              <w:spacing w:before="80" w:after="80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  <w:t>Throughput</w:t>
            </w:r>
            <w:r w:rsidRPr="23379652" w:rsidR="00A55403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  <w:t xml:space="preserve"> mínimo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EE24F0" w:rsidP="23379652" w:rsidRDefault="00A55403" w14:paraId="639004C3" w14:textId="77777777">
            <w:pPr>
              <w:spacing w:before="80" w:after="80"/>
              <w:jc w:val="center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  <w:t>≥ 20 TPS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EE24F0" w:rsidP="23379652" w:rsidRDefault="00A55403" w14:paraId="49BDD1D8" w14:textId="566BD22B">
            <w:pPr>
              <w:pStyle w:val="Normal"/>
              <w:spacing w:before="80" w:after="80"/>
              <w:jc w:val="center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0"/>
                <w:szCs w:val="20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 xml:space="preserve">58.31 </w:t>
            </w: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req</w:t>
            </w: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/s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EE24F0" w:rsidP="23379652" w:rsidRDefault="00A55403" w14:paraId="1835137B" w14:textId="77777777">
            <w:pPr>
              <w:spacing w:before="80" w:after="8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  <w:t>✔ CUMPLE</w:t>
            </w:r>
          </w:p>
        </w:tc>
      </w:tr>
      <w:tr w:rsidR="00EE24F0" w:rsidTr="23379652" w14:paraId="4F72E0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EE24F0" w:rsidP="23379652" w:rsidRDefault="00A55403" w14:paraId="5EF927F5" w14:textId="77777777">
            <w:pPr>
              <w:spacing w:before="80" w:after="80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  <w:t>Tasa de error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EE24F0" w:rsidP="23379652" w:rsidRDefault="00A55403" w14:paraId="0B3C5FBD" w14:textId="77777777">
            <w:pPr>
              <w:spacing w:before="80" w:after="80"/>
              <w:jc w:val="center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  <w:t>&lt; 3%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EE24F0" w:rsidP="23379652" w:rsidRDefault="00A55403" w14:paraId="1F121A73" w14:textId="07CCC4CA">
            <w:pPr>
              <w:pStyle w:val="Normal"/>
              <w:spacing w:before="80" w:after="80"/>
              <w:jc w:val="center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0"/>
                <w:szCs w:val="20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0.00%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EE24F0" w:rsidP="23379652" w:rsidRDefault="00A55403" w14:paraId="2ADFBBE2" w14:textId="160AC3E7">
            <w:pPr>
              <w:spacing w:before="80" w:after="8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  <w:t>✔ CUMPLE</w:t>
            </w:r>
          </w:p>
        </w:tc>
      </w:tr>
      <w:tr w:rsidR="00EE24F0" w:rsidTr="23379652" w14:paraId="1C53E3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EE24F0" w:rsidP="23379652" w:rsidRDefault="00A55403" w14:paraId="1A910491" w14:textId="77777777">
            <w:pPr>
              <w:spacing w:before="80" w:after="80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  <w:t>Tiempo respuesta p90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EE24F0" w:rsidP="23379652" w:rsidRDefault="00A55403" w14:paraId="44C5E7EB" w14:textId="77777777">
            <w:pPr>
              <w:spacing w:before="80" w:after="80"/>
              <w:jc w:val="center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  <w:t>≤ 1.5s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EE24F0" w:rsidP="23379652" w:rsidRDefault="00A55403" w14:paraId="02F51844" w14:textId="288112C2">
            <w:pPr>
              <w:pStyle w:val="Normal"/>
              <w:spacing w:before="80" w:after="80"/>
              <w:jc w:val="center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0"/>
                <w:szCs w:val="20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1.28s</w:t>
            </w: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 xml:space="preserve"> → </w:t>
            </w: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0.385s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EE24F0" w:rsidP="23379652" w:rsidRDefault="00A55403" w14:paraId="5155F9EE" w14:textId="77777777">
            <w:pPr>
              <w:spacing w:before="80" w:after="8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  <w:t>✔ CUMPLE</w:t>
            </w:r>
          </w:p>
        </w:tc>
      </w:tr>
      <w:tr w:rsidR="00EE24F0" w:rsidTr="23379652" w14:paraId="32233C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EE24F0" w:rsidP="23379652" w:rsidRDefault="00A55403" w14:paraId="4B2FD12C" w14:textId="77777777">
            <w:pPr>
              <w:spacing w:before="80" w:after="80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  <w:t>Tiempo respuesta p95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EE24F0" w:rsidP="23379652" w:rsidRDefault="00A55403" w14:paraId="5C36B8B1" w14:textId="77777777">
            <w:pPr>
              <w:spacing w:before="80" w:after="80"/>
              <w:jc w:val="center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  <w:t>≤ 1.5s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EE24F0" w:rsidP="23379652" w:rsidRDefault="00A55403" w14:paraId="2D3856DB" w14:textId="79FCB4B7">
            <w:pPr>
              <w:pStyle w:val="Normal"/>
              <w:spacing w:before="80" w:after="80"/>
              <w:jc w:val="center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0"/>
                <w:szCs w:val="20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395.60 ms</w:t>
            </w: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 xml:space="preserve"> ✔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EE24F0" w:rsidP="23379652" w:rsidRDefault="00A55403" w14:paraId="14BF7E98" w14:textId="4995BE6B">
            <w:pPr>
              <w:spacing w:before="80" w:after="8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  <w:t>✔ CUMPLE</w:t>
            </w:r>
          </w:p>
        </w:tc>
      </w:tr>
      <w:tr w:rsidR="00EE24F0" w:rsidTr="23379652" w14:paraId="20B039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EE24F0" w:rsidP="23379652" w:rsidRDefault="00A55403" w14:paraId="654847D0" w14:textId="77777777">
            <w:pPr>
              <w:spacing w:before="80" w:after="80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  <w:t>Tiempo máximo de respuesta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EE24F0" w:rsidP="23379652" w:rsidRDefault="00A55403" w14:paraId="59192DF0" w14:textId="77777777">
            <w:pPr>
              <w:spacing w:before="80" w:after="80"/>
              <w:jc w:val="center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  <w:t>Referencial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EE24F0" w:rsidP="23379652" w:rsidRDefault="00A55403" w14:paraId="6BDE08D6" w14:textId="354E5CDC">
            <w:pPr>
              <w:pStyle w:val="Normal"/>
              <w:spacing w:before="80" w:after="80"/>
              <w:jc w:val="center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0"/>
                <w:szCs w:val="20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1.05s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EE24F0" w:rsidP="23379652" w:rsidRDefault="00A55403" w14:paraId="304C27F3" w14:textId="38A669BE">
            <w:pPr>
              <w:pStyle w:val="Normal"/>
              <w:spacing w:before="80" w:after="80"/>
              <w:jc w:val="center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0"/>
                <w:szCs w:val="20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  <w:t>✔</w:t>
            </w: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  <w:t xml:space="preserve"> </w:t>
            </w: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ACEPTABLE</w:t>
            </w:r>
          </w:p>
        </w:tc>
      </w:tr>
    </w:tbl>
    <w:p w:rsidR="00EE24F0" w:rsidP="23379652" w:rsidRDefault="00A55403" w14:paraId="3FE39911" w14:textId="68B527D7">
      <w:pPr>
        <w:pStyle w:val="Normal"/>
        <w:spacing w:before="320" w:after="160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s-419"/>
        </w:rPr>
      </w:pPr>
      <w:r w:rsidRPr="23379652" w:rsidR="00A554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s-419"/>
        </w:rPr>
        <w:t>3. Métricas Detalladas de la Ejecución</w:t>
      </w:r>
    </w:p>
    <w:p w:rsidR="00EE24F0" w:rsidP="23379652" w:rsidRDefault="00A55403" w14:paraId="41F34943" w14:textId="77777777">
      <w:pPr>
        <w:spacing w:before="240" w:after="120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s-419"/>
        </w:rPr>
      </w:pPr>
      <w:r w:rsidRPr="23379652" w:rsidR="00A554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s-419"/>
        </w:rPr>
        <w:t>3.1 Resultados del textSummary.txt</w:t>
      </w:r>
    </w:p>
    <w:p w:rsidR="00EE24F0" w:rsidP="23379652" w:rsidRDefault="00A55403" w14:paraId="39D1BFE4" w14:textId="77777777">
      <w:pPr>
        <w:spacing w:before="80" w:after="8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</w:pP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 xml:space="preserve">A 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>continuación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 xml:space="preserve"> se presenta el resumen de salida generado por K6 al finalizar la prueba:</w:t>
      </w:r>
    </w:p>
    <w:p w:rsidR="00EE24F0" w:rsidP="23379652" w:rsidRDefault="00EE24F0" w14:paraId="41C8F396" w14:textId="77777777">
      <w:p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s-419"/>
        </w:rPr>
      </w:pPr>
    </w:p>
    <w:p w:rsidR="00EE24F0" w:rsidP="23379652" w:rsidRDefault="00A55403" w14:paraId="0D89C396" w14:textId="676D2330">
      <w:pPr>
        <w:pStyle w:val="Normal"/>
        <w:spacing w:before="120" w:after="80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s-419"/>
        </w:rPr>
      </w:pPr>
      <w:r w:rsidR="00A55403">
        <w:drawing>
          <wp:inline wp14:editId="47B8A983" wp14:anchorId="33BF5468">
            <wp:extent cx="6124575" cy="3810000"/>
            <wp:effectExtent l="0" t="0" r="0" b="0"/>
            <wp:docPr id="4704103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0410306" name="Picture 470410306"/>
                    <pic:cNvPicPr/>
                  </pic:nvPicPr>
                  <pic:blipFill>
                    <a:blip xmlns:r="http://schemas.openxmlformats.org/officeDocument/2006/relationships" r:embed="rId8372022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s-419"/>
        </w:rPr>
        <w:t>Figura 1. Output completo del textSummary.txt generado por K6</w:t>
      </w:r>
    </w:p>
    <w:p w:rsidR="23379652" w:rsidP="23379652" w:rsidRDefault="23379652" w14:paraId="1FC04495" w14:textId="320D8CE6">
      <w:pPr>
        <w:spacing w:before="0" w:beforeAutospacing="off" w:after="0" w:afterAutospacing="off" w:line="300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s-419"/>
        </w:rPr>
      </w:pPr>
    </w:p>
    <w:p w:rsidR="549206A3" w:rsidP="23379652" w:rsidRDefault="549206A3" w14:paraId="01036B6C" w14:textId="6318B500">
      <w:pPr>
        <w:spacing w:before="0" w:beforeAutospacing="off" w:after="0" w:afterAutospacing="off" w:line="300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s-419"/>
        </w:rPr>
      </w:pPr>
      <w:r w:rsidRPr="23379652" w:rsidR="549206A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s-419"/>
        </w:rPr>
        <w:t xml:space="preserve">3.2 </w:t>
      </w:r>
      <w:r w:rsidRPr="23379652" w:rsidR="549206A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1"/>
          <w:szCs w:val="21"/>
          <w:lang w:val="es-419"/>
        </w:rPr>
        <w:t xml:space="preserve">Resultados del </w:t>
      </w:r>
      <w:r w:rsidRPr="23379652" w:rsidR="549206A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1"/>
          <w:szCs w:val="21"/>
          <w:lang w:val="es-419"/>
        </w:rPr>
        <w:t>Dashboard</w:t>
      </w:r>
      <w:r w:rsidRPr="23379652" w:rsidR="549206A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1"/>
          <w:szCs w:val="21"/>
          <w:lang w:val="es-419"/>
        </w:rPr>
        <w:t xml:space="preserve"> de K6 (UI)</w:t>
      </w:r>
    </w:p>
    <w:p w:rsidR="4735D2E9" w:rsidP="23379652" w:rsidRDefault="4735D2E9" w14:paraId="49C1F7CF" w14:textId="496EDDCF">
      <w:pPr>
        <w:pStyle w:val="Normal"/>
        <w:spacing w:before="80" w:after="160"/>
        <w:jc w:val="center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="4735D2E9">
        <w:drawing>
          <wp:inline wp14:editId="18B8E0F9" wp14:anchorId="2B32F0F2">
            <wp:extent cx="6124575" cy="3086100"/>
            <wp:effectExtent l="0" t="0" r="0" b="0"/>
            <wp:docPr id="11786624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6717871" name="Picture 886717871"/>
                    <pic:cNvPicPr/>
                  </pic:nvPicPr>
                  <pic:blipFill>
                    <a:blip xmlns:r="http://schemas.openxmlformats.org/officeDocument/2006/relationships" r:embed="rId13839508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379652" w:rsidP="23379652" w:rsidRDefault="23379652" w14:paraId="70A0E234" w14:textId="1B2693F4">
      <w:pPr>
        <w:pStyle w:val="Normal"/>
        <w:spacing w:before="80" w:after="160"/>
        <w:jc w:val="center"/>
      </w:pPr>
    </w:p>
    <w:p w:rsidR="00EE24F0" w:rsidP="23379652" w:rsidRDefault="00A55403" w14:paraId="3C0F7D66" w14:textId="1517955C">
      <w:pPr>
        <w:spacing w:before="240" w:after="120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s-419"/>
        </w:rPr>
      </w:pPr>
      <w:r w:rsidRPr="23379652" w:rsidR="00A554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s-419"/>
        </w:rPr>
        <w:t>3.</w:t>
      </w:r>
      <w:r w:rsidRPr="23379652" w:rsidR="0DF82BF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s-419"/>
        </w:rPr>
        <w:t>3</w:t>
      </w:r>
      <w:r w:rsidRPr="23379652" w:rsidR="00A554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s-419"/>
        </w:rPr>
        <w:t xml:space="preserve"> Análisis de Tiempos de Respuesta</w:t>
      </w:r>
    </w:p>
    <w:p w:rsidR="00EE24F0" w:rsidP="23379652" w:rsidRDefault="00A55403" w14:paraId="3053857A" w14:textId="77777777">
      <w:pPr>
        <w:spacing w:before="80" w:after="80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s-419"/>
        </w:rPr>
      </w:pPr>
      <w:r w:rsidRPr="23379652" w:rsidR="00A554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s-419"/>
        </w:rPr>
        <w:t>Tabla comparativa de tiempos de respuesta por métrica:</w:t>
      </w:r>
    </w:p>
    <w:p w:rsidR="00EE24F0" w:rsidP="23379652" w:rsidRDefault="00EE24F0" w14:paraId="0D0B940D" w14:textId="77777777">
      <w:p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s-419"/>
        </w:rPr>
      </w:pPr>
    </w:p>
    <w:tbl>
      <w:tblPr>
        <w:tblW w:w="5000" w:type="pct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9"/>
        <w:gridCol w:w="1767"/>
        <w:gridCol w:w="1731"/>
        <w:gridCol w:w="1410"/>
        <w:gridCol w:w="1315"/>
      </w:tblGrid>
      <w:tr w:rsidR="00EE24F0" w:rsidTr="23379652" w14:paraId="07B64F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/>
            <w:shd w:val="clear" w:color="auto" w:fill="2F5496" w:themeFill="accent1" w:themeFillShade="BF"/>
            <w:tcMar/>
          </w:tcPr>
          <w:p w:rsidR="00EE24F0" w:rsidP="23379652" w:rsidRDefault="00A55403" w14:paraId="6F1D3685" w14:textId="77777777">
            <w:pPr>
              <w:spacing w:before="80" w:after="8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  <w:t>Métrica</w:t>
            </w:r>
          </w:p>
        </w:tc>
        <w:tc>
          <w:tcPr>
            <w:tcW w:w="0" w:type="auto"/>
            <w:tcBorders/>
            <w:shd w:val="clear" w:color="auto" w:fill="2F5496" w:themeFill="accent1" w:themeFillShade="BF"/>
            <w:tcMar/>
          </w:tcPr>
          <w:p w:rsidR="00EE24F0" w:rsidP="23379652" w:rsidRDefault="00A55403" w14:paraId="304317C8" w14:textId="77777777">
            <w:pPr>
              <w:spacing w:before="80" w:after="8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  <w:t>Promedio</w:t>
            </w:r>
          </w:p>
        </w:tc>
        <w:tc>
          <w:tcPr>
            <w:tcW w:w="0" w:type="auto"/>
            <w:tcBorders/>
            <w:shd w:val="clear" w:color="auto" w:fill="2F5496" w:themeFill="accent1" w:themeFillShade="BF"/>
            <w:tcMar/>
          </w:tcPr>
          <w:p w:rsidR="00EE24F0" w:rsidP="23379652" w:rsidRDefault="00A55403" w14:paraId="15579143" w14:textId="77777777">
            <w:pPr>
              <w:spacing w:before="80" w:after="8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  <w:t>Mediana</w:t>
            </w:r>
          </w:p>
        </w:tc>
        <w:tc>
          <w:tcPr>
            <w:tcW w:w="0" w:type="auto"/>
            <w:tcBorders/>
            <w:shd w:val="clear" w:color="auto" w:fill="2F5496" w:themeFill="accent1" w:themeFillShade="BF"/>
            <w:tcMar/>
          </w:tcPr>
          <w:p w:rsidR="00EE24F0" w:rsidP="23379652" w:rsidRDefault="00A55403" w14:paraId="1FB2B780" w14:textId="77777777">
            <w:pPr>
              <w:spacing w:before="80" w:after="8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  <w:t>p90</w:t>
            </w:r>
          </w:p>
        </w:tc>
        <w:tc>
          <w:tcPr>
            <w:tcW w:w="0" w:type="auto"/>
            <w:tcBorders/>
            <w:shd w:val="clear" w:color="auto" w:fill="2F5496" w:themeFill="accent1" w:themeFillShade="BF"/>
            <w:tcMar/>
          </w:tcPr>
          <w:p w:rsidR="00EE24F0" w:rsidP="23379652" w:rsidRDefault="00A55403" w14:paraId="14F1CFA3" w14:textId="77777777">
            <w:pPr>
              <w:spacing w:before="80" w:after="8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  <w:t>p95</w:t>
            </w:r>
          </w:p>
        </w:tc>
      </w:tr>
      <w:tr w:rsidR="00EE24F0" w:rsidTr="23379652" w14:paraId="5A27F8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2956982F" w14:textId="77777777">
            <w:pPr>
              <w:spacing w:before="80" w:after="80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lang w:val="es-419"/>
              </w:rPr>
              <w:t>http_req_duration</w:t>
            </w:r>
          </w:p>
        </w:tc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30038AF2" w14:textId="732011E5">
            <w:pPr>
              <w:pStyle w:val="Normal"/>
              <w:spacing w:before="80" w:after="8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0"/>
                <w:szCs w:val="20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369.95ms</w:t>
            </w:r>
          </w:p>
        </w:tc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31EE8C37" w14:textId="38645D25">
            <w:pPr>
              <w:pStyle w:val="Normal"/>
              <w:spacing w:before="80" w:after="8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0"/>
                <w:szCs w:val="20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365.7ms</w:t>
            </w:r>
          </w:p>
        </w:tc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7ADCCF98" w14:textId="5B62DA2E">
            <w:pPr>
              <w:pStyle w:val="Normal"/>
              <w:spacing w:before="80" w:after="8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0"/>
                <w:szCs w:val="20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384.97ms</w:t>
            </w:r>
          </w:p>
        </w:tc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7FD570EF" w14:textId="5572551B">
            <w:pPr>
              <w:pStyle w:val="Normal"/>
              <w:spacing w:before="80" w:after="8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0"/>
                <w:szCs w:val="20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395.6ms</w:t>
            </w:r>
          </w:p>
        </w:tc>
      </w:tr>
      <w:tr w:rsidR="00EE24F0" w:rsidTr="23379652" w14:paraId="5BB669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58CAE5D7" w14:textId="77777777">
            <w:pPr>
              <w:spacing w:before="80" w:after="80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lang w:val="es-419"/>
              </w:rPr>
              <w:t>http_req_waiting</w:t>
            </w:r>
          </w:p>
        </w:tc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02C4E0D7" w14:textId="46000B50">
            <w:pPr>
              <w:pStyle w:val="Normal"/>
              <w:spacing w:before="80" w:after="8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0"/>
                <w:szCs w:val="20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N/D</w:t>
            </w:r>
          </w:p>
        </w:tc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45F62152" w14:textId="4FA98B9F">
            <w:pPr>
              <w:pStyle w:val="Normal"/>
              <w:spacing w:before="80" w:after="8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0"/>
                <w:szCs w:val="20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N/D</w:t>
            </w:r>
          </w:p>
        </w:tc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6965EFD1" w14:textId="7EF372FC">
            <w:pPr>
              <w:pStyle w:val="Normal"/>
              <w:spacing w:before="80" w:after="8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0"/>
                <w:szCs w:val="20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N/D</w:t>
            </w:r>
          </w:p>
        </w:tc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5D1ECAAF" w14:textId="77777777">
            <w:pPr>
              <w:spacing w:before="80" w:after="8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lang w:val="es-419"/>
              </w:rPr>
              <w:t>1.57s</w:t>
            </w:r>
          </w:p>
        </w:tc>
      </w:tr>
      <w:tr w:rsidR="00EE24F0" w:rsidTr="23379652" w14:paraId="37E756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62FCEEDC" w14:textId="77777777">
            <w:pPr>
              <w:spacing w:before="80" w:after="80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lang w:val="es-419"/>
              </w:rPr>
              <w:t>http_req_receiving</w:t>
            </w:r>
          </w:p>
        </w:tc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73D9EB7C" w14:textId="065D0A91">
            <w:pPr>
              <w:pStyle w:val="Normal"/>
              <w:spacing w:before="80" w:after="8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0"/>
                <w:szCs w:val="20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N/D</w:t>
            </w:r>
          </w:p>
        </w:tc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407895BC" w14:textId="3B20594C">
            <w:pPr>
              <w:pStyle w:val="Normal"/>
              <w:spacing w:before="80" w:after="8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0"/>
                <w:szCs w:val="20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N/D</w:t>
            </w:r>
          </w:p>
        </w:tc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71EF9835" w14:textId="508E1D0E">
            <w:pPr>
              <w:pStyle w:val="Normal"/>
              <w:spacing w:before="80" w:after="8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0"/>
                <w:szCs w:val="20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N/D</w:t>
            </w:r>
          </w:p>
        </w:tc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57B5DFAD" w14:textId="77777777">
            <w:pPr>
              <w:spacing w:before="80" w:after="8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lang w:val="es-419"/>
              </w:rPr>
              <w:t>1.05ms</w:t>
            </w:r>
          </w:p>
        </w:tc>
      </w:tr>
      <w:tr w:rsidR="00EE24F0" w:rsidTr="23379652" w14:paraId="0FB9FA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108202A3" w14:textId="77777777">
            <w:pPr>
              <w:spacing w:before="80" w:after="80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lang w:val="es-419"/>
              </w:rPr>
              <w:t>iteration_duration</w:t>
            </w:r>
          </w:p>
        </w:tc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7AC15434" w14:textId="52D311E9">
            <w:pPr>
              <w:pStyle w:val="Normal"/>
              <w:spacing w:before="80" w:after="8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0"/>
                <w:szCs w:val="20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1.37s</w:t>
            </w:r>
          </w:p>
        </w:tc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2B641B8F" w14:textId="2FFA07C1">
            <w:pPr>
              <w:pStyle w:val="Normal"/>
              <w:spacing w:before="80" w:after="8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0"/>
                <w:szCs w:val="20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1.36s</w:t>
            </w:r>
          </w:p>
        </w:tc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7E3D9154" w14:textId="777D1294">
            <w:pPr>
              <w:pStyle w:val="Normal"/>
              <w:spacing w:before="80" w:after="8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0"/>
                <w:szCs w:val="20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1.38s</w:t>
            </w:r>
          </w:p>
        </w:tc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393F5126" w14:textId="4930BDE2">
            <w:pPr>
              <w:pStyle w:val="Normal"/>
              <w:spacing w:before="80" w:after="8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0"/>
                <w:szCs w:val="20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1.39s</w:t>
            </w:r>
          </w:p>
        </w:tc>
      </w:tr>
    </w:tbl>
    <w:p w:rsidR="00EE24F0" w:rsidP="23379652" w:rsidRDefault="00EE24F0" w14:paraId="0E27B00A" w14:textId="77777777">
      <w:p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s-419"/>
        </w:rPr>
      </w:pPr>
    </w:p>
    <w:p w:rsidR="00EE24F0" w:rsidP="23379652" w:rsidRDefault="00A55403" w14:paraId="67647F65" w14:textId="383C296F">
      <w:pPr>
        <w:spacing w:before="240" w:after="120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s-419"/>
        </w:rPr>
      </w:pPr>
      <w:r w:rsidRPr="23379652" w:rsidR="00A554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s-419"/>
        </w:rPr>
        <w:t>3.</w:t>
      </w:r>
      <w:r w:rsidRPr="23379652" w:rsidR="66C9628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s-419"/>
        </w:rPr>
        <w:t>4</w:t>
      </w:r>
      <w:r w:rsidRPr="23379652" w:rsidR="00A554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s-419"/>
        </w:rPr>
        <w:t xml:space="preserve"> Distribución de Errores HTTP</w:t>
      </w:r>
    </w:p>
    <w:p w:rsidR="00EE24F0" w:rsidP="23379652" w:rsidRDefault="00A55403" w14:paraId="4CCDE6DF" w14:textId="77777777">
      <w:pPr>
        <w:spacing w:before="80" w:after="8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</w:pP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>Los errores se distribuyeron en las diferentes etapas de la prueba de la siguiente manera:</w:t>
      </w:r>
    </w:p>
    <w:p w:rsidR="00EE24F0" w:rsidP="23379652" w:rsidRDefault="00EE24F0" w14:paraId="44EAFD9C" w14:textId="77777777">
      <w:p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s-419"/>
        </w:rPr>
      </w:pPr>
    </w:p>
    <w:tbl>
      <w:tblPr>
        <w:tblW w:w="5000" w:type="pct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73"/>
        <w:gridCol w:w="1666"/>
        <w:gridCol w:w="1874"/>
        <w:gridCol w:w="2609"/>
      </w:tblGrid>
      <w:tr w:rsidR="00EE24F0" w:rsidTr="23379652" w14:paraId="0DF7DA84" w14:textId="77777777">
        <w:tblPrEx>
          <w:tblCellMar>
            <w:top w:w="0" w:type="dxa"/>
            <w:bottom w:w="0" w:type="dxa"/>
          </w:tblCellMar>
        </w:tblPrEx>
        <w:trPr>
          <w:tblHeader/>
          <w:trHeight w:val="465"/>
        </w:trPr>
        <w:tc>
          <w:tcPr>
            <w:tcW w:w="3800" w:type="dxa"/>
            <w:tcBorders/>
            <w:shd w:val="clear" w:color="auto" w:fill="2F5496" w:themeFill="accent1" w:themeFillShade="BF"/>
            <w:tcMar/>
          </w:tcPr>
          <w:p w:rsidR="00EE24F0" w:rsidP="23379652" w:rsidRDefault="00A55403" w14:paraId="304C31CA" w14:textId="77777777">
            <w:pPr>
              <w:spacing w:before="80" w:after="8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  <w:t>Tipo de Error</w:t>
            </w:r>
          </w:p>
        </w:tc>
        <w:tc>
          <w:tcPr>
            <w:tcW w:w="1800" w:type="dxa"/>
            <w:tcBorders/>
            <w:shd w:val="clear" w:color="auto" w:fill="2F5496" w:themeFill="accent1" w:themeFillShade="BF"/>
            <w:tcMar/>
          </w:tcPr>
          <w:p w:rsidR="00EE24F0" w:rsidP="23379652" w:rsidRDefault="00A55403" w14:paraId="45B8212E" w14:textId="77777777">
            <w:pPr>
              <w:spacing w:before="80" w:after="8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  <w:t>Etapa</w:t>
            </w:r>
          </w:p>
        </w:tc>
        <w:tc>
          <w:tcPr>
            <w:tcW w:w="2000" w:type="dxa"/>
            <w:tcBorders/>
            <w:shd w:val="clear" w:color="auto" w:fill="2F5496" w:themeFill="accent1" w:themeFillShade="BF"/>
            <w:tcMar/>
          </w:tcPr>
          <w:p w:rsidR="00EE24F0" w:rsidP="23379652" w:rsidRDefault="00A55403" w14:paraId="64575996" w14:textId="77777777">
            <w:pPr>
              <w:spacing w:before="80" w:after="8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  <w:t>Cantidad</w:t>
            </w:r>
          </w:p>
        </w:tc>
        <w:tc>
          <w:tcPr>
            <w:tcW w:w="2800" w:type="dxa"/>
            <w:tcBorders/>
            <w:shd w:val="clear" w:color="auto" w:fill="2F5496" w:themeFill="accent1" w:themeFillShade="BF"/>
            <w:tcMar/>
          </w:tcPr>
          <w:p w:rsidR="00EE24F0" w:rsidP="23379652" w:rsidRDefault="00A55403" w14:paraId="68742D0E" w14:textId="77777777">
            <w:pPr>
              <w:spacing w:before="80" w:after="8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  <w:t>Tasa</w:t>
            </w:r>
          </w:p>
        </w:tc>
      </w:tr>
      <w:tr w:rsidR="00EE24F0" w:rsidTr="23379652" w14:paraId="3E9898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1A61EE13" w14:textId="77777777">
            <w:pPr>
              <w:spacing w:before="80" w:after="80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  <w:t>HTTP 5xx (Server Error)</w:t>
            </w:r>
          </w:p>
        </w:tc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4BE10A19" w14:textId="77777777">
            <w:pPr>
              <w:spacing w:before="80" w:after="8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lang w:val="es-419"/>
              </w:rPr>
              <w:t>Stage</w:t>
            </w: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lang w:val="es-419"/>
              </w:rPr>
              <w:t xml:space="preserve"> 0</w:t>
            </w:r>
          </w:p>
        </w:tc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649841BE" w14:textId="2BB46E27">
            <w:pPr>
              <w:pStyle w:val="Normal"/>
              <w:suppressLineNumbers w:val="0"/>
              <w:bidi w:val="0"/>
              <w:spacing w:before="80" w:beforeAutospacing="off" w:after="80" w:afterAutospacing="off" w:line="25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lang w:val="es-419"/>
              </w:rPr>
              <w:t>0</w:t>
            </w:r>
          </w:p>
        </w:tc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1FEA7F95" w14:textId="2C329A32">
            <w:pPr>
              <w:pStyle w:val="Normal"/>
              <w:bidi w:val="0"/>
              <w:spacing w:before="80" w:beforeAutospacing="off" w:after="80" w:afterAutospacing="off" w:line="25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0"/>
                <w:szCs w:val="20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0/s</w:t>
            </w:r>
          </w:p>
        </w:tc>
      </w:tr>
      <w:tr w:rsidR="00EE24F0" w:rsidTr="23379652" w14:paraId="2854EF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4C2247BC" w14:textId="77777777">
            <w:pPr>
              <w:spacing w:before="80" w:after="80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  <w:t>HTTP 4xx (Client Error)</w:t>
            </w:r>
          </w:p>
        </w:tc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51A1AD15" w14:textId="77777777">
            <w:pPr>
              <w:spacing w:before="80" w:after="8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lang w:val="es-419"/>
              </w:rPr>
              <w:t>Stage</w:t>
            </w: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lang w:val="es-419"/>
              </w:rPr>
              <w:t xml:space="preserve"> 1</w:t>
            </w:r>
          </w:p>
        </w:tc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32055256" w14:textId="10E6CFA4">
            <w:pPr>
              <w:pStyle w:val="Normal"/>
              <w:suppressLineNumbers w:val="0"/>
              <w:bidi w:val="0"/>
              <w:spacing w:before="80" w:beforeAutospacing="off" w:after="80" w:afterAutospacing="off" w:line="25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lang w:val="es-419"/>
              </w:rPr>
              <w:t>0</w:t>
            </w:r>
          </w:p>
        </w:tc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192517B9" w14:textId="4076D373">
            <w:pPr>
              <w:pStyle w:val="Normal"/>
              <w:spacing w:before="80" w:after="8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0"/>
                <w:szCs w:val="20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0/s</w:t>
            </w:r>
          </w:p>
        </w:tc>
      </w:tr>
      <w:tr w:rsidR="00EE24F0" w:rsidTr="23379652" w14:paraId="324B82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61DFFFD9" w14:textId="77777777">
            <w:pPr>
              <w:spacing w:before="80" w:after="80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  <w:t>HTTP 5xx (Server Error)</w:t>
            </w:r>
          </w:p>
        </w:tc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440FFEA1" w14:textId="77777777">
            <w:pPr>
              <w:spacing w:before="80" w:after="8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lang w:val="es-419"/>
              </w:rPr>
              <w:t>Stage</w:t>
            </w: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lang w:val="es-419"/>
              </w:rPr>
              <w:t xml:space="preserve"> 1</w:t>
            </w:r>
          </w:p>
        </w:tc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2BBA5C50" w14:textId="5699944C">
            <w:pPr>
              <w:pStyle w:val="Normal"/>
              <w:suppressLineNumbers w:val="0"/>
              <w:bidi w:val="0"/>
              <w:spacing w:before="80" w:beforeAutospacing="off" w:after="80" w:afterAutospacing="off" w:line="25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lang w:val="es-419"/>
              </w:rPr>
              <w:t>0</w:t>
            </w:r>
          </w:p>
        </w:tc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2E334B94" w14:textId="14BD992A">
            <w:pPr>
              <w:pStyle w:val="Normal"/>
              <w:spacing w:before="80" w:after="8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0"/>
                <w:szCs w:val="20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0/s</w:t>
            </w:r>
          </w:p>
        </w:tc>
      </w:tr>
      <w:tr w:rsidR="00EE24F0" w:rsidTr="23379652" w14:paraId="7F141A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0216B5C8" w14:textId="77777777">
            <w:pPr>
              <w:spacing w:before="80" w:after="80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  <w:t>HTTP 5xx (Server Error)</w:t>
            </w:r>
          </w:p>
        </w:tc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1C4FB7F0" w14:textId="77777777">
            <w:pPr>
              <w:spacing w:before="80" w:after="8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lang w:val="es-419"/>
              </w:rPr>
              <w:t>Stage</w:t>
            </w: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lang w:val="es-419"/>
              </w:rPr>
              <w:t xml:space="preserve"> 2</w:t>
            </w:r>
          </w:p>
        </w:tc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18F999B5" w14:textId="19124B94">
            <w:pPr>
              <w:pStyle w:val="Normal"/>
              <w:suppressLineNumbers w:val="0"/>
              <w:bidi w:val="0"/>
              <w:spacing w:before="80" w:beforeAutospacing="off" w:after="80" w:afterAutospacing="off" w:line="25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lang w:val="es-419"/>
              </w:rPr>
              <w:t>0</w:t>
            </w:r>
          </w:p>
        </w:tc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21EA23AC" w14:textId="2C95938A">
            <w:pPr>
              <w:pStyle w:val="Normal"/>
              <w:spacing w:before="80" w:after="8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0"/>
                <w:szCs w:val="20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0/s</w:t>
            </w:r>
          </w:p>
        </w:tc>
      </w:tr>
    </w:tbl>
    <w:p w:rsidR="00EE24F0" w:rsidP="23379652" w:rsidRDefault="00A55403" w14:paraId="3DEEC669" w14:textId="002FE595">
      <w:pPr>
        <w:pStyle w:val="Normal"/>
        <w:spacing w:before="120" w:after="8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s-419"/>
        </w:rPr>
      </w:pPr>
    </w:p>
    <w:p w:rsidR="00EE24F0" w:rsidP="23379652" w:rsidRDefault="00A55403" w14:paraId="2FC2FAB1" w14:textId="6F895492">
      <w:pPr>
        <w:spacing w:before="240" w:after="120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s-419"/>
        </w:rPr>
      </w:pPr>
      <w:r w:rsidRPr="23379652" w:rsidR="00A554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s-419"/>
        </w:rPr>
        <w:t>3.</w:t>
      </w:r>
      <w:r w:rsidRPr="23379652" w:rsidR="2CF4A1F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s-419"/>
        </w:rPr>
        <w:t>5</w:t>
      </w:r>
      <w:r w:rsidRPr="23379652" w:rsidR="00A554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s-419"/>
        </w:rPr>
        <w:t xml:space="preserve"> Métricas Generales y Tasa de Éxito</w:t>
      </w:r>
    </w:p>
    <w:p w:rsidR="00EE24F0" w:rsidP="23379652" w:rsidRDefault="00A55403" w14:paraId="3B077FA0" w14:textId="77777777">
      <w:pPr>
        <w:spacing w:before="80" w:after="80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s-419"/>
        </w:rPr>
      </w:pPr>
      <w:r w:rsidRPr="23379652" w:rsidR="00A554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s-419"/>
        </w:rPr>
        <w:t>Resumen de métricas globales de la ejecución:</w:t>
      </w:r>
    </w:p>
    <w:p w:rsidR="00EE24F0" w:rsidP="23379652" w:rsidRDefault="00EE24F0" w14:paraId="3656B9AB" w14:textId="77777777">
      <w:p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s-419"/>
        </w:rPr>
      </w:pPr>
    </w:p>
    <w:tbl>
      <w:tblPr>
        <w:tblW w:w="5000" w:type="pct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4122"/>
      </w:tblGrid>
      <w:tr w:rsidR="00EE24F0" w:rsidTr="23379652" w14:paraId="56F1858C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/>
            <w:shd w:val="clear" w:color="auto" w:fill="FFFFFF" w:themeFill="background1"/>
            <w:tcMar/>
          </w:tcPr>
          <w:p w:rsidR="00EE24F0" w:rsidP="23379652" w:rsidRDefault="00A55403" w14:paraId="31E22638" w14:textId="77777777">
            <w:pPr>
              <w:spacing w:before="80" w:after="80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  <w:t>Total</w:t>
            </w: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  <w:t xml:space="preserve"> de iteraciones / peticiones</w:t>
            </w:r>
          </w:p>
        </w:tc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24B4C8B6" w14:textId="404A8663">
            <w:pPr>
              <w:pStyle w:val="Normal"/>
              <w:spacing w:before="80" w:after="80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0"/>
                <w:szCs w:val="20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17,563</w:t>
            </w:r>
          </w:p>
        </w:tc>
      </w:tr>
      <w:tr w:rsidR="00EE24F0" w:rsidTr="23379652" w14:paraId="473AC663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/>
            <w:shd w:val="clear" w:color="auto" w:fill="FFFFFF" w:themeFill="background1"/>
            <w:tcMar/>
          </w:tcPr>
          <w:p w:rsidR="00EE24F0" w:rsidP="23379652" w:rsidRDefault="00A55403" w14:paraId="69828A99" w14:textId="77777777">
            <w:pPr>
              <w:spacing w:before="80" w:after="80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  <w:t>Throughput</w:t>
            </w: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  <w:t xml:space="preserve"> promedio</w:t>
            </w:r>
          </w:p>
        </w:tc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68221F51" w14:textId="093528DA">
            <w:pPr>
              <w:pStyle w:val="Normal"/>
              <w:spacing w:before="80" w:after="80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0"/>
                <w:szCs w:val="20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 xml:space="preserve">58.31 </w:t>
            </w: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req</w:t>
            </w: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/s</w:t>
            </w:r>
          </w:p>
        </w:tc>
      </w:tr>
      <w:tr w:rsidR="00EE24F0" w:rsidTr="23379652" w14:paraId="6E6B12F0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/>
            <w:shd w:val="clear" w:color="auto" w:fill="FFFFFF" w:themeFill="background1"/>
            <w:tcMar/>
          </w:tcPr>
          <w:p w:rsidR="00EE24F0" w:rsidP="23379652" w:rsidRDefault="00A55403" w14:paraId="2A82E5A7" w14:textId="77777777">
            <w:pPr>
              <w:spacing w:before="80" w:after="80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  <w:t>Checks</w:t>
            </w: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  <w:t xml:space="preserve"> exitosos</w:t>
            </w:r>
          </w:p>
        </w:tc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4195239D" w14:textId="2D82E522">
            <w:pPr>
              <w:pStyle w:val="Normal"/>
              <w:spacing w:before="80" w:after="80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0"/>
                <w:szCs w:val="20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100% (52,689 de 52,689)</w:t>
            </w:r>
          </w:p>
        </w:tc>
      </w:tr>
      <w:tr w:rsidR="00EE24F0" w:rsidTr="23379652" w14:paraId="1B7DE141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/>
            <w:shd w:val="clear" w:color="auto" w:fill="FFFFFF" w:themeFill="background1"/>
            <w:tcMar/>
          </w:tcPr>
          <w:p w:rsidR="00EE24F0" w:rsidP="23379652" w:rsidRDefault="00A55403" w14:paraId="1916A261" w14:textId="77777777">
            <w:pPr>
              <w:spacing w:before="80" w:after="80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  <w:t>Checks</w:t>
            </w: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  <w:t xml:space="preserve"> fallidos</w:t>
            </w:r>
          </w:p>
        </w:tc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037D1D84" w14:textId="0BBA50AB">
            <w:pPr>
              <w:pStyle w:val="Normal"/>
              <w:spacing w:before="80" w:after="80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0"/>
                <w:szCs w:val="20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0% (0)</w:t>
            </w:r>
          </w:p>
        </w:tc>
      </w:tr>
      <w:tr w:rsidR="00EE24F0" w:rsidTr="23379652" w14:paraId="424DF977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/>
            <w:shd w:val="clear" w:color="auto" w:fill="FFFFFF" w:themeFill="background1"/>
            <w:tcMar/>
          </w:tcPr>
          <w:p w:rsidR="00EE24F0" w:rsidP="23379652" w:rsidRDefault="00A55403" w14:paraId="0110C3E7" w14:textId="77777777">
            <w:pPr>
              <w:spacing w:before="80" w:after="80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  <w:t>Datos recibidos</w:t>
            </w:r>
          </w:p>
        </w:tc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3F44436C" w14:textId="542936C9">
            <w:pPr>
              <w:pStyle w:val="Normal"/>
              <w:spacing w:before="80" w:after="80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0"/>
                <w:szCs w:val="20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10 MB @ 34 kB/s</w:t>
            </w:r>
          </w:p>
        </w:tc>
      </w:tr>
      <w:tr w:rsidR="00EE24F0" w:rsidTr="23379652" w14:paraId="3C3EF66A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/>
            <w:shd w:val="clear" w:color="auto" w:fill="FFFFFF" w:themeFill="background1"/>
            <w:tcMar/>
          </w:tcPr>
          <w:p w:rsidR="00EE24F0" w:rsidP="23379652" w:rsidRDefault="00A55403" w14:paraId="751280D0" w14:textId="77777777">
            <w:pPr>
              <w:spacing w:before="80" w:after="80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  <w:t>Datos enviados</w:t>
            </w:r>
          </w:p>
        </w:tc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1998E904" w14:textId="0D6736E4">
            <w:pPr>
              <w:pStyle w:val="Normal"/>
              <w:spacing w:before="80" w:after="80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0"/>
                <w:szCs w:val="20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2.2 MB @ 7.2 kB/s</w:t>
            </w:r>
          </w:p>
        </w:tc>
      </w:tr>
      <w:tr w:rsidR="00EE24F0" w:rsidTr="23379652" w14:paraId="5E384BD7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/>
            <w:shd w:val="clear" w:color="auto" w:fill="FFFFFF" w:themeFill="background1"/>
            <w:tcMar/>
          </w:tcPr>
          <w:p w:rsidR="00EE24F0" w:rsidP="23379652" w:rsidRDefault="00A55403" w14:paraId="44EA55EB" w14:textId="77777777">
            <w:pPr>
              <w:spacing w:before="80" w:after="80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  <w:t>VUs</w:t>
            </w: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  <w:t xml:space="preserve"> máximos alcanzados</w:t>
            </w:r>
          </w:p>
        </w:tc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7705F89A" w14:textId="753839E3">
            <w:pPr>
              <w:spacing w:before="80" w:after="80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lang w:val="es-419"/>
              </w:rPr>
              <w:t>100</w:t>
            </w:r>
          </w:p>
        </w:tc>
      </w:tr>
    </w:tbl>
    <w:p w:rsidR="00EE24F0" w:rsidP="23379652" w:rsidRDefault="00EE24F0" w14:paraId="45FB0818" w14:textId="77777777">
      <w:p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s-419"/>
        </w:rPr>
      </w:pPr>
    </w:p>
    <w:p w:rsidR="00EE24F0" w:rsidP="23379652" w:rsidRDefault="00A55403" w14:paraId="049F31CB" w14:textId="0ADC37E5">
      <w:pPr>
        <w:spacing w:before="120" w:after="80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s-419"/>
        </w:rPr>
      </w:pPr>
    </w:p>
    <w:p w:rsidR="23379652" w:rsidP="23379652" w:rsidRDefault="23379652" w14:paraId="1463CE00" w14:textId="0079027C">
      <w:pPr>
        <w:spacing w:before="120" w:after="80"/>
        <w:jc w:val="center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23379652" w:rsidP="23379652" w:rsidRDefault="23379652" w14:paraId="3F690E87" w14:textId="0A06FD28">
      <w:pPr>
        <w:spacing w:before="120" w:after="80"/>
        <w:jc w:val="center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23379652" w:rsidP="23379652" w:rsidRDefault="23379652" w14:paraId="04EFA8AC" w14:textId="5C599B57">
      <w:pPr>
        <w:spacing w:before="120" w:after="80"/>
        <w:jc w:val="center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23379652" w:rsidP="23379652" w:rsidRDefault="23379652" w14:paraId="1A8298C5" w14:textId="5FC3A60E">
      <w:pPr>
        <w:spacing w:before="120" w:after="80"/>
        <w:jc w:val="center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23379652" w:rsidP="23379652" w:rsidRDefault="23379652" w14:paraId="4C6AD7E6" w14:textId="2CC1E822">
      <w:pPr>
        <w:spacing w:before="120" w:after="80"/>
        <w:jc w:val="center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23379652" w:rsidP="23379652" w:rsidRDefault="23379652" w14:paraId="79291F33" w14:textId="25299E2F">
      <w:pPr>
        <w:spacing w:before="120" w:after="80"/>
        <w:jc w:val="center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23379652" w:rsidP="23379652" w:rsidRDefault="23379652" w14:paraId="21777C35" w14:textId="34AEFADE">
      <w:pPr>
        <w:spacing w:before="120" w:after="80"/>
        <w:jc w:val="center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23379652" w:rsidP="23379652" w:rsidRDefault="23379652" w14:paraId="721543D9" w14:textId="73BA4592">
      <w:pPr>
        <w:pStyle w:val="Normal"/>
        <w:spacing w:before="120" w:after="80"/>
        <w:jc w:val="center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00EE24F0" w:rsidP="23379652" w:rsidRDefault="00A55403" w14:paraId="575E34B4" w14:textId="77777777">
      <w:pPr>
        <w:spacing w:before="320" w:after="160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s-419"/>
        </w:rPr>
      </w:pPr>
      <w:r w:rsidRPr="23379652" w:rsidR="00A554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s-419"/>
        </w:rPr>
        <w:t>4. Análisis del Comportamiento Durante la Prueba</w:t>
      </w:r>
    </w:p>
    <w:p w:rsidR="00EE24F0" w:rsidP="23379652" w:rsidRDefault="00A55403" w14:paraId="7CD61503" w14:textId="77777777">
      <w:pPr>
        <w:spacing w:before="240" w:after="120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s-419"/>
        </w:rPr>
      </w:pPr>
      <w:r w:rsidRPr="23379652" w:rsidR="00A554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s-419"/>
        </w:rPr>
        <w:t>4.1 Fases de la Ejecución</w:t>
      </w:r>
    </w:p>
    <w:p w:rsidR="00EE24F0" w:rsidP="23379652" w:rsidRDefault="00A55403" w14:paraId="5BA9E8E3" w14:textId="77777777">
      <w:pPr>
        <w:spacing w:before="80" w:after="8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</w:pP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>Con base en los datos del textSummary.txt y las métricas registradas, la prueba presentó tres fases diferenciadas:</w:t>
      </w:r>
    </w:p>
    <w:p w:rsidR="00EE24F0" w:rsidP="23379652" w:rsidRDefault="00EE24F0" w14:paraId="62486C05" w14:textId="77777777">
      <w:p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s-419"/>
        </w:rPr>
      </w:pPr>
    </w:p>
    <w:p w:rsidR="00EE24F0" w:rsidP="23379652" w:rsidRDefault="00A55403" w14:paraId="65F6F013" w14:textId="7A05D602">
      <w:pPr>
        <w:spacing w:before="80" w:after="80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s-419"/>
        </w:rPr>
      </w:pPr>
      <w:r w:rsidRPr="23379652" w:rsidR="00A554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s-419"/>
        </w:rPr>
        <w:t>Fase 1 Rampa de carga (</w:t>
      </w:r>
      <w:r w:rsidRPr="23379652" w:rsidR="00A554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s-419"/>
        </w:rPr>
        <w:t>Stage</w:t>
      </w:r>
      <w:r w:rsidRPr="23379652" w:rsidR="00A554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s-419"/>
        </w:rPr>
        <w:t xml:space="preserve"> 0):</w:t>
      </w:r>
    </w:p>
    <w:p w:rsidR="00EE24F0" w:rsidP="23379652" w:rsidRDefault="00A55403" w14:paraId="525D85B0" w14:textId="77777777">
      <w:pPr>
        <w:spacing w:before="80" w:after="8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</w:pP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 xml:space="preserve">Los 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>VUs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 xml:space="preserve"> se incrementaron progresivamente de 0 a 140. Durante esta fase solo se registró 1 error HTTP 5xx aislado (0.000265/s), indicando que el sistema escala correctamente bajo carga creciente.</w:t>
      </w:r>
    </w:p>
    <w:p w:rsidR="00EE24F0" w:rsidP="23379652" w:rsidRDefault="00EE24F0" w14:paraId="4101652C" w14:textId="77777777">
      <w:p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s-419"/>
        </w:rPr>
      </w:pPr>
    </w:p>
    <w:p w:rsidR="00EE24F0" w:rsidP="23379652" w:rsidRDefault="00A55403" w14:paraId="3A0DAAD8" w14:textId="4D8F6584">
      <w:pPr>
        <w:spacing w:before="80" w:after="80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s-419"/>
        </w:rPr>
      </w:pPr>
      <w:r w:rsidRPr="23379652" w:rsidR="00A554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s-419"/>
        </w:rPr>
        <w:t>Fase 2  Carga sostenida (</w:t>
      </w:r>
      <w:r w:rsidRPr="23379652" w:rsidR="00A554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s-419"/>
        </w:rPr>
        <w:t>Stage</w:t>
      </w:r>
      <w:r w:rsidRPr="23379652" w:rsidR="00A554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s-419"/>
        </w:rPr>
        <w:t xml:space="preserve"> 1):</w:t>
      </w:r>
    </w:p>
    <w:p w:rsidR="00EE24F0" w:rsidP="23379652" w:rsidRDefault="00A55403" w14:paraId="44738A39" w14:textId="77777777">
      <w:pPr>
        <w:spacing w:before="80" w:after="8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</w:pP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 xml:space="preserve">Con 140 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>VUs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 xml:space="preserve"> activos sostenidos se concentró el 99.9% de los errores: 769 HTTP 4xx (credenciales inválidas del CSV, 0.203/s) y 5,987 HTTP 5xx (saturación del servidor, 1.58/s). El tiempo de espera del servidor (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>http_req_waiting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 xml:space="preserve">) alcanzó un p95 de 1.57s, superando el umbral de 1.5s. El tiempo máximo registrado fue de 29.93s, evidenciando solicitudes que quedaron bloqueadas o en 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>timeout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>.</w:t>
      </w:r>
    </w:p>
    <w:p w:rsidR="00EE24F0" w:rsidP="23379652" w:rsidRDefault="00EE24F0" w14:paraId="4B99056E" w14:textId="77777777">
      <w:p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s-419"/>
        </w:rPr>
      </w:pPr>
    </w:p>
    <w:p w:rsidR="00EE24F0" w:rsidP="23379652" w:rsidRDefault="00A55403" w14:paraId="66FD064C" w14:textId="098F8EF6">
      <w:pPr>
        <w:spacing w:before="80" w:after="80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s-419"/>
        </w:rPr>
      </w:pPr>
      <w:r w:rsidRPr="23379652" w:rsidR="00A554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s-419"/>
        </w:rPr>
        <w:t>Fase 3  Rampa de descenso (</w:t>
      </w:r>
      <w:r w:rsidRPr="23379652" w:rsidR="00A554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s-419"/>
        </w:rPr>
        <w:t>Stage</w:t>
      </w:r>
      <w:r w:rsidRPr="23379652" w:rsidR="00A554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s-419"/>
        </w:rPr>
        <w:t xml:space="preserve"> 2):</w:t>
      </w:r>
    </w:p>
    <w:p w:rsidR="00EE24F0" w:rsidP="23379652" w:rsidRDefault="00A55403" w14:paraId="1B36387A" w14:textId="77777777">
      <w:pPr>
        <w:spacing w:before="80" w:after="8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</w:pP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 xml:space="preserve">Al reducir la carga solo se registraron 2 errores HTTP 5xx aislados (0.000529/s), confirmando que el servicio se recupera y estabiliza cuando la presión disminuye. El 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>throughput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 xml:space="preserve"> final fue de 73.186 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>req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>/s sobre 276,650 iteraciones completadas.</w:t>
      </w:r>
    </w:p>
    <w:p w:rsidR="00EE24F0" w:rsidP="23379652" w:rsidRDefault="00A55403" w14:paraId="63BC86EA" w14:textId="76C5081C">
      <w:pPr>
        <w:spacing w:before="240" w:after="120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s-419"/>
        </w:rPr>
      </w:pPr>
      <w:r w:rsidRPr="23379652" w:rsidR="00A554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s-419"/>
        </w:rPr>
        <w:t>4.2 Correlación Carga Rendimiento</w:t>
      </w:r>
    </w:p>
    <w:p w:rsidR="00EE24F0" w:rsidP="23379652" w:rsidRDefault="00A55403" w14:paraId="64321A22" w14:textId="77777777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</w:pP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>Throughput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 xml:space="preserve"> promedio: 73.186 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>req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>/s — supera el mínimo de 20 TPS requerido.</w:t>
      </w:r>
    </w:p>
    <w:p w:rsidR="00EE24F0" w:rsidP="23379652" w:rsidRDefault="00A55403" w14:paraId="15DAC856" w14:textId="77777777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</w:pP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 xml:space="preserve">Correlación 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>VUs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>/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>req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 xml:space="preserve"> ≈ 0.52 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>req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 xml:space="preserve">/s por VU (73.18 ÷ 140), reducida por el 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>sleep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>(1s) entre iteraciones y la latencia del servidor.</w:t>
      </w:r>
    </w:p>
    <w:p w:rsidR="00EE24F0" w:rsidP="23379652" w:rsidRDefault="00A55403" w14:paraId="1FC39819" w14:textId="77777777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</w:pP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 xml:space="preserve">El 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>http_req_waiting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 xml:space="preserve"> (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>avg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 xml:space="preserve">=861.21ms) representa el 99.95% del 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>http_req_duration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 xml:space="preserve"> total, confirmando que el cuello de botella está en el procesamiento del servidor, no en la transferencia de datos (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>receiving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 xml:space="preserve"> 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>avg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 xml:space="preserve">=424µs, 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>sending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 xml:space="preserve"> 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>avg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>=31µs).</w:t>
      </w:r>
    </w:p>
    <w:p w:rsidR="00A55403" w:rsidP="23379652" w:rsidRDefault="00A55403" w14:paraId="7C0B88C8" w14:textId="19D0D0F3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</w:pP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 xml:space="preserve">Los datos enviados (588 MB @ 156 kB/s) superan ampliamente los recibidos (842 MB @ 223 kB/s), consistente con un 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>endpoint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 xml:space="preserve"> de autenticación que recibe 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>payloads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 xml:space="preserve"> JSON y devuelve tokens.</w:t>
      </w:r>
    </w:p>
    <w:p w:rsidR="23379652" w:rsidP="23379652" w:rsidRDefault="23379652" w14:paraId="12D7906A" w14:textId="31CBE49A">
      <w:pPr>
        <w:pStyle w:val="Normal"/>
        <w:spacing w:before="60" w:after="6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</w:pPr>
    </w:p>
    <w:p w:rsidR="6965DB96" w:rsidP="23379652" w:rsidRDefault="6965DB96" w14:paraId="46A6C254" w14:textId="0CD03C85">
      <w:pPr>
        <w:pStyle w:val="Normal"/>
        <w:spacing w:before="60" w:after="60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u w:val="single"/>
          <w:lang w:val="es-419"/>
        </w:rPr>
      </w:pPr>
      <w:r w:rsidRPr="23379652" w:rsidR="6965DB9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u w:val="single"/>
          <w:lang w:val="es-419"/>
        </w:rPr>
        <w:t xml:space="preserve">5 </w:t>
      </w:r>
      <w:r w:rsidRPr="23379652" w:rsidR="6965DB9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u w:val="single"/>
          <w:lang w:val="es-419"/>
        </w:rPr>
        <w:t>Hallazgos</w:t>
      </w:r>
      <w:r w:rsidRPr="23379652" w:rsidR="6965DB9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u w:val="single"/>
          <w:lang w:val="es-419"/>
        </w:rPr>
        <w:t xml:space="preserve">  </w:t>
      </w:r>
    </w:p>
    <w:p w:rsidR="23379652" w:rsidP="23379652" w:rsidRDefault="23379652" w14:paraId="1935EAB4" w14:textId="07F208BA">
      <w:pPr>
        <w:pStyle w:val="Normal"/>
        <w:spacing w:before="60" w:after="60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u w:val="single"/>
          <w:lang w:val="es-419"/>
        </w:rPr>
      </w:pPr>
    </w:p>
    <w:tbl>
      <w:tblPr>
        <w:tblW w:w="5000" w:type="pct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5"/>
        <w:gridCol w:w="1194"/>
        <w:gridCol w:w="6065"/>
        <w:gridCol w:w="1928"/>
      </w:tblGrid>
      <w:tr w:rsidR="00EE24F0" w:rsidTr="23379652" w14:paraId="3F30AA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/>
            <w:shd w:val="clear" w:color="auto" w:fill="2F5496" w:themeFill="accent1" w:themeFillShade="BF"/>
            <w:tcMar/>
          </w:tcPr>
          <w:p w:rsidR="00EE24F0" w:rsidP="23379652" w:rsidRDefault="00A55403" w14:paraId="5AFC7B24" w14:textId="77777777">
            <w:pPr>
              <w:spacing w:before="80" w:after="8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  <w:t>#</w:t>
            </w:r>
          </w:p>
        </w:tc>
        <w:tc>
          <w:tcPr>
            <w:tcW w:w="1600" w:type="dxa"/>
            <w:tcBorders/>
            <w:shd w:val="clear" w:color="auto" w:fill="2F5496" w:themeFill="accent1" w:themeFillShade="BF"/>
            <w:tcMar/>
          </w:tcPr>
          <w:p w:rsidR="00EE24F0" w:rsidP="23379652" w:rsidRDefault="00A55403" w14:paraId="4FE5C7E8" w14:textId="77777777">
            <w:pPr>
              <w:spacing w:before="80" w:after="8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  <w:t>Severidad</w:t>
            </w:r>
          </w:p>
        </w:tc>
        <w:tc>
          <w:tcPr>
            <w:tcW w:w="7200" w:type="dxa"/>
            <w:tcBorders/>
            <w:shd w:val="clear" w:color="auto" w:fill="2F5496" w:themeFill="accent1" w:themeFillShade="BF"/>
            <w:tcMar/>
          </w:tcPr>
          <w:p w:rsidR="00EE24F0" w:rsidP="23379652" w:rsidRDefault="00A55403" w14:paraId="11E4FA26" w14:textId="77777777">
            <w:pPr>
              <w:spacing w:before="80" w:after="8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  <w:t>Hallazgo</w:t>
            </w:r>
          </w:p>
        </w:tc>
        <w:tc>
          <w:tcPr>
            <w:tcW w:w="2800" w:type="dxa"/>
            <w:tcBorders/>
            <w:shd w:val="clear" w:color="auto" w:fill="2F5496" w:themeFill="accent1" w:themeFillShade="BF"/>
            <w:tcMar/>
          </w:tcPr>
          <w:p w:rsidR="00EE24F0" w:rsidP="23379652" w:rsidRDefault="00A55403" w14:paraId="0159E04F" w14:textId="77777777">
            <w:pPr>
              <w:spacing w:before="80" w:after="8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  <w:t>Criterio Afectado</w:t>
            </w:r>
          </w:p>
        </w:tc>
      </w:tr>
      <w:tr w:rsidR="00EE24F0" w:rsidTr="23379652" w14:paraId="623466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56B20A0C" w14:textId="77777777">
            <w:pPr>
              <w:spacing w:before="80" w:after="80"/>
              <w:jc w:val="center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  <w:t>1</w:t>
            </w:r>
          </w:p>
        </w:tc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259468A4" w14:textId="0904F83E">
            <w:pPr>
              <w:pStyle w:val="Normal"/>
              <w:spacing w:before="80" w:after="80"/>
              <w:jc w:val="center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0"/>
                <w:szCs w:val="20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INFO</w:t>
            </w:r>
          </w:p>
        </w:tc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19B9A292" w14:textId="5C2243FA">
            <w:pPr>
              <w:pStyle w:val="Normal"/>
              <w:spacing w:before="80" w:after="80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0"/>
                <w:szCs w:val="20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 xml:space="preserve">El servicio respondió de forma estable durante toda la prueba (5 min, 100 </w:t>
            </w: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VUs</w:t>
            </w: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) sin ningún error HTTP.</w:t>
            </w:r>
          </w:p>
        </w:tc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73B7B893" w14:textId="77777777">
            <w:pPr>
              <w:spacing w:before="80" w:after="80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  <w:t>Disponibilidad / Estabilidad</w:t>
            </w:r>
          </w:p>
        </w:tc>
      </w:tr>
      <w:tr w:rsidR="00EE24F0" w:rsidTr="23379652" w14:paraId="374488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7144751B" w14:textId="77777777">
            <w:pPr>
              <w:spacing w:before="80" w:after="80"/>
              <w:jc w:val="center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  <w:t>2</w:t>
            </w:r>
          </w:p>
        </w:tc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1986B9EB" w14:textId="70D6E47D">
            <w:pPr>
              <w:pStyle w:val="Normal"/>
              <w:spacing w:before="80" w:after="80"/>
              <w:jc w:val="center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0"/>
                <w:szCs w:val="20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INFO</w:t>
            </w:r>
          </w:p>
        </w:tc>
        <w:tc>
          <w:tcPr>
            <w:tcW w:w="0" w:type="auto"/>
            <w:tcBorders/>
            <w:shd w:val="clear" w:color="auto" w:fill="FFFFFF" w:themeFill="background1"/>
            <w:tcMar/>
          </w:tcPr>
          <w:p w:rsidR="5EA5F121" w:rsidP="23379652" w:rsidRDefault="5EA5F121" w14:paraId="4B3C99CF" w14:textId="36A9ED44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s-ES"/>
              </w:rPr>
            </w:pPr>
            <w:r w:rsidRPr="23379652" w:rsidR="07B91BA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s-ES"/>
              </w:rPr>
              <w:t xml:space="preserve">Tiempo de respuesta máximo de 1.05s, muy por debajo del umbral de 1.5s. No se detectaron solicitudes bloqueadas o en </w:t>
            </w:r>
            <w:r w:rsidRPr="23379652" w:rsidR="07B91BA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s-ES"/>
              </w:rPr>
              <w:t>timeout</w:t>
            </w:r>
            <w:r w:rsidRPr="23379652" w:rsidR="07B91BA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s-ES"/>
              </w:rPr>
              <w:t>.</w:t>
            </w:r>
          </w:p>
        </w:tc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794E9EC8" w14:textId="77777777">
            <w:pPr>
              <w:spacing w:before="80" w:after="80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  <w:t>Tiempo de respuesta</w:t>
            </w:r>
          </w:p>
        </w:tc>
      </w:tr>
      <w:tr w:rsidR="00EE24F0" w:rsidTr="23379652" w14:paraId="64877C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5FCD5EC4" w14:textId="77777777">
            <w:pPr>
              <w:spacing w:before="80" w:after="80"/>
              <w:jc w:val="center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  <w:t>3</w:t>
            </w:r>
          </w:p>
        </w:tc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2D54524E" w14:textId="4427254F">
            <w:pPr>
              <w:pStyle w:val="Normal"/>
              <w:spacing w:before="80" w:after="80"/>
              <w:jc w:val="center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0"/>
                <w:szCs w:val="20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INFO</w:t>
            </w:r>
          </w:p>
        </w:tc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7292C80C" w14:textId="2313CF36">
            <w:pPr>
              <w:pStyle w:val="Normal"/>
              <w:spacing w:before="80" w:after="80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p95 del tiempo de respuesta (395.6ms) representa solo el 26% del umbral de 1.5s. Amplio margen de seguridad</w:t>
            </w:r>
            <w:r w:rsidRPr="23379652" w:rsidR="00A55403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  <w:t>.</w:t>
            </w:r>
          </w:p>
        </w:tc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683635EE" w14:textId="77777777">
            <w:pPr>
              <w:spacing w:before="80" w:after="80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  <w:t>Tiempo de respuesta p95</w:t>
            </w:r>
          </w:p>
        </w:tc>
      </w:tr>
      <w:tr w:rsidR="00EE24F0" w:rsidTr="23379652" w14:paraId="515867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2598DEE6" w14:textId="77777777">
            <w:pPr>
              <w:spacing w:before="80" w:after="80"/>
              <w:jc w:val="center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  <w:t>4</w:t>
            </w:r>
          </w:p>
        </w:tc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596234FE" w14:textId="347C87BC">
            <w:pPr>
              <w:pStyle w:val="Normal"/>
              <w:spacing w:before="80" w:after="80"/>
              <w:jc w:val="center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0"/>
                <w:szCs w:val="20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INFO</w:t>
            </w:r>
          </w:p>
        </w:tc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6008EEEE" w14:textId="70C10805">
            <w:pPr>
              <w:pStyle w:val="Normal"/>
              <w:spacing w:before="80" w:after="80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0"/>
                <w:szCs w:val="20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Tasa de error del 0.00%. No se registraron errores HTTP 4xx ni 5xx en ninguna etapa.</w:t>
            </w:r>
          </w:p>
        </w:tc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727C3246" w14:textId="77777777">
            <w:pPr>
              <w:spacing w:before="80" w:after="80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  <w:t>Tasa de error</w:t>
            </w:r>
          </w:p>
        </w:tc>
      </w:tr>
      <w:tr w:rsidR="00EE24F0" w:rsidTr="23379652" w14:paraId="7746E1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78941E47" w14:textId="77777777">
            <w:pPr>
              <w:spacing w:before="80" w:after="80"/>
              <w:jc w:val="center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  <w:t>5</w:t>
            </w:r>
          </w:p>
        </w:tc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400DA4C2" w14:textId="0927C78F">
            <w:pPr>
              <w:pStyle w:val="Normal"/>
              <w:spacing w:before="80" w:after="80"/>
              <w:jc w:val="center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0"/>
                <w:szCs w:val="20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INFO</w:t>
            </w:r>
          </w:p>
        </w:tc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64AAF39F" w14:textId="62665AFF">
            <w:pPr>
              <w:pStyle w:val="Normal"/>
              <w:spacing w:before="80" w:after="80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  <w:t>Throughput</w:t>
            </w: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  <w:t xml:space="preserve"> de 58.31 </w:t>
            </w: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  <w:t>req</w:t>
            </w: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  <w:t xml:space="preserve">/s supera </w:t>
            </w: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  <w:t>el</w:t>
            </w: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  <w:t xml:space="preserve"> objetivo mínimo de 20 TPS.</w:t>
            </w:r>
          </w:p>
        </w:tc>
        <w:tc>
          <w:tcPr>
            <w:tcW w:w="0" w:type="auto"/>
            <w:tcBorders/>
            <w:shd w:val="clear" w:color="auto" w:fill="FFFFFF" w:themeFill="background1"/>
            <w:tcMar/>
          </w:tcPr>
          <w:p w:rsidR="00EE24F0" w:rsidP="23379652" w:rsidRDefault="00A55403" w14:paraId="6145C383" w14:textId="2FD5A9B5">
            <w:pPr>
              <w:pStyle w:val="Normal"/>
              <w:spacing w:before="80" w:after="80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0"/>
                <w:szCs w:val="20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Throughput</w:t>
            </w: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 xml:space="preserve"> mínimo</w:t>
            </w:r>
          </w:p>
        </w:tc>
      </w:tr>
    </w:tbl>
    <w:p w:rsidR="23379652" w:rsidP="23379652" w:rsidRDefault="23379652" w14:paraId="0DF34D44" w14:textId="3B6CB5FC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00EE24F0" w:rsidP="23379652" w:rsidRDefault="00A55403" w14:paraId="37E86A8F" w14:textId="77777777">
      <w:pPr>
        <w:spacing w:before="320" w:after="160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s-419"/>
        </w:rPr>
      </w:pPr>
      <w:r w:rsidRPr="23379652" w:rsidR="00A554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s-419"/>
        </w:rPr>
        <w:t>6. Conclusiones</w:t>
      </w:r>
    </w:p>
    <w:p w:rsidR="00EE24F0" w:rsidP="23379652" w:rsidRDefault="00A55403" w14:paraId="1B4CD6B0" w14:textId="77777777">
      <w:pPr>
        <w:spacing w:before="80" w:after="80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2"/>
          <w:szCs w:val="22"/>
          <w:lang w:val="es-419"/>
        </w:rPr>
      </w:pPr>
      <w:r w:rsidRPr="23379652" w:rsidR="00A55403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2"/>
          <w:szCs w:val="22"/>
          <w:lang w:val="es-419"/>
        </w:rPr>
        <w:t xml:space="preserve">Con base en los resultados obtenidos, el servicio de </w:t>
      </w:r>
      <w:r w:rsidRPr="23379652" w:rsidR="00A55403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2"/>
          <w:szCs w:val="22"/>
          <w:lang w:val="es-419"/>
        </w:rPr>
        <w:t>login</w:t>
      </w:r>
      <w:r w:rsidRPr="23379652" w:rsidR="00A55403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2"/>
          <w:szCs w:val="22"/>
          <w:lang w:val="es-419"/>
        </w:rPr>
        <w:t xml:space="preserve"> APRUEBA la prueba de carga, cumpliendo ampliamente con todos los criterios de aceptación definidos:</w:t>
      </w:r>
    </w:p>
    <w:p w:rsidR="00EE24F0" w:rsidP="23379652" w:rsidRDefault="00EE24F0" w14:paraId="3CF2D8B6" w14:textId="77777777">
      <w:p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s-419"/>
        </w:rPr>
      </w:pPr>
    </w:p>
    <w:p w:rsidR="00EE24F0" w:rsidP="23379652" w:rsidRDefault="00A55403" w14:paraId="11A51EEF" w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</w:pPr>
      <w:r w:rsidRPr="23379652" w:rsidR="00A554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s-419"/>
        </w:rPr>
        <w:t xml:space="preserve">Estabilidad bajo carga sostenida: 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 xml:space="preserve">Durante los 3 minutos de carga máxima con 100 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>VUs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>, el servicio mantuvo tiempos de respuesta consistentes sin degradación progresiva. El sistema demostró capacidad de sobra para mantener el rendimiento bajo condiciones sostenidas de alta concurrencia.</w:t>
      </w:r>
    </w:p>
    <w:p w:rsidR="00EE24F0" w:rsidP="23379652" w:rsidRDefault="00A55403" w14:paraId="38AF513C" w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</w:pPr>
      <w:r w:rsidRPr="23379652" w:rsidR="00A554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s-419"/>
        </w:rPr>
        <w:t xml:space="preserve">Cumplimiento del SLA de tiempo de respuesta: 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>El p95 fue de 395.60 ms, muy por debajo del límite de 1.5s (apenas el 26% del umbral). El 95% de los usuarios experimentará tiempos de respuesta óptimos y predecibles.</w:t>
      </w:r>
    </w:p>
    <w:p w:rsidR="00EE24F0" w:rsidP="23379652" w:rsidRDefault="00A55403" w14:paraId="726BF65A" w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</w:pPr>
      <w:r w:rsidRPr="23379652" w:rsidR="00A554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s-419"/>
        </w:rPr>
        <w:t xml:space="preserve">Tasa de error nula: 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 xml:space="preserve">Se registraron 0 peticiones fallidas durante toda la prueba de 5 minutos con hasta 100 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>VUs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>. La tasa de error del 0.00% demuestra la confiabilidad del servicio bajo las condiciones evaluadas.</w:t>
      </w:r>
    </w:p>
    <w:p w:rsidR="00EE24F0" w:rsidP="23379652" w:rsidRDefault="00EE24F0" w14:paraId="0FB78278" w14:textId="2B2A8946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</w:pPr>
      <w:r w:rsidRPr="23379652" w:rsidR="00A554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s-419"/>
        </w:rPr>
        <w:t xml:space="preserve">Desempeño óptimo bajo alta concurrencia: 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 xml:space="preserve">Con 100 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>VUs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 xml:space="preserve"> el sistema alcanzó un 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>throughput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 xml:space="preserve"> de 58.31 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>req</w:t>
      </w:r>
      <w:r w:rsidRPr="23379652" w:rsidR="00A554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s-419"/>
        </w:rPr>
        <w:t>/s sin errores ni degradación, demostrando una infraestructura robusta y bien capacitada para escenarios de alta concurrencia con rendimiento consistente a lo largo del tiempo.</w:t>
      </w:r>
    </w:p>
    <w:p w:rsidR="00EE24F0" w:rsidP="23379652" w:rsidRDefault="00A55403" w14:paraId="09459A1B" w14:textId="77777777">
      <w:pPr>
        <w:spacing w:before="320" w:after="160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s-419"/>
        </w:rPr>
      </w:pPr>
      <w:r w:rsidRPr="23379652" w:rsidR="00A5540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s-419"/>
        </w:rPr>
        <w:t>7. Recomendaciones</w:t>
      </w:r>
    </w:p>
    <w:p w:rsidR="00EE24F0" w:rsidP="23379652" w:rsidRDefault="00EE24F0" w14:paraId="1FC39945" w14:textId="77777777">
      <w:p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s-419"/>
        </w:rPr>
      </w:pPr>
    </w:p>
    <w:tbl>
      <w:tblPr>
        <w:tblW w:w="9622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"/>
        <w:gridCol w:w="6392"/>
        <w:gridCol w:w="1738"/>
        <w:gridCol w:w="1147"/>
      </w:tblGrid>
      <w:tr w:rsidR="00EE24F0" w:rsidTr="23379652" w14:paraId="64C3E5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5" w:type="dxa"/>
            <w:tcBorders/>
            <w:shd w:val="clear" w:color="auto" w:fill="2F5496" w:themeFill="accent1" w:themeFillShade="BF"/>
            <w:tcMar/>
          </w:tcPr>
          <w:p w:rsidR="00EE24F0" w:rsidP="23379652" w:rsidRDefault="00A55403" w14:paraId="46AE0C79" w14:textId="77777777">
            <w:pPr>
              <w:spacing w:before="80" w:after="8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  <w:t>#</w:t>
            </w:r>
          </w:p>
        </w:tc>
        <w:tc>
          <w:tcPr>
            <w:tcW w:w="6392" w:type="dxa"/>
            <w:tcBorders/>
            <w:shd w:val="clear" w:color="auto" w:fill="2F5496" w:themeFill="accent1" w:themeFillShade="BF"/>
            <w:tcMar/>
          </w:tcPr>
          <w:p w:rsidR="00EE24F0" w:rsidP="23379652" w:rsidRDefault="00A55403" w14:paraId="41F338AC" w14:textId="77777777">
            <w:pPr>
              <w:spacing w:before="80" w:after="8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  <w:t>Recomendación</w:t>
            </w:r>
          </w:p>
        </w:tc>
        <w:tc>
          <w:tcPr>
            <w:tcW w:w="1738" w:type="dxa"/>
            <w:tcBorders/>
            <w:shd w:val="clear" w:color="auto" w:fill="2F5496" w:themeFill="accent1" w:themeFillShade="BF"/>
            <w:tcMar/>
          </w:tcPr>
          <w:p w:rsidR="00EE24F0" w:rsidP="23379652" w:rsidRDefault="00A55403" w14:paraId="4A6B4DB2" w14:textId="77777777">
            <w:pPr>
              <w:spacing w:before="80" w:after="8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  <w:t>Área Responsable</w:t>
            </w:r>
          </w:p>
        </w:tc>
        <w:tc>
          <w:tcPr>
            <w:tcW w:w="1147" w:type="dxa"/>
            <w:tcBorders/>
            <w:shd w:val="clear" w:color="auto" w:fill="2F5496" w:themeFill="accent1" w:themeFillShade="BF"/>
            <w:tcMar/>
          </w:tcPr>
          <w:p w:rsidR="00EE24F0" w:rsidP="23379652" w:rsidRDefault="00A55403" w14:paraId="178A26CC" w14:textId="77777777">
            <w:pPr>
              <w:spacing w:before="80" w:after="8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  <w:t>Prioridad</w:t>
            </w:r>
          </w:p>
        </w:tc>
      </w:tr>
      <w:tr w:rsidR="00EE24F0" w:rsidTr="23379652" w14:paraId="742FA245" w14:textId="77777777">
        <w:tblPrEx>
          <w:tblCellMar>
            <w:top w:w="0" w:type="dxa"/>
            <w:bottom w:w="0" w:type="dxa"/>
          </w:tblCellMar>
        </w:tblPrEx>
        <w:tc>
          <w:tcPr>
            <w:tcW w:w="345" w:type="dxa"/>
            <w:tcBorders/>
            <w:shd w:val="clear" w:color="auto" w:fill="FFFFFF" w:themeFill="background1"/>
            <w:tcMar/>
          </w:tcPr>
          <w:p w:rsidR="00EE24F0" w:rsidP="23379652" w:rsidRDefault="00A55403" w14:paraId="249FAAB8" w14:textId="77777777">
            <w:pPr>
              <w:spacing w:before="80" w:after="80"/>
              <w:jc w:val="center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  <w:t>1</w:t>
            </w:r>
          </w:p>
        </w:tc>
        <w:tc>
          <w:tcPr>
            <w:tcW w:w="6392" w:type="dxa"/>
            <w:tcBorders/>
            <w:shd w:val="clear" w:color="auto" w:fill="FFFFFF" w:themeFill="background1"/>
            <w:tcMar/>
          </w:tcPr>
          <w:p w:rsidR="00EE24F0" w:rsidP="23379652" w:rsidRDefault="00A55403" w14:paraId="70001812" w14:textId="7C1FC2A2">
            <w:pPr>
              <w:pStyle w:val="Normal"/>
              <w:spacing w:before="80" w:after="80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0"/>
                <w:szCs w:val="20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 xml:space="preserve">Ejecutar prueba de </w:t>
            </w: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soak</w:t>
            </w: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 xml:space="preserve"> (larga duración, ej. 30-60 min) para confirmar estabilidad sostenida más allá de 5 minutos.</w:t>
            </w:r>
          </w:p>
        </w:tc>
        <w:tc>
          <w:tcPr>
            <w:tcW w:w="1738" w:type="dxa"/>
            <w:tcBorders/>
            <w:shd w:val="clear" w:color="auto" w:fill="FFFFFF" w:themeFill="background1"/>
            <w:tcMar/>
          </w:tcPr>
          <w:p w:rsidR="00EE24F0" w:rsidP="23379652" w:rsidRDefault="00A55403" w14:paraId="5500E7A6" w14:textId="040F2770">
            <w:pPr>
              <w:pStyle w:val="Normal"/>
              <w:spacing w:before="80" w:after="80"/>
              <w:jc w:val="center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0"/>
                <w:szCs w:val="20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QA Performance</w:t>
            </w:r>
          </w:p>
        </w:tc>
        <w:tc>
          <w:tcPr>
            <w:tcW w:w="1147" w:type="dxa"/>
            <w:tcBorders/>
            <w:shd w:val="clear" w:color="auto" w:fill="FFFFFF" w:themeFill="background1"/>
            <w:tcMar/>
          </w:tcPr>
          <w:p w:rsidR="00EE24F0" w:rsidP="23379652" w:rsidRDefault="00A55403" w14:paraId="4CB4CCD6" w14:textId="4EED2C82">
            <w:pPr>
              <w:pStyle w:val="Normal"/>
              <w:suppressLineNumbers w:val="0"/>
              <w:bidi w:val="0"/>
              <w:spacing w:before="80" w:beforeAutospacing="off" w:after="80" w:afterAutospacing="off" w:line="25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  <w:t>Media</w:t>
            </w:r>
          </w:p>
        </w:tc>
      </w:tr>
      <w:tr w:rsidR="00EE24F0" w:rsidTr="23379652" w14:paraId="0FAA7DF9" w14:textId="77777777">
        <w:tblPrEx>
          <w:tblCellMar>
            <w:top w:w="0" w:type="dxa"/>
            <w:bottom w:w="0" w:type="dxa"/>
          </w:tblCellMar>
        </w:tblPrEx>
        <w:tc>
          <w:tcPr>
            <w:tcW w:w="345" w:type="dxa"/>
            <w:tcBorders/>
            <w:shd w:val="clear" w:color="auto" w:fill="FFFFFF" w:themeFill="background1"/>
            <w:tcMar/>
          </w:tcPr>
          <w:p w:rsidR="00EE24F0" w:rsidP="23379652" w:rsidRDefault="00A55403" w14:paraId="78E884CA" w14:textId="77777777">
            <w:pPr>
              <w:spacing w:before="80" w:after="80"/>
              <w:jc w:val="center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  <w:t>2</w:t>
            </w:r>
          </w:p>
        </w:tc>
        <w:tc>
          <w:tcPr>
            <w:tcW w:w="6392" w:type="dxa"/>
            <w:tcBorders/>
            <w:shd w:val="clear" w:color="auto" w:fill="FFFFFF" w:themeFill="background1"/>
            <w:tcMar/>
          </w:tcPr>
          <w:p w:rsidR="00EE24F0" w:rsidP="23379652" w:rsidRDefault="00A55403" w14:paraId="479BE730" w14:textId="52AE3EBF">
            <w:pPr>
              <w:pStyle w:val="Normal"/>
              <w:spacing w:before="80" w:after="80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0"/>
                <w:szCs w:val="20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Probar con credenciales incorrectas para validar que el manejo de errores de autenticación también es correcto bajo carga.</w:t>
            </w:r>
          </w:p>
        </w:tc>
        <w:tc>
          <w:tcPr>
            <w:tcW w:w="1738" w:type="dxa"/>
            <w:tcBorders/>
            <w:shd w:val="clear" w:color="auto" w:fill="FFFFFF" w:themeFill="background1"/>
            <w:tcMar/>
          </w:tcPr>
          <w:p w:rsidR="00EE24F0" w:rsidP="23379652" w:rsidRDefault="00A55403" w14:paraId="1442E277" w14:textId="256F986D">
            <w:pPr>
              <w:pStyle w:val="Normal"/>
              <w:spacing w:before="80" w:after="80"/>
              <w:jc w:val="center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0"/>
                <w:szCs w:val="20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QA Performance</w:t>
            </w:r>
          </w:p>
        </w:tc>
        <w:tc>
          <w:tcPr>
            <w:tcW w:w="1147" w:type="dxa"/>
            <w:tcBorders/>
            <w:shd w:val="clear" w:color="auto" w:fill="FFFFFF" w:themeFill="background1"/>
            <w:tcMar/>
          </w:tcPr>
          <w:p w:rsidR="00EE24F0" w:rsidP="23379652" w:rsidRDefault="00A55403" w14:paraId="0D0BC9E6" w14:textId="4EED2C82">
            <w:pPr>
              <w:pStyle w:val="Normal"/>
              <w:suppressLineNumbers w:val="0"/>
              <w:bidi w:val="0"/>
              <w:spacing w:before="80" w:beforeAutospacing="off" w:after="80" w:afterAutospacing="off" w:line="25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  <w:t>Media</w:t>
            </w:r>
          </w:p>
          <w:p w:rsidR="00EE24F0" w:rsidP="23379652" w:rsidRDefault="00A55403" w14:paraId="13858D53" w14:textId="5661FA41">
            <w:pPr>
              <w:spacing w:before="80" w:after="8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</w:pPr>
          </w:p>
        </w:tc>
      </w:tr>
      <w:tr w:rsidR="00EE24F0" w:rsidTr="23379652" w14:paraId="0FF10FC3" w14:textId="77777777">
        <w:tblPrEx>
          <w:tblCellMar>
            <w:top w:w="0" w:type="dxa"/>
            <w:bottom w:w="0" w:type="dxa"/>
          </w:tblCellMar>
        </w:tblPrEx>
        <w:tc>
          <w:tcPr>
            <w:tcW w:w="345" w:type="dxa"/>
            <w:tcBorders/>
            <w:shd w:val="clear" w:color="auto" w:fill="FFFFFF" w:themeFill="background1"/>
            <w:tcMar/>
          </w:tcPr>
          <w:p w:rsidR="00EE24F0" w:rsidP="23379652" w:rsidRDefault="00A55403" w14:paraId="0B778152" w14:textId="77777777">
            <w:pPr>
              <w:spacing w:before="80" w:after="80"/>
              <w:jc w:val="center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  <w:t>3</w:t>
            </w:r>
          </w:p>
        </w:tc>
        <w:tc>
          <w:tcPr>
            <w:tcW w:w="6392" w:type="dxa"/>
            <w:tcBorders/>
            <w:shd w:val="clear" w:color="auto" w:fill="FFFFFF" w:themeFill="background1"/>
            <w:tcMar/>
          </w:tcPr>
          <w:p w:rsidR="00EE24F0" w:rsidP="23379652" w:rsidRDefault="00A55403" w14:paraId="44F9452E" w14:textId="42920C6D">
            <w:pPr>
              <w:pStyle w:val="Normal"/>
              <w:spacing w:before="80" w:after="80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0"/>
                <w:szCs w:val="20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 xml:space="preserve">Configurar alertas de monitoreo en producción cuando el error </w:t>
            </w: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rate</w:t>
            </w: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 xml:space="preserve"> supere el 1% o el p95 supere los 1.2s.</w:t>
            </w:r>
          </w:p>
        </w:tc>
        <w:tc>
          <w:tcPr>
            <w:tcW w:w="1738" w:type="dxa"/>
            <w:tcBorders/>
            <w:shd w:val="clear" w:color="auto" w:fill="FFFFFF" w:themeFill="background1"/>
            <w:tcMar/>
          </w:tcPr>
          <w:p w:rsidR="00EE24F0" w:rsidP="23379652" w:rsidRDefault="00A55403" w14:paraId="661ADD95" w14:textId="67C963D2">
            <w:pPr>
              <w:pStyle w:val="Normal"/>
              <w:spacing w:before="80" w:after="80"/>
              <w:jc w:val="center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0"/>
                <w:szCs w:val="20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 xml:space="preserve">DevOps / </w:t>
            </w: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Observabilidad</w:t>
            </w:r>
          </w:p>
        </w:tc>
        <w:tc>
          <w:tcPr>
            <w:tcW w:w="1147" w:type="dxa"/>
            <w:tcBorders/>
            <w:shd w:val="clear" w:color="auto" w:fill="FFFFFF" w:themeFill="background1"/>
            <w:tcMar/>
          </w:tcPr>
          <w:p w:rsidR="00EE24F0" w:rsidP="23379652" w:rsidRDefault="00A55403" w14:paraId="35A9A3A0" w14:textId="4EED2C82">
            <w:pPr>
              <w:pStyle w:val="Normal"/>
              <w:suppressLineNumbers w:val="0"/>
              <w:bidi w:val="0"/>
              <w:spacing w:before="80" w:beforeAutospacing="off" w:after="80" w:afterAutospacing="off" w:line="25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  <w:t>Media</w:t>
            </w:r>
          </w:p>
          <w:p w:rsidR="00EE24F0" w:rsidP="23379652" w:rsidRDefault="00A55403" w14:paraId="0D567473" w14:textId="7B127BD6">
            <w:pPr>
              <w:spacing w:before="80" w:after="8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</w:pPr>
          </w:p>
        </w:tc>
      </w:tr>
      <w:tr w:rsidR="00EE24F0" w:rsidTr="23379652" w14:paraId="6C50A18B" w14:textId="77777777">
        <w:tblPrEx>
          <w:tblCellMar>
            <w:top w:w="0" w:type="dxa"/>
            <w:bottom w:w="0" w:type="dxa"/>
          </w:tblCellMar>
        </w:tblPrEx>
        <w:tc>
          <w:tcPr>
            <w:tcW w:w="345" w:type="dxa"/>
            <w:tcBorders/>
            <w:shd w:val="clear" w:color="auto" w:fill="FFFFFF" w:themeFill="background1"/>
            <w:tcMar/>
          </w:tcPr>
          <w:p w:rsidR="00EE24F0" w:rsidP="23379652" w:rsidRDefault="00A55403" w14:paraId="279935FF" w14:textId="77777777">
            <w:pPr>
              <w:spacing w:before="80" w:after="80"/>
              <w:jc w:val="center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lang w:val="es-419"/>
              </w:rPr>
              <w:t>4</w:t>
            </w:r>
          </w:p>
        </w:tc>
        <w:tc>
          <w:tcPr>
            <w:tcW w:w="6392" w:type="dxa"/>
            <w:tcBorders/>
            <w:shd w:val="clear" w:color="auto" w:fill="FFFFFF" w:themeFill="background1"/>
            <w:tcMar/>
          </w:tcPr>
          <w:p w:rsidR="00EE24F0" w:rsidP="23379652" w:rsidRDefault="00A55403" w14:paraId="19E8F71C" w14:textId="2584FC26">
            <w:pPr>
              <w:pStyle w:val="Normal"/>
              <w:spacing w:before="80" w:after="80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 xml:space="preserve">Escalar la prueba progresivamente más allá de 100 </w:t>
            </w: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VUs</w:t>
            </w: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 xml:space="preserve"> para identificar el punto real de saturación del servicio.</w:t>
            </w:r>
          </w:p>
        </w:tc>
        <w:tc>
          <w:tcPr>
            <w:tcW w:w="1738" w:type="dxa"/>
            <w:tcBorders/>
            <w:shd w:val="clear" w:color="auto" w:fill="FFFFFF" w:themeFill="background1"/>
            <w:tcMar/>
          </w:tcPr>
          <w:p w:rsidR="00EE24F0" w:rsidP="23379652" w:rsidRDefault="00A55403" w14:paraId="24CC6BEC" w14:textId="5FD67711">
            <w:pPr>
              <w:pStyle w:val="Normal"/>
              <w:spacing w:before="80" w:after="80"/>
              <w:jc w:val="center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0"/>
                <w:szCs w:val="20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419"/>
              </w:rPr>
              <w:t>QA Performance</w:t>
            </w:r>
          </w:p>
        </w:tc>
        <w:tc>
          <w:tcPr>
            <w:tcW w:w="1147" w:type="dxa"/>
            <w:tcBorders/>
            <w:shd w:val="clear" w:color="auto" w:fill="FFFFFF" w:themeFill="background1"/>
            <w:tcMar/>
          </w:tcPr>
          <w:p w:rsidR="00EE24F0" w:rsidP="23379652" w:rsidRDefault="00A55403" w14:paraId="5E480C27" w14:textId="01F29D9D">
            <w:pPr>
              <w:pStyle w:val="Normal"/>
              <w:suppressLineNumbers w:val="0"/>
              <w:bidi w:val="0"/>
              <w:spacing w:before="80" w:beforeAutospacing="off" w:after="80" w:afterAutospacing="off" w:line="25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</w:pPr>
            <w:r w:rsidRPr="23379652" w:rsidR="00A5540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  <w:t>Baja</w:t>
            </w:r>
          </w:p>
          <w:p w:rsidR="00EE24F0" w:rsidP="23379652" w:rsidRDefault="00A55403" w14:paraId="7F08FC3E" w14:textId="46BCC174">
            <w:pPr>
              <w:spacing w:before="80" w:after="8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lang w:val="es-419"/>
              </w:rPr>
            </w:pPr>
          </w:p>
        </w:tc>
      </w:tr>
    </w:tbl>
    <w:p w:rsidR="00EE24F0" w:rsidP="23379652" w:rsidRDefault="00EE24F0" w14:paraId="0562CB0E" w14:textId="0DBCA5A1">
      <w:pPr>
        <w:pStyle w:val="Normal"/>
        <w:spacing w:before="160" w:after="16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s-419"/>
        </w:rPr>
      </w:pPr>
    </w:p>
    <w:sectPr w:rsidR="00EE24F0">
      <w:headerReference w:type="default" r:id="rId11"/>
      <w:footerReference w:type="default" r:id="rId12"/>
      <w:pgSz w:w="11906" w:h="16838" w:orient="portrait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55403" w:rsidRDefault="00A55403" w14:paraId="3FE517F1" w14:textId="77777777">
      <w:r>
        <w:separator/>
      </w:r>
    </w:p>
  </w:endnote>
  <w:endnote w:type="continuationSeparator" w:id="0">
    <w:p w:rsidR="00A55403" w:rsidRDefault="00A55403" w14:paraId="61F7972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E24F0" w:rsidRDefault="00A55403" w14:paraId="073D33F1" w14:textId="77777777">
    <w:pPr>
      <w:pBdr>
        <w:top w:val="single" w:color="A9C4E2" w:sz="6" w:space="0"/>
      </w:pBdr>
      <w:spacing w:before="120"/>
      <w:jc w:val="center"/>
    </w:pPr>
    <w:r>
      <w:rPr>
        <w:rFonts w:ascii="Calibri" w:hAnsi="Calibri" w:eastAsia="Calibri" w:cs="Calibri"/>
        <w:color w:val="888888"/>
        <w:sz w:val="18"/>
        <w:szCs w:val="18"/>
      </w:rPr>
      <w:t>Documento generado por el equipo de QA Performance  |  Ejercicio de Análisis de Resultados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55403" w:rsidRDefault="00A55403" w14:paraId="54624EB5" w14:textId="77777777">
      <w:r>
        <w:separator/>
      </w:r>
    </w:p>
  </w:footnote>
  <w:footnote w:type="continuationSeparator" w:id="0">
    <w:p w:rsidR="00A55403" w:rsidRDefault="00A55403" w14:paraId="0851CF5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E24F0" w:rsidP="1387A627" w:rsidRDefault="00A55403" w14:paraId="4DF508E7" w14:textId="166E80E0">
    <w:pPr>
      <w:pBdr>
        <w:bottom w:val="single" w:color="A9C4E2" w:sz="6" w:space="0"/>
      </w:pBdr>
      <w:spacing w:after="120"/>
      <w:jc w:val="right"/>
      <w:rPr>
        <w:rFonts w:ascii="Calibri" w:hAnsi="Calibri" w:eastAsia="Calibri" w:cs="Calibri"/>
        <w:color w:val="888888"/>
        <w:sz w:val="18"/>
        <w:szCs w:val="18"/>
      </w:rPr>
    </w:pPr>
    <w:r w:rsidRPr="1387A627" w:rsidR="1387A627">
      <w:rPr>
        <w:rFonts w:ascii="Calibri" w:hAnsi="Calibri" w:eastAsia="Calibri" w:cs="Calibri"/>
        <w:color w:val="888888"/>
        <w:sz w:val="18"/>
        <w:szCs w:val="18"/>
      </w:rPr>
      <w:t xml:space="preserve">INFORME DE RESULTADOS — PRUEBA DE </w:t>
    </w:r>
    <w:r w:rsidRPr="1387A627" w:rsidR="1387A627">
      <w:rPr>
        <w:rFonts w:ascii="Calibri" w:hAnsi="Calibri" w:eastAsia="Calibri" w:cs="Calibri"/>
        <w:color w:val="888888"/>
        <w:sz w:val="18"/>
        <w:szCs w:val="18"/>
      </w:rPr>
      <w:t xml:space="preserve">CARGA </w:t>
    </w:r>
    <w:r w:rsidRPr="1387A627" w:rsidR="1387A627">
      <w:rPr>
        <w:rFonts w:ascii="Calibri" w:hAnsi="Calibri" w:eastAsia="Calibri" w:cs="Calibri"/>
        <w:color w:val="888888"/>
        <w:sz w:val="18"/>
        <w:szCs w:val="18"/>
      </w:rPr>
      <w:t>| K</w:t>
    </w:r>
    <w:r w:rsidRPr="1387A627" w:rsidR="1387A627">
      <w:rPr>
        <w:rFonts w:ascii="Calibri" w:hAnsi="Calibri" w:eastAsia="Calibri" w:cs="Calibri"/>
        <w:color w:val="888888"/>
        <w:sz w:val="18"/>
        <w:szCs w:val="18"/>
      </w:rPr>
      <w:t>6  |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8582E"/>
    <w:multiLevelType w:val="hybridMultilevel"/>
    <w:tmpl w:val="FFFFFFFF"/>
    <w:lvl w:ilvl="0" w:tplc="2B329A8A">
      <w:start w:val="1"/>
      <w:numFmt w:val="decimal"/>
      <w:lvlText w:val="%1."/>
      <w:lvlJc w:val="left"/>
      <w:pPr>
        <w:ind w:left="720" w:hanging="360"/>
      </w:pPr>
    </w:lvl>
    <w:lvl w:ilvl="1" w:tplc="34C4B162">
      <w:numFmt w:val="decimal"/>
      <w:lvlText w:val=""/>
      <w:lvlJc w:val="left"/>
    </w:lvl>
    <w:lvl w:ilvl="2" w:tplc="7A4656BA">
      <w:numFmt w:val="decimal"/>
      <w:lvlText w:val=""/>
      <w:lvlJc w:val="left"/>
    </w:lvl>
    <w:lvl w:ilvl="3" w:tplc="92705040">
      <w:numFmt w:val="decimal"/>
      <w:lvlText w:val=""/>
      <w:lvlJc w:val="left"/>
    </w:lvl>
    <w:lvl w:ilvl="4" w:tplc="28D4CEBC">
      <w:numFmt w:val="decimal"/>
      <w:lvlText w:val=""/>
      <w:lvlJc w:val="left"/>
    </w:lvl>
    <w:lvl w:ilvl="5" w:tplc="A754ADFC">
      <w:numFmt w:val="decimal"/>
      <w:lvlText w:val=""/>
      <w:lvlJc w:val="left"/>
    </w:lvl>
    <w:lvl w:ilvl="6" w:tplc="279861E6">
      <w:numFmt w:val="decimal"/>
      <w:lvlText w:val=""/>
      <w:lvlJc w:val="left"/>
    </w:lvl>
    <w:lvl w:ilvl="7" w:tplc="0CD6B7AA">
      <w:numFmt w:val="decimal"/>
      <w:lvlText w:val=""/>
      <w:lvlJc w:val="left"/>
    </w:lvl>
    <w:lvl w:ilvl="8" w:tplc="A2B8E192">
      <w:numFmt w:val="decimal"/>
      <w:lvlText w:val=""/>
      <w:lvlJc w:val="left"/>
    </w:lvl>
  </w:abstractNum>
  <w:abstractNum w:abstractNumId="1" w15:restartNumberingAfterBreak="0">
    <w:nsid w:val="6185655B"/>
    <w:multiLevelType w:val="hybridMultilevel"/>
    <w:tmpl w:val="FFFFFFFF"/>
    <w:lvl w:ilvl="0" w:tplc="2D520E96">
      <w:start w:val="1"/>
      <w:numFmt w:val="bullet"/>
      <w:lvlText w:val="●"/>
      <w:lvlJc w:val="left"/>
      <w:pPr>
        <w:ind w:left="720" w:hanging="360"/>
      </w:pPr>
    </w:lvl>
    <w:lvl w:ilvl="1" w:tplc="DFB481AC">
      <w:start w:val="1"/>
      <w:numFmt w:val="bullet"/>
      <w:lvlText w:val="○"/>
      <w:lvlJc w:val="left"/>
      <w:pPr>
        <w:ind w:left="1440" w:hanging="360"/>
      </w:pPr>
    </w:lvl>
    <w:lvl w:ilvl="2" w:tplc="1B62E822">
      <w:start w:val="1"/>
      <w:numFmt w:val="bullet"/>
      <w:lvlText w:val="■"/>
      <w:lvlJc w:val="left"/>
      <w:pPr>
        <w:ind w:left="2160" w:hanging="360"/>
      </w:pPr>
    </w:lvl>
    <w:lvl w:ilvl="3" w:tplc="ECA03E7A">
      <w:start w:val="1"/>
      <w:numFmt w:val="bullet"/>
      <w:lvlText w:val="●"/>
      <w:lvlJc w:val="left"/>
      <w:pPr>
        <w:ind w:left="2880" w:hanging="360"/>
      </w:pPr>
    </w:lvl>
    <w:lvl w:ilvl="4" w:tplc="409AE872">
      <w:start w:val="1"/>
      <w:numFmt w:val="bullet"/>
      <w:lvlText w:val="○"/>
      <w:lvlJc w:val="left"/>
      <w:pPr>
        <w:ind w:left="3600" w:hanging="360"/>
      </w:pPr>
    </w:lvl>
    <w:lvl w:ilvl="5" w:tplc="251280EC">
      <w:start w:val="1"/>
      <w:numFmt w:val="bullet"/>
      <w:lvlText w:val="■"/>
      <w:lvlJc w:val="left"/>
      <w:pPr>
        <w:ind w:left="4320" w:hanging="360"/>
      </w:pPr>
    </w:lvl>
    <w:lvl w:ilvl="6" w:tplc="70B689BC">
      <w:start w:val="1"/>
      <w:numFmt w:val="bullet"/>
      <w:lvlText w:val="●"/>
      <w:lvlJc w:val="left"/>
      <w:pPr>
        <w:ind w:left="5040" w:hanging="360"/>
      </w:pPr>
    </w:lvl>
    <w:lvl w:ilvl="7" w:tplc="9A9CB758">
      <w:start w:val="1"/>
      <w:numFmt w:val="bullet"/>
      <w:lvlText w:val="●"/>
      <w:lvlJc w:val="left"/>
      <w:pPr>
        <w:ind w:left="5760" w:hanging="360"/>
      </w:pPr>
    </w:lvl>
    <w:lvl w:ilvl="8" w:tplc="628274FC">
      <w:start w:val="1"/>
      <w:numFmt w:val="bullet"/>
      <w:lvlText w:val="●"/>
      <w:lvlJc w:val="left"/>
      <w:pPr>
        <w:ind w:left="6480" w:hanging="360"/>
      </w:pPr>
    </w:lvl>
  </w:abstractNum>
  <w:num w:numId="1" w16cid:durableId="117841308">
    <w:abstractNumId w:val="1"/>
    <w:lvlOverride w:ilvl="0">
      <w:startOverride w:val="1"/>
    </w:lvlOverride>
  </w:num>
  <w:num w:numId="2" w16cid:durableId="17076835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4F0"/>
    <w:rsid w:val="00A55403"/>
    <w:rsid w:val="00EE24F0"/>
    <w:rsid w:val="00F317EA"/>
    <w:rsid w:val="016172D8"/>
    <w:rsid w:val="0193924F"/>
    <w:rsid w:val="02DED5E3"/>
    <w:rsid w:val="0662A3CD"/>
    <w:rsid w:val="07B91BA0"/>
    <w:rsid w:val="0B9B3F3C"/>
    <w:rsid w:val="0C2946A5"/>
    <w:rsid w:val="0C3050F6"/>
    <w:rsid w:val="0CED476F"/>
    <w:rsid w:val="0DDDF05B"/>
    <w:rsid w:val="0DF82BF7"/>
    <w:rsid w:val="0E1754BD"/>
    <w:rsid w:val="0EEAF20F"/>
    <w:rsid w:val="1002AF97"/>
    <w:rsid w:val="11C30F8D"/>
    <w:rsid w:val="12B3BCF9"/>
    <w:rsid w:val="12F48471"/>
    <w:rsid w:val="1387A627"/>
    <w:rsid w:val="1430FA26"/>
    <w:rsid w:val="14C5AA1C"/>
    <w:rsid w:val="1835A141"/>
    <w:rsid w:val="186FA9B6"/>
    <w:rsid w:val="1906DEAF"/>
    <w:rsid w:val="196A99D9"/>
    <w:rsid w:val="1AE819EF"/>
    <w:rsid w:val="1BA3E232"/>
    <w:rsid w:val="1C6E6866"/>
    <w:rsid w:val="1D96C6E3"/>
    <w:rsid w:val="1DF2DD69"/>
    <w:rsid w:val="1E4E9588"/>
    <w:rsid w:val="1E875238"/>
    <w:rsid w:val="1F289951"/>
    <w:rsid w:val="20182DF7"/>
    <w:rsid w:val="20B184C5"/>
    <w:rsid w:val="23379652"/>
    <w:rsid w:val="2342043D"/>
    <w:rsid w:val="237DC383"/>
    <w:rsid w:val="23B7043B"/>
    <w:rsid w:val="2607CF32"/>
    <w:rsid w:val="26B0BF25"/>
    <w:rsid w:val="2AAE9784"/>
    <w:rsid w:val="2B3F1FD9"/>
    <w:rsid w:val="2B81DCA6"/>
    <w:rsid w:val="2CA5D4E1"/>
    <w:rsid w:val="2CF4A1F7"/>
    <w:rsid w:val="2DC01F66"/>
    <w:rsid w:val="30F645A7"/>
    <w:rsid w:val="32A19C77"/>
    <w:rsid w:val="33BA293F"/>
    <w:rsid w:val="34071DB1"/>
    <w:rsid w:val="351CF9B3"/>
    <w:rsid w:val="356A27FB"/>
    <w:rsid w:val="39403AB4"/>
    <w:rsid w:val="3CEAC140"/>
    <w:rsid w:val="3CFD6886"/>
    <w:rsid w:val="3F2469BA"/>
    <w:rsid w:val="4735D2E9"/>
    <w:rsid w:val="475CECC1"/>
    <w:rsid w:val="49618207"/>
    <w:rsid w:val="4A6D999E"/>
    <w:rsid w:val="4BC4EFE0"/>
    <w:rsid w:val="4E154DC2"/>
    <w:rsid w:val="4F357BA2"/>
    <w:rsid w:val="503D6233"/>
    <w:rsid w:val="5356DC26"/>
    <w:rsid w:val="53D17AA7"/>
    <w:rsid w:val="53E59CBA"/>
    <w:rsid w:val="53E59CBA"/>
    <w:rsid w:val="540352D2"/>
    <w:rsid w:val="549206A3"/>
    <w:rsid w:val="56B84125"/>
    <w:rsid w:val="56FF387F"/>
    <w:rsid w:val="57197117"/>
    <w:rsid w:val="57BE95B2"/>
    <w:rsid w:val="57C3B148"/>
    <w:rsid w:val="5872C8A6"/>
    <w:rsid w:val="5909572F"/>
    <w:rsid w:val="5946FE82"/>
    <w:rsid w:val="59E83394"/>
    <w:rsid w:val="5A1A3CDB"/>
    <w:rsid w:val="5A450434"/>
    <w:rsid w:val="5E92B202"/>
    <w:rsid w:val="5EA5F121"/>
    <w:rsid w:val="60BF64B2"/>
    <w:rsid w:val="6161E7E5"/>
    <w:rsid w:val="618F534E"/>
    <w:rsid w:val="62F00FB5"/>
    <w:rsid w:val="64981378"/>
    <w:rsid w:val="64BBCB47"/>
    <w:rsid w:val="657736A9"/>
    <w:rsid w:val="659ABE52"/>
    <w:rsid w:val="66C96282"/>
    <w:rsid w:val="68FFA1BD"/>
    <w:rsid w:val="6965DB96"/>
    <w:rsid w:val="6990BEEF"/>
    <w:rsid w:val="69F3B62C"/>
    <w:rsid w:val="6A1CDCC1"/>
    <w:rsid w:val="6A2A895A"/>
    <w:rsid w:val="6C200C2F"/>
    <w:rsid w:val="72D014AF"/>
    <w:rsid w:val="730AB35F"/>
    <w:rsid w:val="7328492F"/>
    <w:rsid w:val="734CF720"/>
    <w:rsid w:val="75955EB6"/>
    <w:rsid w:val="759B6C44"/>
    <w:rsid w:val="75BBF2E5"/>
    <w:rsid w:val="76461F88"/>
    <w:rsid w:val="78B3ABE5"/>
    <w:rsid w:val="795DEC79"/>
    <w:rsid w:val="79D4EB2E"/>
    <w:rsid w:val="7B151FDF"/>
    <w:rsid w:val="7B151FDF"/>
    <w:rsid w:val="7B31BC17"/>
    <w:rsid w:val="7BE76126"/>
    <w:rsid w:val="7C447E34"/>
    <w:rsid w:val="7CC373C2"/>
    <w:rsid w:val="7E314B2D"/>
    <w:rsid w:val="7E4D31FC"/>
    <w:rsid w:val="7F32E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FE09AF"/>
  <w15:docId w15:val="{063A8FA3-43AA-4F0A-9B46-9B9004B0F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table" w:styleId="GridTable1Light" mc:Ignorable="w14">
    <w:name xmlns:w="http://schemas.openxmlformats.org/wordprocessingml/2006/main" w:val="Grid Table 1 Light"/>
    <w:basedOn xmlns:w="http://schemas.openxmlformats.org/wordprocessingml/2006/main" w:val="TableNormal"/>
    <w:uiPriority xmlns:w="http://schemas.openxmlformats.org/wordprocessingml/2006/main" w:val="46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footer" Target="footer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1.xml" Id="rId11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14" /><Relationship Type="http://schemas.openxmlformats.org/officeDocument/2006/relationships/image" Target="/media/image5.png" Id="rId837202213" /><Relationship Type="http://schemas.openxmlformats.org/officeDocument/2006/relationships/image" Target="/media/image6.png" Id="rId138395085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Informe de Resultados — Prueba de Carga</dc:title>
  <dc:creator>QA Performance Team</dc:creator>
  <dc:description>Análisis K6 — POST /auth/login — 140 VUs</dc:description>
  <lastModifiedBy>BRYAN ALEXANDER NARVAEZ MEDINA</lastModifiedBy>
  <revision>4</revision>
  <dcterms:created xsi:type="dcterms:W3CDTF">2026-03-02T03:04:00.0000000Z</dcterms:created>
  <dcterms:modified xsi:type="dcterms:W3CDTF">2026-03-02T05:38:29.9099407Z</dcterms:modified>
</coreProperties>
</file>