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:rsidR="00444B1C" w:rsidRPr="00186657" w:rsidRDefault="00444B1C" w:rsidP="00444B1C">
      <w:pPr>
        <w:rPr>
          <w:sz w:val="16"/>
          <w:szCs w:val="16"/>
        </w:rPr>
      </w:pPr>
    </w:p>
    <w:p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ab/>
        <w:t xml:space="preserve"> «</w:t>
      </w:r>
      <w:r w:rsidRPr="004F0FE0">
        <w:rPr>
          <w:i/>
          <w:szCs w:val="28"/>
          <w:u w:val="single"/>
        </w:rPr>
        <w:t>Мобильное приложение расписани</w:t>
      </w:r>
      <w:r>
        <w:rPr>
          <w:i/>
          <w:szCs w:val="28"/>
          <w:u w:val="single"/>
        </w:rPr>
        <w:t xml:space="preserve">я кафедры для платформы </w:t>
      </w:r>
      <w:proofErr w:type="spellStart"/>
      <w:r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Утверждена приказом по БГТУ № __</w:t>
      </w:r>
      <w:r w:rsidRPr="005A4E31">
        <w:rPr>
          <w:szCs w:val="28"/>
        </w:rPr>
        <w:t>__________</w:t>
      </w:r>
      <w:r w:rsidRPr="005E60F4">
        <w:rPr>
          <w:szCs w:val="28"/>
        </w:rPr>
        <w:t xml:space="preserve">____ от </w:t>
      </w:r>
      <w:r w:rsidRPr="005A4E31">
        <w:rPr>
          <w:szCs w:val="28"/>
        </w:rPr>
        <w:t>_______________</w:t>
      </w:r>
      <w:r w:rsidRPr="005E60F4">
        <w:rPr>
          <w:szCs w:val="28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</w:t>
      </w:r>
      <w:proofErr w:type="spellStart"/>
      <w:r>
        <w:rPr>
          <w:i/>
          <w:szCs w:val="28"/>
          <w:u w:val="single"/>
        </w:rPr>
        <w:t>ИиПО</w:t>
      </w:r>
      <w:proofErr w:type="spellEnd"/>
      <w:r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общение по </w:t>
      </w:r>
      <w:r>
        <w:rPr>
          <w:i/>
          <w:szCs w:val="28"/>
          <w:u w:val="single"/>
          <w:lang w:val="en-US"/>
        </w:rPr>
        <w:t>Rest</w:t>
      </w:r>
      <w:r w:rsidRPr="00E26EDC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с сервером кафедры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АННОТАЦИЯ</w:t>
      </w:r>
      <w:bookmarkEnd w:id="0"/>
    </w:p>
    <w:p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бедующей системе.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Включает в себя описание затрат на разработку и себестоимость программного продукта.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продукта.</w:t>
      </w:r>
      <w:r>
        <w:rPr>
          <w:lang w:eastAsia="ru-RU"/>
        </w:rPr>
        <w:t xml:space="preserve"> Включает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требованиям, а также приводится описание исключительных ситуаций, которые могут возникнуть в ходу работы программы</w:t>
      </w:r>
    </w:p>
    <w:p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с ЭВМ.</w:t>
      </w:r>
    </w:p>
    <w:p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Content>
        <w:p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:rsidR="00A46D66" w:rsidRDefault="007052E8" w:rsidP="00A46D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117119" w:history="1">
            <w:r w:rsidR="00A46D66" w:rsidRPr="00D14B3E">
              <w:rPr>
                <w:rStyle w:val="a5"/>
                <w:noProof/>
              </w:rPr>
              <w:t>ВВЕДЕНИЕ</w:t>
            </w:r>
            <w:r w:rsidR="00A46D66">
              <w:rPr>
                <w:noProof/>
                <w:webHidden/>
              </w:rPr>
              <w:tab/>
            </w:r>
            <w:r w:rsidR="00A46D66">
              <w:rPr>
                <w:noProof/>
                <w:webHidden/>
              </w:rPr>
              <w:fldChar w:fldCharType="begin"/>
            </w:r>
            <w:r w:rsidR="00A46D66">
              <w:rPr>
                <w:noProof/>
                <w:webHidden/>
              </w:rPr>
              <w:instrText xml:space="preserve"> PAGEREF _Toc484117119 \h </w:instrText>
            </w:r>
            <w:r w:rsidR="00A46D66">
              <w:rPr>
                <w:noProof/>
                <w:webHidden/>
              </w:rPr>
            </w:r>
            <w:r w:rsidR="00A46D66">
              <w:rPr>
                <w:noProof/>
                <w:webHidden/>
              </w:rPr>
              <w:fldChar w:fldCharType="separate"/>
            </w:r>
            <w:r w:rsidR="00A46D66">
              <w:rPr>
                <w:noProof/>
                <w:webHidden/>
              </w:rPr>
              <w:t>6</w:t>
            </w:r>
            <w:r w:rsidR="00A46D66"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0" w:history="1">
            <w:r w:rsidRPr="00D14B3E">
              <w:rPr>
                <w:rStyle w:val="a5"/>
                <w:noProof/>
              </w:rPr>
              <w:t>1.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1" w:history="1">
            <w:r w:rsidRPr="00D14B3E">
              <w:rPr>
                <w:rStyle w:val="a5"/>
                <w:noProof/>
              </w:rPr>
              <w:t>1.1. Описание и анализ исследуемой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2" w:history="1">
            <w:r w:rsidRPr="00D14B3E">
              <w:rPr>
                <w:rStyle w:val="a5"/>
                <w:noProof/>
              </w:rPr>
              <w:t>1.1.1. Описание текущей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3" w:history="1">
            <w:r w:rsidRPr="00D14B3E">
              <w:rPr>
                <w:rStyle w:val="a5"/>
                <w:noProof/>
              </w:rPr>
              <w:t>1.1.2.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4" w:history="1">
            <w:r w:rsidRPr="00D14B3E">
              <w:rPr>
                <w:rStyle w:val="a5"/>
                <w:noProof/>
              </w:rPr>
              <w:t>1.2.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5" w:history="1">
            <w:r w:rsidRPr="00D14B3E">
              <w:rPr>
                <w:rStyle w:val="a5"/>
                <w:noProof/>
              </w:rPr>
              <w:t>1.2.1. Приложение «</w:t>
            </w:r>
            <w:r w:rsidRPr="00D14B3E">
              <w:rPr>
                <w:rStyle w:val="a5"/>
                <w:noProof/>
                <w:lang w:val="en-US"/>
              </w:rPr>
              <w:t xml:space="preserve">Google </w:t>
            </w:r>
            <w:r w:rsidRPr="00D14B3E">
              <w:rPr>
                <w:rStyle w:val="a5"/>
                <w:noProof/>
              </w:rPr>
              <w:t>Календарь»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6" w:history="1">
            <w:r w:rsidRPr="00D14B3E">
              <w:rPr>
                <w:rStyle w:val="a5"/>
                <w:noProof/>
              </w:rPr>
              <w:t>1.2.2. Приложение «</w:t>
            </w:r>
            <w:r w:rsidRPr="00D14B3E">
              <w:rPr>
                <w:rStyle w:val="a5"/>
                <w:noProof/>
                <w:lang w:val="en-US"/>
              </w:rPr>
              <w:t>Microsoft</w:t>
            </w:r>
            <w:r w:rsidRPr="00D14B3E">
              <w:rPr>
                <w:rStyle w:val="a5"/>
                <w:noProof/>
              </w:rPr>
              <w:t xml:space="preserve"> </w:t>
            </w:r>
            <w:r w:rsidRPr="00D14B3E">
              <w:rPr>
                <w:rStyle w:val="a5"/>
                <w:noProof/>
                <w:lang w:val="en-US"/>
              </w:rPr>
              <w:t>Outlook</w:t>
            </w:r>
            <w:r w:rsidRPr="00D14B3E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7" w:history="1">
            <w:r w:rsidRPr="00D14B3E">
              <w:rPr>
                <w:rStyle w:val="a5"/>
                <w:noProof/>
              </w:rPr>
              <w:t>1.2.3. Приложение «</w:t>
            </w:r>
            <w:r w:rsidRPr="00D14B3E">
              <w:rPr>
                <w:rStyle w:val="a5"/>
                <w:noProof/>
                <w:lang w:val="en-US"/>
              </w:rPr>
              <w:t>Ruzov</w:t>
            </w:r>
            <w:r w:rsidRPr="00D14B3E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8" w:history="1">
            <w:r w:rsidRPr="00D14B3E">
              <w:rPr>
                <w:rStyle w:val="a5"/>
                <w:noProof/>
              </w:rPr>
              <w:t>1.3. Функциональная модель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29" w:history="1">
            <w:r w:rsidRPr="00D14B3E">
              <w:rPr>
                <w:rStyle w:val="a5"/>
                <w:noProof/>
              </w:rPr>
              <w:t>1.4.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0" w:history="1">
            <w:r w:rsidRPr="00D14B3E">
              <w:rPr>
                <w:rStyle w:val="a5"/>
                <w:noProof/>
              </w:rPr>
              <w:t>1.4.1. Авторизация 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1" w:history="1">
            <w:r w:rsidRPr="00D14B3E">
              <w:rPr>
                <w:rStyle w:val="a5"/>
                <w:noProof/>
              </w:rPr>
              <w:t>1.4.2. Возможности роли «Гость»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2" w:history="1">
            <w:r w:rsidRPr="00D14B3E">
              <w:rPr>
                <w:rStyle w:val="a5"/>
                <w:noProof/>
              </w:rPr>
              <w:t>1.4.3. Возможности роли «Студент»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3" w:history="1">
            <w:r w:rsidRPr="00D14B3E">
              <w:rPr>
                <w:rStyle w:val="a5"/>
                <w:noProof/>
              </w:rPr>
              <w:t>1.4.4. Возможности роли «Преподаватель»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4" w:history="1">
            <w:r w:rsidRPr="00D14B3E">
              <w:rPr>
                <w:rStyle w:val="a5"/>
                <w:noProof/>
              </w:rPr>
              <w:t>1.5.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5" w:history="1">
            <w:r w:rsidRPr="00D14B3E">
              <w:rPr>
                <w:rStyle w:val="a5"/>
                <w:noProof/>
              </w:rPr>
              <w:t>2. ЭКОНОМИЧЕСКИЙ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6" w:history="1">
            <w:r w:rsidRPr="00D14B3E">
              <w:rPr>
                <w:rStyle w:val="a5"/>
                <w:noProof/>
              </w:rPr>
              <w:t>2.1. Организационная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7" w:history="1">
            <w:r w:rsidRPr="00D14B3E">
              <w:rPr>
                <w:rStyle w:val="a5"/>
                <w:noProof/>
              </w:rPr>
              <w:t>2.2. Календарный 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8" w:history="1">
            <w:r w:rsidRPr="00D14B3E">
              <w:rPr>
                <w:rStyle w:val="a5"/>
                <w:noProof/>
              </w:rPr>
              <w:t>2.3. Расчёт затрат на разработку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39" w:history="1">
            <w:r w:rsidRPr="00D14B3E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0" w:history="1">
            <w:r w:rsidRPr="00D14B3E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1" w:history="1">
            <w:r w:rsidRPr="00D14B3E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2" w:history="1">
            <w:r w:rsidRPr="00D14B3E">
              <w:rPr>
                <w:rStyle w:val="a5"/>
                <w:noProof/>
              </w:rPr>
              <w:t xml:space="preserve">2.3.4. Амортизация используемых основных </w:t>
            </w:r>
            <w:r>
              <w:rPr>
                <w:rStyle w:val="a5"/>
                <w:noProof/>
              </w:rPr>
              <w:t> </w:t>
            </w:r>
            <w:r w:rsidRPr="00D14B3E">
              <w:rPr>
                <w:rStyle w:val="a5"/>
                <w:noProof/>
              </w:rPr>
              <w:t xml:space="preserve">средств </w:t>
            </w:r>
            <w:r>
              <w:rPr>
                <w:rStyle w:val="a5"/>
                <w:noProof/>
              </w:rPr>
              <w:t> </w:t>
            </w:r>
            <w:r w:rsidRPr="00D14B3E">
              <w:rPr>
                <w:rStyle w:val="a5"/>
                <w:noProof/>
              </w:rPr>
              <w:t xml:space="preserve">и </w:t>
            </w:r>
            <w:r>
              <w:rPr>
                <w:rStyle w:val="a5"/>
                <w:noProof/>
              </w:rPr>
              <w:t> </w:t>
            </w:r>
            <w:r w:rsidRPr="00D14B3E">
              <w:rPr>
                <w:rStyle w:val="a5"/>
                <w:noProof/>
              </w:rPr>
              <w:t>нематериальных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3" w:history="1">
            <w:r w:rsidRPr="00D14B3E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4" w:history="1">
            <w:r w:rsidRPr="00D14B3E">
              <w:rPr>
                <w:rStyle w:val="a5"/>
                <w:noProof/>
              </w:rPr>
              <w:t>2.3.6. Расходы на приобретение необходимого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5" w:history="1">
            <w:r w:rsidRPr="00D14B3E">
              <w:rPr>
                <w:rStyle w:val="a5"/>
                <w:noProof/>
              </w:rPr>
              <w:t>2.3.7. Расходы на интернет и связь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6" w:history="1">
            <w:r w:rsidRPr="00D14B3E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7" w:history="1">
            <w:r w:rsidRPr="00D14B3E">
              <w:rPr>
                <w:rStyle w:val="a5"/>
                <w:noProof/>
              </w:rPr>
              <w:t>2.3.9. Прочие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8" w:history="1">
            <w:r w:rsidRPr="00D14B3E">
              <w:rPr>
                <w:rStyle w:val="a5"/>
                <w:noProof/>
              </w:rPr>
              <w:t>2.3.10. Расчёт себестоимости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49" w:history="1">
            <w:r w:rsidRPr="00D14B3E">
              <w:rPr>
                <w:rStyle w:val="a5"/>
                <w:noProof/>
              </w:rPr>
              <w:t>3.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0" w:history="1">
            <w:r w:rsidRPr="00D14B3E">
              <w:rPr>
                <w:rStyle w:val="a5"/>
                <w:noProof/>
              </w:rPr>
              <w:t>3.1.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1" w:history="1">
            <w:r w:rsidRPr="00D14B3E">
              <w:rPr>
                <w:rStyle w:val="a5"/>
                <w:noProof/>
              </w:rPr>
              <w:t>3.2.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2" w:history="1">
            <w:r w:rsidRPr="00D14B3E">
              <w:rPr>
                <w:rStyle w:val="a5"/>
                <w:noProof/>
              </w:rPr>
              <w:t>3.3.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3" w:history="1">
            <w:r w:rsidRPr="00D14B3E">
              <w:rPr>
                <w:rStyle w:val="a5"/>
                <w:noProof/>
              </w:rPr>
              <w:t>4. ЭКСЕПРЕМЕНТАЛЬНАЯ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4" w:history="1">
            <w:r w:rsidRPr="00D14B3E">
              <w:rPr>
                <w:rStyle w:val="a5"/>
                <w:noProof/>
              </w:rPr>
              <w:t>4.1. План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5" w:history="1">
            <w:r w:rsidRPr="00D14B3E">
              <w:rPr>
                <w:rStyle w:val="a5"/>
                <w:noProof/>
              </w:rPr>
              <w:t>4.2. Проверка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6" w:history="1">
            <w:r w:rsidRPr="00D14B3E">
              <w:rPr>
                <w:rStyle w:val="a5"/>
                <w:noProof/>
              </w:rPr>
              <w:t>4.2.1. Тестирование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7" w:history="1">
            <w:r w:rsidRPr="00D14B3E">
              <w:rPr>
                <w:rStyle w:val="a5"/>
                <w:noProof/>
              </w:rPr>
              <w:t>4.2.2. Тестирование экрана «Главная»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8" w:history="1">
            <w:r w:rsidRPr="00D14B3E">
              <w:rPr>
                <w:rStyle w:val="a5"/>
                <w:noProof/>
              </w:rPr>
              <w:t>4.2.3. Тестирование экрана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59" w:history="1">
            <w:r w:rsidRPr="00D14B3E">
              <w:rPr>
                <w:rStyle w:val="a5"/>
                <w:noProof/>
              </w:rPr>
              <w:t>4.2.4. Тестирование создания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0" w:history="1">
            <w:r w:rsidRPr="00D14B3E">
              <w:rPr>
                <w:rStyle w:val="a5"/>
                <w:noProof/>
              </w:rPr>
              <w:t>4.2.5. Тестирование удаления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1" w:history="1">
            <w:r w:rsidRPr="00D14B3E">
              <w:rPr>
                <w:rStyle w:val="a5"/>
                <w:noProof/>
              </w:rPr>
              <w:t>4.2.6. Тестирование редактирования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2" w:history="1">
            <w:r w:rsidRPr="00D14B3E">
              <w:rPr>
                <w:rStyle w:val="a5"/>
                <w:noProof/>
              </w:rPr>
              <w:t>4.3.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3" w:history="1">
            <w:r w:rsidRPr="00D14B3E">
              <w:rPr>
                <w:rStyle w:val="a5"/>
                <w:noProof/>
              </w:rPr>
              <w:t>5. ОРГАНИЗАЦИОННАЯ ЧАТЬ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4" w:history="1">
            <w:r w:rsidRPr="00D14B3E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5" w:history="1">
            <w:r w:rsidRPr="00D14B3E">
              <w:rPr>
                <w:rStyle w:val="a5"/>
                <w:noProof/>
              </w:rPr>
              <w:t>5.1.1. 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6" w:history="1">
            <w:r w:rsidRPr="00D14B3E">
              <w:rPr>
                <w:rStyle w:val="a5"/>
                <w:noProof/>
              </w:rPr>
              <w:t>5.1.2. Поражение электрическим током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7" w:history="1">
            <w:r w:rsidRPr="00D14B3E">
              <w:rPr>
                <w:rStyle w:val="a5"/>
                <w:noProof/>
              </w:rPr>
              <w:t>5.1.3. Зрительный синдром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8" w:history="1">
            <w:r w:rsidRPr="00D14B3E">
              <w:rPr>
                <w:rStyle w:val="a5"/>
                <w:noProof/>
              </w:rPr>
              <w:t>5.2. Требования к помещению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69" w:history="1">
            <w:r w:rsidRPr="00D14B3E">
              <w:rPr>
                <w:rStyle w:val="a5"/>
                <w:noProof/>
              </w:rPr>
              <w:t>5.3. Освещенность рабочего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70" w:history="1">
            <w:r w:rsidRPr="00D14B3E">
              <w:rPr>
                <w:rStyle w:val="a5"/>
                <w:noProof/>
              </w:rPr>
              <w:t>5.4. Требования к пожарной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71" w:history="1">
            <w:r w:rsidRPr="00D14B3E">
              <w:rPr>
                <w:rStyle w:val="a5"/>
                <w:rFonts w:eastAsia="Times New Roman"/>
                <w:noProof/>
              </w:rPr>
              <w:t>5.5. Режим труда и отдыха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72" w:history="1">
            <w:r w:rsidRPr="00D14B3E">
              <w:rPr>
                <w:rStyle w:val="a5"/>
                <w:noProof/>
              </w:rPr>
              <w:t>5.6. Расчеты заземления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73" w:history="1">
            <w:r w:rsidRPr="00D14B3E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D66" w:rsidRDefault="00A46D66" w:rsidP="00A46D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117174" w:history="1">
            <w:r w:rsidRPr="00D14B3E">
              <w:rPr>
                <w:rStyle w:val="a5"/>
                <w:noProof/>
              </w:rPr>
              <w:t>СПИСОК ЛИТЕРАТУТЫ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_Toc484117174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:rsidR="001E7078" w:rsidRPr="00A746BC" w:rsidRDefault="001E7078" w:rsidP="00A12324">
      <w:pPr>
        <w:pStyle w:val="1"/>
        <w:numPr>
          <w:ilvl w:val="0"/>
          <w:numId w:val="0"/>
        </w:numPr>
      </w:pPr>
      <w:bookmarkStart w:id="1" w:name="_Toc484117119"/>
      <w:r w:rsidRPr="00A746BC">
        <w:lastRenderedPageBreak/>
        <w:t>ВВЕДЕНИЕ</w:t>
      </w:r>
      <w:bookmarkEnd w:id="1"/>
    </w:p>
    <w:p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EC3E36">
        <w:rPr>
          <w:highlight w:val="yellow"/>
        </w:rPr>
        <w:t xml:space="preserve">данной дипломной работы является </w:t>
      </w:r>
      <w:r w:rsidR="00EC3E36" w:rsidRPr="00EC3E36">
        <w:rPr>
          <w:highlight w:val="yellow"/>
        </w:rPr>
        <w:t xml:space="preserve">написание мобильного приложения на платформе </w:t>
      </w:r>
      <w:r w:rsidR="00EC3E36" w:rsidRPr="00EC3E36">
        <w:rPr>
          <w:highlight w:val="yellow"/>
          <w:lang w:val="en-US"/>
        </w:rPr>
        <w:t>Android</w:t>
      </w:r>
      <w:r w:rsidR="00EC3E36" w:rsidRPr="00EC3E36">
        <w:rPr>
          <w:highlight w:val="yellow"/>
        </w:rPr>
        <w:t>, для автоматизации</w:t>
      </w:r>
      <w:r w:rsidR="00124875" w:rsidRPr="00EC3E36">
        <w:rPr>
          <w:highlight w:val="yellow"/>
        </w:rPr>
        <w:t xml:space="preserve"> предоставления информации о расписании.</w:t>
      </w:r>
    </w:p>
    <w:p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:rsidR="001E7078" w:rsidRDefault="001E7078" w:rsidP="000C47FD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="00882FAB">
        <w:rPr>
          <w:lang w:eastAsia="ru-RU"/>
        </w:rPr>
        <w:t xml:space="preserve">исследования </w:t>
      </w:r>
      <w:r w:rsidR="00882FAB" w:rsidRPr="008353D7">
        <w:rPr>
          <w:lang w:eastAsia="ru-RU"/>
        </w:rPr>
        <w:t>являю</w:t>
      </w:r>
      <w:r w:rsidR="00882FAB">
        <w:rPr>
          <w:lang w:eastAsia="ru-RU"/>
        </w:rPr>
        <w:t>т</w:t>
      </w:r>
      <w:r w:rsidR="00882FAB" w:rsidRPr="008353D7">
        <w:rPr>
          <w:lang w:eastAsia="ru-RU"/>
        </w:rPr>
        <w:t>ся</w:t>
      </w:r>
      <w:r w:rsidRPr="008353D7">
        <w:rPr>
          <w:lang w:eastAsia="ru-RU"/>
        </w:rPr>
        <w:t xml:space="preserve"> </w:t>
      </w:r>
      <w:r w:rsidR="00882FAB">
        <w:rPr>
          <w:lang w:eastAsia="ru-RU"/>
        </w:rPr>
        <w:t xml:space="preserve">основные аспекты функционирования </w:t>
      </w:r>
      <w:r w:rsidR="00124875">
        <w:rPr>
          <w:lang w:eastAsia="ru-RU"/>
        </w:rPr>
        <w:t>расписания</w:t>
      </w:r>
      <w:r w:rsidRPr="008353D7">
        <w:rPr>
          <w:lang w:eastAsia="ru-RU"/>
        </w:rPr>
        <w:t>.</w:t>
      </w:r>
    </w:p>
    <w:p w:rsidR="001E7078" w:rsidRPr="00A746BC" w:rsidRDefault="001E7078" w:rsidP="00A12324">
      <w:pPr>
        <w:pStyle w:val="1"/>
      </w:pPr>
      <w:bookmarkStart w:id="2" w:name="_Toc484117120"/>
      <w:r w:rsidRPr="00A746BC">
        <w:lastRenderedPageBreak/>
        <w:t xml:space="preserve">АНАЛИЗ </w:t>
      </w:r>
      <w:r w:rsidR="00413F4D">
        <w:t>ТРЕБОВАНИЙ</w:t>
      </w:r>
      <w:bookmarkEnd w:id="2"/>
    </w:p>
    <w:p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:rsidR="00793BCA" w:rsidRPr="008D3B3A" w:rsidRDefault="00793BCA" w:rsidP="00793BCA">
      <w:pPr>
        <w:pStyle w:val="2"/>
      </w:pPr>
      <w:bookmarkStart w:id="3" w:name="_Toc480288061"/>
      <w:bookmarkStart w:id="4" w:name="_Toc480727074"/>
      <w:bookmarkStart w:id="5" w:name="_Toc484117121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3"/>
      <w:bookmarkEnd w:id="4"/>
      <w:bookmarkEnd w:id="5"/>
      <w:r w:rsidRPr="008D3B3A">
        <w:t xml:space="preserve"> </w:t>
      </w:r>
    </w:p>
    <w:p w:rsidR="006C4873" w:rsidRDefault="00793BCA" w:rsidP="005E2294">
      <w:pPr>
        <w:pStyle w:val="3"/>
      </w:pPr>
      <w:bookmarkStart w:id="6" w:name="_Toc484117122"/>
      <w:r>
        <w:t>Описание текущей ситуации</w:t>
      </w:r>
      <w:bookmarkEnd w:id="6"/>
    </w:p>
    <w:p w:rsidR="00793BCA" w:rsidRDefault="00793BCA" w:rsidP="00793BCA">
      <w:r>
        <w:t xml:space="preserve">Все студенты и преподаватели пользуются расписанием университета, </w:t>
      </w:r>
    </w:p>
    <w:p w:rsidR="00793BCA" w:rsidRDefault="00793BCA" w:rsidP="00793BCA">
      <w:pPr>
        <w:ind w:firstLine="0"/>
      </w:pP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быстро уведомить всех участников о 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:rsidR="006C4873" w:rsidRDefault="00793BCA" w:rsidP="005E2294">
      <w:pPr>
        <w:pStyle w:val="3"/>
      </w:pPr>
      <w:bookmarkStart w:id="7" w:name="_Toc484117123"/>
      <w:r>
        <w:t>Описание предметной области</w:t>
      </w:r>
      <w:bookmarkEnd w:id="7"/>
    </w:p>
    <w:p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Pr="00E27293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:rsidR="001540B9" w:rsidRPr="00E27293" w:rsidRDefault="001540B9" w:rsidP="001540B9">
      <w:r w:rsidRPr="00E27293">
        <w:t>Данная публикация позволила прийти к результатам:</w:t>
      </w:r>
    </w:p>
    <w:p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>
        <w:t>;</w:t>
      </w:r>
    </w:p>
    <w:p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:rsidR="001540B9" w:rsidRDefault="001540B9" w:rsidP="001540B9">
      <w:pPr>
        <w:ind w:firstLine="0"/>
      </w:pPr>
      <w:r>
        <w:t>в рамках разрабатываемой системы.</w:t>
      </w:r>
    </w:p>
    <w:p w:rsidR="000C47FD" w:rsidRPr="00A746BC" w:rsidRDefault="000C47FD" w:rsidP="005E2294">
      <w:pPr>
        <w:pStyle w:val="2"/>
      </w:pPr>
      <w:bookmarkStart w:id="8" w:name="_Toc484117124"/>
      <w:r w:rsidRPr="00A746BC">
        <w:t>Обзор аналогов</w:t>
      </w:r>
      <w:bookmarkEnd w:id="8"/>
    </w:p>
    <w:p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:rsidR="005309A6" w:rsidRDefault="00A12324" w:rsidP="005E2294">
      <w:pPr>
        <w:pStyle w:val="3"/>
      </w:pPr>
      <w:bookmarkStart w:id="9" w:name="_Toc484117125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9"/>
    </w:p>
    <w:p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2B853D" wp14:editId="72A36B05">
            <wp:extent cx="2499521" cy="4443592"/>
            <wp:effectExtent l="76200" t="76200" r="129540" b="128905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21" cy="44435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6A28" w:rsidRDefault="00456A28" w:rsidP="00456A28">
      <w:pPr>
        <w:pStyle w:val="af5"/>
      </w:pPr>
      <w:r>
        <w:lastRenderedPageBreak/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:rsidR="00F31122" w:rsidRDefault="00F31122" w:rsidP="003E2B32">
      <w:r w:rsidRPr="00EA0BCA"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4D9462" wp14:editId="754226ED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22" w:rsidRPr="00EA0BCA" w:rsidRDefault="00DE1E1A" w:rsidP="00F31122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:rsidR="00F31122" w:rsidRPr="00EA0BCA" w:rsidRDefault="00F31122" w:rsidP="00456A28">
      <w:pPr>
        <w:pStyle w:val="af5"/>
      </w:pPr>
    </w:p>
    <w:p w:rsidR="00377E19" w:rsidRDefault="00A12324" w:rsidP="005E2294">
      <w:pPr>
        <w:pStyle w:val="3"/>
      </w:pPr>
      <w:bookmarkStart w:id="10" w:name="_Toc484117126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0"/>
    </w:p>
    <w:p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lastRenderedPageBreak/>
        <w:t>Невозможность присоединить свою базу данных к данной системе делает невозможным загрузку данных из базы данных университета. Как и в предыдущем 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DE1E1A">
        <w:rPr>
          <w:rFonts w:eastAsia="Yu Mincho" w:cs="Times New Roman"/>
          <w:szCs w:val="28"/>
          <w:lang w:eastAsia="ja-JP"/>
        </w:rPr>
        <w:t xml:space="preserve"> рис 1.4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p w:rsidR="00377E19" w:rsidRDefault="00F31122" w:rsidP="00377E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DC3C34" wp14:editId="6CFE42DF">
            <wp:extent cx="2896897" cy="5150039"/>
            <wp:effectExtent l="76200" t="76200" r="132080" b="12700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ksimgrisutin/Desktop/2017-04-17 06.55.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97" cy="5150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7E19" w:rsidRPr="0044095F" w:rsidRDefault="00DE1E1A" w:rsidP="00377E19">
      <w:pPr>
        <w:pStyle w:val="af5"/>
      </w:pPr>
      <w:r>
        <w:t>Рис. 1.3</w:t>
      </w:r>
      <w:r w:rsidR="00F31122" w:rsidRPr="00F31122">
        <w:t>.</w:t>
      </w:r>
      <w:r w:rsidR="00377E19">
        <w:t xml:space="preserve"> </w:t>
      </w:r>
      <w:r w:rsidR="00F31122">
        <w:t xml:space="preserve">Создание события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:rsidR="00377E19" w:rsidRDefault="00A12324" w:rsidP="005E2294">
      <w:pPr>
        <w:pStyle w:val="3"/>
      </w:pPr>
      <w:bookmarkStart w:id="11" w:name="_Toc484117127"/>
      <w:r>
        <w:t>Приложение «</w:t>
      </w:r>
      <w:proofErr w:type="spellStart"/>
      <w:r w:rsidR="003E2B32">
        <w:rPr>
          <w:lang w:val="en-US"/>
        </w:rPr>
        <w:t>Ruzov</w:t>
      </w:r>
      <w:proofErr w:type="spellEnd"/>
      <w:r>
        <w:t>»</w:t>
      </w:r>
      <w:bookmarkEnd w:id="11"/>
    </w:p>
    <w:p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:rsidR="009916E1" w:rsidRDefault="009916E1" w:rsidP="009916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A89EDA" wp14:editId="39E2CFE9">
            <wp:extent cx="2962513" cy="5266690"/>
            <wp:effectExtent l="76200" t="76200" r="142875" b="12446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ksimgrisutin/Desktop/2017-04-17 06.55.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13" cy="5266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16E1" w:rsidRPr="00F31122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</w:p>
    <w:p w:rsidR="009916E1" w:rsidRPr="00E27293" w:rsidRDefault="009916E1" w:rsidP="003E2B32">
      <w:pPr>
        <w:rPr>
          <w:color w:val="000000" w:themeColor="text1"/>
        </w:rPr>
      </w:pPr>
    </w:p>
    <w:p w:rsidR="003E2B32" w:rsidRDefault="003E2B32" w:rsidP="003E2B32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:rsidR="003E2B32" w:rsidRPr="003E2B32" w:rsidRDefault="003E2B32" w:rsidP="003E2B32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 w:rsidR="00DE1E1A">
        <w:rPr>
          <w:rFonts w:eastAsia="Yu Mincho" w:cs="Times New Roman"/>
          <w:szCs w:val="28"/>
          <w:lang w:eastAsia="ja-JP"/>
        </w:rPr>
        <w:t>рис 1.5</w:t>
      </w:r>
      <w:r w:rsidRPr="003E2B32">
        <w:rPr>
          <w:rFonts w:eastAsia="Yu Mincho" w:cs="Times New Roman"/>
          <w:szCs w:val="28"/>
          <w:lang w:eastAsia="ja-JP"/>
        </w:rPr>
        <w:t xml:space="preserve">. 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EE8AFB" wp14:editId="7C566A30">
            <wp:extent cx="3348842" cy="5953496"/>
            <wp:effectExtent l="76200" t="76200" r="137795" b="1238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14" cy="5960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2B32" w:rsidRPr="003E2B32" w:rsidRDefault="00DE1E1A" w:rsidP="003E2B32">
      <w:pPr>
        <w:pStyle w:val="af5"/>
      </w:pPr>
      <w:r>
        <w:t>Рис. 1.5.</w:t>
      </w:r>
      <w:r w:rsidR="003E2B32">
        <w:t xml:space="preserve"> Просмотр события в </w:t>
      </w:r>
      <w:proofErr w:type="spellStart"/>
      <w:r w:rsidR="003E2B32">
        <w:rPr>
          <w:lang w:val="en-US"/>
        </w:rPr>
        <w:t>Rvuzov</w:t>
      </w:r>
      <w:proofErr w:type="spellEnd"/>
    </w:p>
    <w:p w:rsidR="003E2B32" w:rsidRDefault="003E2B32" w:rsidP="003E2B32">
      <w:pPr>
        <w:pStyle w:val="afc"/>
        <w:ind w:firstLine="708"/>
        <w:jc w:val="both"/>
        <w:rPr>
          <w:i w:val="0"/>
        </w:rPr>
      </w:pPr>
      <w:r w:rsidRPr="000A5036">
        <w:rPr>
          <w:i w:val="0"/>
        </w:rPr>
        <w:t>Также присутствует расширенный просмотр события</w:t>
      </w:r>
      <w:r w:rsidR="00DE1E1A">
        <w:rPr>
          <w:i w:val="0"/>
        </w:rPr>
        <w:t xml:space="preserve"> рис 1.6</w:t>
      </w:r>
      <w:r w:rsidRPr="000A5036">
        <w:rPr>
          <w:i w:val="0"/>
        </w:rPr>
        <w:t xml:space="preserve"> с возможностью просмотра детальной информации, такой как время события, имя преподавателя, аудитория.</w:t>
      </w:r>
    </w:p>
    <w:p w:rsidR="009916E1" w:rsidRDefault="009916E1" w:rsidP="009916E1">
      <w:r>
        <w:t>Создание событий с возможност</w:t>
      </w:r>
      <w:r w:rsidRPr="0075514F">
        <w:t>ью</w:t>
      </w:r>
      <w:r>
        <w:t xml:space="preserve"> создания повторяющихся по четным и нечетным неделям, позволяет добавлять в расписание пары рис 1.7.</w:t>
      </w:r>
    </w:p>
    <w:p w:rsidR="009916E1" w:rsidRPr="000A5036" w:rsidRDefault="009916E1" w:rsidP="003E2B32">
      <w:pPr>
        <w:pStyle w:val="afc"/>
        <w:ind w:firstLine="708"/>
        <w:jc w:val="both"/>
        <w:rPr>
          <w:i w:val="0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:rsidTr="00483847">
        <w:tc>
          <w:tcPr>
            <w:tcW w:w="4955" w:type="dxa"/>
          </w:tcPr>
          <w:p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35FC320" wp14:editId="2BCD695C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916E1" w:rsidRDefault="009916E1" w:rsidP="003E2B32">
            <w:pPr>
              <w:ind w:firstLine="0"/>
              <w:jc w:val="center"/>
            </w:pPr>
            <w:r>
              <w:t>а)</w:t>
            </w:r>
          </w:p>
        </w:tc>
        <w:tc>
          <w:tcPr>
            <w:tcW w:w="4956" w:type="dxa"/>
          </w:tcPr>
          <w:p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4B56183" wp14:editId="2D6AB416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916E1" w:rsidRDefault="00483847" w:rsidP="003E2B32">
            <w:pPr>
              <w:ind w:firstLine="0"/>
              <w:jc w:val="center"/>
            </w:pPr>
            <w:r>
              <w:t>б</w:t>
            </w:r>
            <w:r w:rsidR="009916E1">
              <w:t>)</w:t>
            </w:r>
          </w:p>
        </w:tc>
      </w:tr>
    </w:tbl>
    <w:p w:rsidR="00483847" w:rsidRDefault="00DE1E1A" w:rsidP="003E2B32">
      <w:pPr>
        <w:pStyle w:val="af5"/>
      </w:pPr>
      <w:r>
        <w:t>Рис. 1.6.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Создание события в </w:t>
      </w:r>
      <w:proofErr w:type="spellStart"/>
      <w:r>
        <w:rPr>
          <w:lang w:val="en-US"/>
        </w:rPr>
        <w:t>Rvuzov</w:t>
      </w:r>
      <w:proofErr w:type="spellEnd"/>
    </w:p>
    <w:p w:rsidR="00377E19" w:rsidRPr="00A746BC" w:rsidRDefault="00EC1E04" w:rsidP="005E2294">
      <w:pPr>
        <w:pStyle w:val="2"/>
      </w:pPr>
      <w:bookmarkStart w:id="12" w:name="_Toc484117128"/>
      <w:r>
        <w:t>Функциональная модель разрабатываемой системы</w:t>
      </w:r>
      <w:bookmarkEnd w:id="12"/>
    </w:p>
    <w:p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D110DE">
        <w:rPr>
          <w:lang w:eastAsia="ja-JP"/>
        </w:rPr>
        <w:t>7</w:t>
      </w:r>
      <w:r>
        <w:rPr>
          <w:lang w:eastAsia="ja-JP"/>
        </w:rPr>
        <w:t>.</w:t>
      </w:r>
    </w:p>
    <w:p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5B9EFF3C" wp14:editId="7DB290D0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19" w:rsidRPr="00552CEC" w:rsidRDefault="00103F34" w:rsidP="00377E19">
      <w:pPr>
        <w:pStyle w:val="af5"/>
      </w:pPr>
      <w:r>
        <w:t>Рис. 1.</w:t>
      </w:r>
      <w:r w:rsidR="00D110DE">
        <w:t>7</w:t>
      </w:r>
      <w:r w:rsidR="00377E19">
        <w:t xml:space="preserve">. </w:t>
      </w:r>
      <w:r w:rsidR="00552CEC">
        <w:t>Диаграмма вариантов использования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приложении.</w:t>
      </w:r>
    </w:p>
    <w:p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:rsidR="008671C0" w:rsidRDefault="00EC1E04" w:rsidP="005E2294">
      <w:pPr>
        <w:pStyle w:val="2"/>
      </w:pPr>
      <w:bookmarkStart w:id="13" w:name="_Toc484117129"/>
      <w:r>
        <w:t>Функциональные требования</w:t>
      </w:r>
      <w:bookmarkEnd w:id="13"/>
    </w:p>
    <w:p w:rsidR="00A01FAE" w:rsidRDefault="00A01FAE" w:rsidP="00A01FAE">
      <w:pPr>
        <w:pStyle w:val="3"/>
      </w:pPr>
      <w:bookmarkStart w:id="14" w:name="_Toc484117130"/>
      <w:r>
        <w:t>Авторизация и роли</w:t>
      </w:r>
      <w:bookmarkEnd w:id="14"/>
    </w:p>
    <w:p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:rsidR="004A1C05" w:rsidRDefault="004A1C05" w:rsidP="004A1C05">
      <w:pPr>
        <w:pStyle w:val="3"/>
      </w:pPr>
      <w:bookmarkStart w:id="15" w:name="_Toc484117131"/>
      <w:r>
        <w:t>Возможности роли «Гость»</w:t>
      </w:r>
      <w:bookmarkEnd w:id="15"/>
    </w:p>
    <w:p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:rsidR="004A1C05" w:rsidRDefault="004A1C05" w:rsidP="004A1C05">
      <w:r>
        <w:t>Гость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:rsidR="004A1C05" w:rsidRDefault="004A1C05" w:rsidP="004A1C05">
      <w:pPr>
        <w:pStyle w:val="3"/>
      </w:pPr>
      <w:bookmarkStart w:id="16" w:name="_Toc484117132"/>
      <w:r>
        <w:lastRenderedPageBreak/>
        <w:t>Возможности роли «Студент»</w:t>
      </w:r>
      <w:bookmarkEnd w:id="16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:rsidR="004A1C05" w:rsidRDefault="004A1C05" w:rsidP="004A1C05">
      <w:pPr>
        <w:pStyle w:val="3"/>
      </w:pPr>
      <w:bookmarkStart w:id="17" w:name="_Toc484117133"/>
      <w:r>
        <w:t>Возможности роли «Преподаватель»</w:t>
      </w:r>
      <w:bookmarkEnd w:id="17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:rsidR="000C47FD" w:rsidRDefault="000C47FD" w:rsidP="005E2294">
      <w:pPr>
        <w:pStyle w:val="2"/>
      </w:pPr>
      <w:bookmarkStart w:id="18" w:name="_Toc484117134"/>
      <w:r w:rsidRPr="00A746BC">
        <w:t>Выводы</w:t>
      </w:r>
      <w:bookmarkEnd w:id="18"/>
    </w:p>
    <w:p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:rsidR="00006102" w:rsidRDefault="00006102" w:rsidP="00006102">
      <w:r w:rsidRPr="00A46D66">
        <w:rPr>
          <w:b/>
          <w:highlight w:val="yellow"/>
        </w:rPr>
        <w:t>Целью</w:t>
      </w:r>
      <w:r w:rsidRPr="00A46D66">
        <w:rPr>
          <w:highlight w:val="yellow"/>
        </w:rPr>
        <w:t xml:space="preserve"> данной дипломной работы является автоматизация предоставления информации о расписании, путем разработки мобильного приложения для платформы </w:t>
      </w:r>
      <w:r w:rsidRPr="00A46D66">
        <w:rPr>
          <w:highlight w:val="yellow"/>
          <w:lang w:val="en-US"/>
        </w:rPr>
        <w:t>Android</w:t>
      </w:r>
      <w:r w:rsidRPr="00A46D66">
        <w:rPr>
          <w:highlight w:val="yellow"/>
        </w:rPr>
        <w:t>.</w:t>
      </w:r>
    </w:p>
    <w:p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:rsidR="00006102" w:rsidRDefault="00006102" w:rsidP="00006102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:rsidR="000C47FD" w:rsidRPr="00A746BC" w:rsidRDefault="00006102" w:rsidP="00A12324">
      <w:pPr>
        <w:pStyle w:val="1"/>
      </w:pPr>
      <w:bookmarkStart w:id="19" w:name="_Toc484117135"/>
      <w:r>
        <w:lastRenderedPageBreak/>
        <w:t>ЭКОНОМИЧЕСКИЙ АНАЛИЗ</w:t>
      </w:r>
      <w:bookmarkEnd w:id="19"/>
    </w:p>
    <w:p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:rsidR="000C47FD" w:rsidRDefault="007F5DC2" w:rsidP="005E2294">
      <w:pPr>
        <w:pStyle w:val="2"/>
      </w:pPr>
      <w:r w:rsidRPr="00A746BC">
        <w:t xml:space="preserve"> </w:t>
      </w:r>
      <w:bookmarkStart w:id="20" w:name="_Toc484117136"/>
      <w:r w:rsidR="00B7448F" w:rsidRPr="00B7448F">
        <w:t>Организационная структура проекта</w:t>
      </w:r>
      <w:bookmarkEnd w:id="20"/>
    </w:p>
    <w:p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:rsidR="00B7448F" w:rsidRDefault="00B7448F" w:rsidP="00B7448F">
      <w:pPr>
        <w:ind w:firstLine="0"/>
        <w:jc w:val="center"/>
      </w:pPr>
      <w:r>
        <w:object w:dxaOrig="13095" w:dyaOrig="5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05pt;height:189.2pt" o:ole="">
            <v:imagedata r:id="rId17" o:title=""/>
          </v:shape>
          <o:OLEObject Type="Embed" ProgID="Visio.Drawing.15" ShapeID="_x0000_i1025" DrawAspect="Content" ObjectID="_1557865925" r:id="rId18"/>
        </w:object>
      </w:r>
    </w:p>
    <w:p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:rsidR="00B7448F" w:rsidRDefault="00B7448F" w:rsidP="00B7448F">
      <w:pPr>
        <w:pStyle w:val="2"/>
      </w:pPr>
      <w:bookmarkStart w:id="21" w:name="_Toc484117137"/>
      <w:r>
        <w:t>Календарный план проекта</w:t>
      </w:r>
      <w:bookmarkEnd w:id="21"/>
    </w:p>
    <w:p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:rsidTr="0044095F">
        <w:trPr>
          <w:trHeight w:val="83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:rsidTr="0044095F">
        <w:trPr>
          <w:trHeight w:val="29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:rsidTr="0044095F">
        <w:trPr>
          <w:trHeight w:val="34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:rsidTr="0044095F">
        <w:trPr>
          <w:trHeight w:val="422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:rsidTr="0044095F">
        <w:trPr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:rsidTr="0044095F">
        <w:trPr>
          <w:trHeight w:val="281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:rsidR="00AC2BAF" w:rsidRPr="00B7448F" w:rsidRDefault="00AC2BAF" w:rsidP="00B7448F">
      <w:pPr>
        <w:rPr>
          <w:b/>
          <w:i/>
        </w:rPr>
      </w:pPr>
    </w:p>
    <w:p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466A6A9B" wp14:editId="7B889DA3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AC2BAF" w:rsidRDefault="00AC2BAF" w:rsidP="00AC2BAF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Табличное представление Диаграммы </w:t>
      </w:r>
      <w:proofErr w:type="spellStart"/>
      <w:r w:rsidR="00B7448F" w:rsidRPr="00AC2BAF">
        <w:rPr>
          <w:b/>
          <w:i/>
          <w:sz w:val="24"/>
          <w:szCs w:val="24"/>
        </w:rPr>
        <w:t>Ганта</w:t>
      </w:r>
      <w:proofErr w:type="spellEnd"/>
    </w:p>
    <w:p w:rsidR="00B7448F" w:rsidRPr="00B7448F" w:rsidRDefault="00B7448F" w:rsidP="00B7448F">
      <w:pPr>
        <w:rPr>
          <w:b/>
          <w:i/>
        </w:rPr>
      </w:pPr>
    </w:p>
    <w:p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4314748B" wp14:editId="02C7DBEE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D4007E" w:rsidRDefault="00DE1E1A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2.3.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:rsidR="00B7448F" w:rsidRPr="00B7448F" w:rsidRDefault="00B7448F" w:rsidP="00B7448F"/>
    <w:p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:rsidTr="00D4007E">
        <w:trPr>
          <w:trHeight w:val="556"/>
        </w:trPr>
        <w:tc>
          <w:tcPr>
            <w:tcW w:w="346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:rsidR="00D4007E" w:rsidRDefault="00D4007E" w:rsidP="005E5D90">
      <w:pPr>
        <w:pStyle w:val="2"/>
      </w:pPr>
      <w:bookmarkStart w:id="22" w:name="_Toc322893642"/>
      <w:bookmarkStart w:id="23" w:name="_Toc359344426"/>
      <w:bookmarkStart w:id="24" w:name="_Toc484117138"/>
      <w:r w:rsidRPr="00D4007E">
        <w:t>Расчёт затрат на разработку продукта</w:t>
      </w:r>
      <w:bookmarkEnd w:id="22"/>
      <w:bookmarkEnd w:id="23"/>
      <w:bookmarkEnd w:id="24"/>
    </w:p>
    <w:p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proofErr w:type="spellStart"/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24486">
        <w:rPr>
          <w:rFonts w:eastAsia="Times New Roman"/>
          <w:i/>
          <w:szCs w:val="24"/>
          <w:vertAlign w:val="subscript"/>
        </w:rPr>
        <w:t>.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</w:t>
      </w:r>
      <w:proofErr w:type="spellEnd"/>
      <w:r w:rsidRPr="00A24486">
        <w:rPr>
          <w:rFonts w:eastAsia="Times New Roman"/>
          <w:i/>
          <w:vertAlign w:val="subscript"/>
        </w:rPr>
        <w:t>.</w:t>
      </w:r>
      <w:r w:rsidRPr="00A24486">
        <w:rPr>
          <w:rFonts w:eastAsia="Times New Roman"/>
          <w:szCs w:val="24"/>
        </w:rPr>
        <w:t>.</w:t>
      </w:r>
    </w:p>
    <w:p w:rsidR="00340052" w:rsidRDefault="0044095F" w:rsidP="0044095F">
      <w:pPr>
        <w:pStyle w:val="3"/>
      </w:pPr>
      <w:bookmarkStart w:id="25" w:name="_Toc484117139"/>
      <w:r w:rsidRPr="0044095F">
        <w:t>Расчёт заработной платы исполнителей работ по созданию программного продукта</w:t>
      </w:r>
      <w:bookmarkEnd w:id="25"/>
    </w:p>
    <w:p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:rsidTr="0044095F">
        <w:trPr>
          <w:jc w:val="center"/>
        </w:trPr>
        <w:tc>
          <w:tcPr>
            <w:tcW w:w="8647" w:type="dxa"/>
            <w:shd w:val="clear" w:color="auto" w:fill="auto"/>
          </w:tcPr>
          <w:p w:rsidR="0044095F" w:rsidRPr="00CF1FD3" w:rsidRDefault="00131A94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  <w:i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  <w:i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:rsidTr="0044095F">
        <w:trPr>
          <w:trHeight w:val="834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:rsidR="0044095F" w:rsidRPr="0044095F" w:rsidRDefault="00131A94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  <w:proofErr w:type="spellEnd"/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:rsidR="0044095F" w:rsidRPr="0044095F" w:rsidRDefault="0044095F" w:rsidP="0044095F">
      <w:pPr>
        <w:contextualSpacing/>
        <w:rPr>
          <w:rFonts w:eastAsia="Times New Roman"/>
        </w:rPr>
      </w:pP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:rsidR="0044095F" w:rsidRPr="0044095F" w:rsidRDefault="0044095F" w:rsidP="005E5D90">
      <w:pPr>
        <w:pStyle w:val="3"/>
      </w:pPr>
      <w:bookmarkStart w:id="26" w:name="_Toc322893644"/>
      <w:bookmarkStart w:id="27" w:name="_Toc359344428"/>
      <w:bookmarkStart w:id="28" w:name="_Toc484117140"/>
      <w:r w:rsidRPr="0044095F">
        <w:t xml:space="preserve">Расчёт </w:t>
      </w:r>
      <w:bookmarkEnd w:id="26"/>
      <w:bookmarkEnd w:id="27"/>
      <w:r w:rsidRPr="0044095F">
        <w:t>отчислений на социальные нужды (страховые взносы)</w:t>
      </w:r>
      <w:bookmarkEnd w:id="28"/>
    </w:p>
    <w:p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руб.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:rsidR="0044095F" w:rsidRDefault="0044095F" w:rsidP="0044095F">
      <w:pPr>
        <w:widowControl w:val="0"/>
        <w:ind w:firstLine="0"/>
      </w:pPr>
    </w:p>
    <w:p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:rsidR="0044095F" w:rsidRPr="0044095F" w:rsidRDefault="0044095F" w:rsidP="005E5D90">
      <w:pPr>
        <w:pStyle w:val="3"/>
      </w:pPr>
      <w:bookmarkStart w:id="29" w:name="_Toc322893645"/>
      <w:bookmarkStart w:id="30" w:name="_Toc359344429"/>
      <w:bookmarkStart w:id="31" w:name="_Toc484117141"/>
      <w:r w:rsidRPr="0044095F">
        <w:t>Арендные платежи за производственные (офисные) помещения</w:t>
      </w:r>
      <w:bookmarkEnd w:id="29"/>
      <w:bookmarkEnd w:id="30"/>
      <w:bookmarkEnd w:id="31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:rsidR="0044095F" w:rsidRPr="0044095F" w:rsidRDefault="0044095F" w:rsidP="005E5D90">
      <w:pPr>
        <w:pStyle w:val="3"/>
      </w:pPr>
      <w:bookmarkStart w:id="32" w:name="_Toc484117142"/>
      <w:r w:rsidRPr="0044095F">
        <w:t>Амортизация используемых основных средств и нематериальных активов</w:t>
      </w:r>
      <w:bookmarkEnd w:id="32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:rsidR="0044095F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компьютеров в сборе первоначальной стоимостью 30 000 (руб.) каждый.</w:t>
      </w:r>
    </w:p>
    <w:p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линейный.</w:t>
      </w:r>
    </w:p>
    <w:p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>
        <w:rPr>
          <w:rFonts w:eastAsia="Times New Roman"/>
        </w:rPr>
        <w:t xml:space="preserve">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:rsidR="0044095F" w:rsidRDefault="00131A94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:rsidR="0044095F" w:rsidRPr="0044095F" w:rsidRDefault="0044095F" w:rsidP="005E5D90">
      <w:pPr>
        <w:pStyle w:val="3"/>
      </w:pPr>
      <w:bookmarkStart w:id="33" w:name="_Toc484117143"/>
      <w:r w:rsidRPr="0044095F">
        <w:lastRenderedPageBreak/>
        <w:t>Расходы на модернизацию и приобретение основных средств</w:t>
      </w:r>
      <w:bookmarkEnd w:id="33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:rsidR="0044095F" w:rsidRPr="0044095F" w:rsidRDefault="0044095F" w:rsidP="005E5D90">
      <w:pPr>
        <w:pStyle w:val="3"/>
      </w:pPr>
      <w:bookmarkStart w:id="34" w:name="_Toc484117144"/>
      <w:r w:rsidRPr="0044095F">
        <w:t>Расходы на приобретение необходимого ПО</w:t>
      </w:r>
      <w:bookmarkEnd w:id="34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:rsidR="0044095F" w:rsidRPr="0044095F" w:rsidRDefault="0044095F" w:rsidP="005E5D90">
      <w:pPr>
        <w:pStyle w:val="3"/>
      </w:pPr>
      <w:bookmarkStart w:id="35" w:name="_Toc484117145"/>
      <w:r w:rsidRPr="0044095F">
        <w:t>Расходы на интернет и связь</w:t>
      </w:r>
      <w:bookmarkEnd w:id="35"/>
    </w:p>
    <w:p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:rsidR="0044095F" w:rsidRPr="0044095F" w:rsidRDefault="0044095F" w:rsidP="005E5D90">
      <w:pPr>
        <w:pStyle w:val="3"/>
      </w:pPr>
      <w:bookmarkStart w:id="36" w:name="_Toc484117146"/>
      <w:r w:rsidRPr="0044095F">
        <w:t>Расходы на канцелярские товары и расходные материалы</w:t>
      </w:r>
      <w:bookmarkEnd w:id="36"/>
    </w:p>
    <w:p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w:proofErr w:type="spellEnd"/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:rsidR="0044095F" w:rsidRPr="00E27293" w:rsidRDefault="0044095F" w:rsidP="005E5D90">
      <w:pPr>
        <w:pStyle w:val="3"/>
      </w:pPr>
      <w:bookmarkStart w:id="37" w:name="_Toc484117147"/>
      <w:r w:rsidRPr="00E27293">
        <w:t>Прочие расходы</w:t>
      </w:r>
      <w:bookmarkEnd w:id="37"/>
    </w:p>
    <w:p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осн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доп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Н</w:t>
      </w:r>
      <w:r w:rsidRPr="00E27293">
        <w:rPr>
          <w:rFonts w:eastAsia="Times New Roman"/>
          <w:i/>
          <w:szCs w:val="24"/>
          <w:vertAlign w:val="subscript"/>
        </w:rPr>
        <w:t>зп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i/>
          <w:szCs w:val="24"/>
          <w:vertAlign w:val="subscript"/>
        </w:rPr>
        <w:t>пм</w:t>
      </w:r>
      <w:proofErr w:type="spellEnd"/>
      <w:r w:rsidRPr="00E27293">
        <w:rPr>
          <w:rFonts w:eastAsia="Times New Roman"/>
          <w:szCs w:val="24"/>
        </w:rPr>
        <w:t xml:space="preserve">, </w:t>
      </w:r>
      <w:proofErr w:type="gramStart"/>
      <w:r w:rsidRPr="00E27293">
        <w:rPr>
          <w:rFonts w:eastAsia="Times New Roman"/>
          <w:i/>
          <w:szCs w:val="24"/>
        </w:rPr>
        <w:t>А</w:t>
      </w:r>
      <w:proofErr w:type="gramEnd"/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мод</w:t>
      </w:r>
      <w:proofErr w:type="spellEnd"/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ПО</w:t>
      </w:r>
      <w:r w:rsidRPr="00E27293">
        <w:rPr>
          <w:rFonts w:eastAsia="Times New Roman"/>
          <w:szCs w:val="24"/>
        </w:rPr>
        <w:t xml:space="preserve">,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тел</w:t>
      </w:r>
      <w:proofErr w:type="spellEnd"/>
      <w:r w:rsidRPr="00E27293">
        <w:rPr>
          <w:rFonts w:eastAsia="Times New Roman"/>
          <w:szCs w:val="24"/>
        </w:rPr>
        <w:t xml:space="preserve"> и </w:t>
      </w:r>
      <w:proofErr w:type="spellStart"/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[13].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:rsidTr="0044095F">
        <w:tc>
          <w:tcPr>
            <w:tcW w:w="8539" w:type="dxa"/>
            <w:shd w:val="clear" w:color="auto" w:fill="auto"/>
          </w:tcPr>
          <w:p w:rsidR="0044095F" w:rsidRPr="009E5292" w:rsidRDefault="00131A94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</m:t>
                    </m:r>
                    <w:proofErr w:type="spellEnd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w:proofErr w:type="spellEnd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</w:t>
      </w:r>
      <w:proofErr w:type="spellEnd"/>
      <w:r w:rsidRPr="00710B33">
        <w:rPr>
          <w:rFonts w:eastAsia="Times New Roman"/>
          <w:i/>
          <w:vertAlign w:val="subscript"/>
        </w:rPr>
        <w:t>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:rsidR="0044095F" w:rsidRDefault="0044095F" w:rsidP="0044095F">
      <w:pPr>
        <w:pStyle w:val="3"/>
      </w:pPr>
      <w:bookmarkStart w:id="38" w:name="_Toc484117148"/>
      <w:r>
        <w:t>Расчёт себестоимости программного продукта</w:t>
      </w:r>
      <w:bookmarkEnd w:id="38"/>
    </w:p>
    <w:p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>
        <w:rPr>
          <w:rFonts w:eastAsia="Times New Roman"/>
          <w:szCs w:val="24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</w:t>
      </w:r>
      <w:proofErr w:type="spellEnd"/>
      <w:r w:rsidRPr="00354543">
        <w:rPr>
          <w:rFonts w:eastAsia="Times New Roman"/>
          <w:i/>
          <w:vertAlign w:val="subscript"/>
        </w:rPr>
        <w:t>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39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39"/>
      <w:r w:rsidR="0044095F">
        <w:rPr>
          <w:rFonts w:eastAsia="Times New Roman"/>
          <w:b/>
        </w:rPr>
        <w:t>5</w:t>
      </w:r>
    </w:p>
    <w:p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:rsidTr="0044095F">
        <w:trPr>
          <w:jc w:val="center"/>
        </w:trPr>
        <w:tc>
          <w:tcPr>
            <w:tcW w:w="633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:rsidTr="0044095F">
        <w:trPr>
          <w:jc w:val="center"/>
        </w:trPr>
        <w:tc>
          <w:tcPr>
            <w:tcW w:w="5673" w:type="dxa"/>
            <w:gridSpan w:val="2"/>
          </w:tcPr>
          <w:p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:rsidR="0044095F" w:rsidRDefault="0044095F" w:rsidP="0044095F">
      <w:pPr>
        <w:ind w:firstLine="0"/>
      </w:pPr>
    </w:p>
    <w:p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4CEE5C" wp14:editId="4A612267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:rsidR="000C47FD" w:rsidRPr="00A746BC" w:rsidRDefault="00006102" w:rsidP="00A12324">
      <w:pPr>
        <w:pStyle w:val="1"/>
      </w:pPr>
      <w:bookmarkStart w:id="40" w:name="_Toc484117149"/>
      <w:r>
        <w:lastRenderedPageBreak/>
        <w:t>РАЗРАБОТКА ПРОГРАММНОГО ПРОДУКТА</w:t>
      </w:r>
      <w:bookmarkEnd w:id="40"/>
    </w:p>
    <w:p w:rsidR="00EC7E82" w:rsidRDefault="00E316AD" w:rsidP="005E2294">
      <w:pPr>
        <w:pStyle w:val="2"/>
      </w:pPr>
      <w:bookmarkStart w:id="41" w:name="_Toc484117150"/>
      <w:r>
        <w:t>Архитектура программного продукта</w:t>
      </w:r>
      <w:bookmarkEnd w:id="41"/>
    </w:p>
    <w:p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:rsidR="009329AC" w:rsidRDefault="009329AC" w:rsidP="009329AC">
      <w:r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>На схеме некоторые модули дублируются, это было сделано для большей наглядности наследования функционала, в зависимости от прав доступа.</w:t>
      </w:r>
    </w:p>
    <w:p w:rsidR="00084DD7" w:rsidRDefault="00084DD7" w:rsidP="00084DD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B74891" wp14:editId="1367D7B8">
            <wp:extent cx="6299835" cy="4284345"/>
            <wp:effectExtent l="76200" t="76200" r="139065" b="135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8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:rsidR="00516D30" w:rsidRDefault="00F20E64" w:rsidP="005E2294">
      <w:pPr>
        <w:pStyle w:val="2"/>
      </w:pPr>
      <w:bookmarkStart w:id="42" w:name="_Toc484117151"/>
      <w:r>
        <w:t>Модель данных</w:t>
      </w:r>
      <w:bookmarkEnd w:id="42"/>
    </w:p>
    <w:p w:rsidR="00A847D2" w:rsidRPr="00E27293" w:rsidRDefault="00A847D2" w:rsidP="00A847D2">
      <w:r w:rsidRPr="00A847D2">
        <w:t xml:space="preserve">На основании рассмотренных требования к хранению информации была </w:t>
      </w:r>
      <w:r w:rsidRPr="00E27293">
        <w:t xml:space="preserve">спроектирована база данных </w:t>
      </w:r>
      <w:r w:rsidR="00A54552" w:rsidRPr="00E27293">
        <w:t>[10</w:t>
      </w:r>
      <w:r w:rsidR="004C226D">
        <w:t xml:space="preserve">] </w:t>
      </w:r>
      <w:r w:rsidRPr="00E27293">
        <w:t xml:space="preserve">состоящая из 6 таблиц.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</w:p>
    <w:p w:rsidR="00A847D2" w:rsidRDefault="00A847D2" w:rsidP="00A847D2">
      <w:r w:rsidRPr="00E27293">
        <w:t>Логический уровень спроектированной базы данных приложения представлен на рис. 3.2.</w:t>
      </w:r>
      <w:r>
        <w:t xml:space="preserve"> </w:t>
      </w:r>
    </w:p>
    <w:p w:rsidR="00A847D2" w:rsidRDefault="002D6ED6" w:rsidP="00A847D2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</w:p>
    <w:p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proofErr w:type="spellStart"/>
      <w:r>
        <w:rPr>
          <w:lang w:val="en-US"/>
        </w:rPr>
        <w:t>EventType</w:t>
      </w:r>
      <w:proofErr w:type="spellEnd"/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:rsidR="006D68DB" w:rsidRPr="006D68DB" w:rsidRDefault="006D68DB" w:rsidP="00A847D2">
      <w:r>
        <w:lastRenderedPageBreak/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D74714" wp14:editId="19CEB4AB">
            <wp:extent cx="6205988" cy="2505075"/>
            <wp:effectExtent l="76200" t="76200" r="137795" b="1238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t="7256" r="4596" b="16088"/>
                    <a:stretch/>
                  </pic:blipFill>
                  <pic:spPr bwMode="auto">
                    <a:xfrm>
                      <a:off x="0" y="0"/>
                      <a:ext cx="6212545" cy="2507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7D2" w:rsidRDefault="00A847D2" w:rsidP="00A847D2">
      <w:pPr>
        <w:pStyle w:val="af5"/>
      </w:pPr>
      <w:r w:rsidRPr="00AD732E">
        <w:t>Рис. 3.</w:t>
      </w:r>
      <w:r>
        <w:t>2</w:t>
      </w:r>
      <w:r w:rsidRPr="00AD732E">
        <w:t xml:space="preserve">. </w:t>
      </w:r>
      <w:r>
        <w:t xml:space="preserve">Логический уровень базы данных </w:t>
      </w:r>
    </w:p>
    <w:p w:rsidR="00A847D2" w:rsidRDefault="00A847D2" w:rsidP="00A847D2">
      <w:pPr>
        <w:ind w:firstLine="0"/>
        <w:jc w:val="center"/>
        <w:rPr>
          <w:noProof/>
          <w:lang w:eastAsia="ru-RU"/>
        </w:rPr>
      </w:pP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F5B4E7" wp14:editId="5229BEE9">
            <wp:extent cx="6232695" cy="2695575"/>
            <wp:effectExtent l="76200" t="76200" r="130175" b="1238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" t="6457" r="4206" b="15674"/>
                    <a:stretch/>
                  </pic:blipFill>
                  <pic:spPr bwMode="auto">
                    <a:xfrm>
                      <a:off x="0" y="0"/>
                      <a:ext cx="6258931" cy="2706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базы данных </w:t>
      </w:r>
    </w:p>
    <w:p w:rsidR="002D6ED6" w:rsidRDefault="002D6ED6" w:rsidP="002D6ED6">
      <w:pPr>
        <w:pStyle w:val="2"/>
      </w:pPr>
      <w:bookmarkStart w:id="43" w:name="_Toc484117152"/>
      <w:r>
        <w:t>Проектирование интерфейса</w:t>
      </w:r>
      <w:bookmarkEnd w:id="43"/>
    </w:p>
    <w:p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:rsidR="00131A94" w:rsidRDefault="00131A94" w:rsidP="00131A94">
      <w:r>
        <w:lastRenderedPageBreak/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:rsidR="004772F9" w:rsidRDefault="004772F9" w:rsidP="00C9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8DC4F1" wp14:editId="27C9124A">
            <wp:extent cx="2477036" cy="49149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77" cy="49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:rsidTr="00A70465">
        <w:tc>
          <w:tcPr>
            <w:tcW w:w="4955" w:type="dxa"/>
          </w:tcPr>
          <w:p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C2D4CA1" wp14:editId="00E1A2B2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465" w:rsidRDefault="00A70465" w:rsidP="00C92CC3">
            <w:pPr>
              <w:ind w:firstLine="0"/>
              <w:jc w:val="center"/>
            </w:pPr>
          </w:p>
          <w:p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C7E3827" wp14:editId="613CEF7B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465" w:rsidRDefault="00A70465" w:rsidP="00C92CC3">
            <w:pPr>
              <w:ind w:firstLine="0"/>
              <w:jc w:val="center"/>
            </w:pPr>
          </w:p>
          <w:p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:rsidR="003974B9" w:rsidRDefault="00296634" w:rsidP="00C92CC3">
      <w:r>
        <w:t>На рисунке 3.6</w:t>
      </w:r>
      <w:r w:rsidR="00C92CC3">
        <w:t xml:space="preserve"> </w:t>
      </w:r>
      <w:r w:rsidR="00C92CC3" w:rsidRPr="004772F9">
        <w:t xml:space="preserve">приведен </w:t>
      </w:r>
      <w:r w:rsidR="00C92CC3">
        <w:t xml:space="preserve">эскиз </w:t>
      </w:r>
      <w:r w:rsidR="00C92CC3" w:rsidRPr="004772F9">
        <w:t>экран</w:t>
      </w:r>
      <w:r w:rsidR="00C92CC3">
        <w:t>а «</w:t>
      </w:r>
      <w:r w:rsidR="00B46213">
        <w:t>Поиск</w:t>
      </w:r>
      <w:r w:rsidR="00C92CC3">
        <w:t>»</w:t>
      </w:r>
      <w:r w:rsidR="00A46D66">
        <w:t>:</w:t>
      </w:r>
      <w:r w:rsidR="00B46213">
        <w:t xml:space="preserve"> </w:t>
      </w:r>
      <w:r w:rsidR="00A46D66">
        <w:t xml:space="preserve">а) </w:t>
      </w:r>
      <w:r w:rsidR="00B46213">
        <w:t>в режиме «</w:t>
      </w:r>
      <w:r w:rsidR="00A46D66">
        <w:t>Преподаватель</w:t>
      </w:r>
      <w:r w:rsidR="00B46213">
        <w:t>»</w:t>
      </w:r>
      <w:r w:rsidR="00A46D66">
        <w:t>; б)</w:t>
      </w:r>
      <w:r w:rsidR="00B46213">
        <w:t xml:space="preserve"> в режиме «</w:t>
      </w:r>
      <w:r w:rsidR="00A46D66">
        <w:t>Группа</w:t>
      </w:r>
      <w:r w:rsidR="00B46213">
        <w:t>».</w:t>
      </w:r>
      <w:r w:rsidR="00A46D66">
        <w:t xml:space="preserve">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</w:t>
      </w:r>
      <w:r w:rsidR="003974B9">
        <w:t xml:space="preserve"> событий. Для 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</w:t>
      </w:r>
      <w:r>
        <w:t>: а)</w:t>
      </w:r>
      <w:r>
        <w:t xml:space="preserve"> для пользов</w:t>
      </w:r>
      <w:r>
        <w:t>ателя с правами «Преподаватель»; б)</w:t>
      </w:r>
      <w:r>
        <w:t xml:space="preserve"> с правами «Студент».</w:t>
      </w:r>
    </w:p>
    <w:p w:rsidR="00C92CC3" w:rsidRDefault="004231AB" w:rsidP="00C92CC3">
      <w:r>
        <w:t xml:space="preserve">Для создания нового события в личном кабинете предусмотрена кнопка «Создать событие». Так же, как и для любого авторизованного пользователя на </w:t>
      </w:r>
      <w:r>
        <w:lastRenderedPageBreak/>
        <w:t>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:rsidTr="00A70465">
        <w:trPr>
          <w:jc w:val="center"/>
        </w:trPr>
        <w:tc>
          <w:tcPr>
            <w:tcW w:w="4955" w:type="dxa"/>
          </w:tcPr>
          <w:p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24CA0A2" wp14:editId="10BB4E08">
                  <wp:extent cx="2470306" cy="4901609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577" cy="492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465" w:rsidRDefault="00A70465" w:rsidP="00296634">
            <w:pPr>
              <w:pStyle w:val="af5"/>
            </w:pPr>
          </w:p>
          <w:p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D8E7AC2" wp14:editId="5E0866B3">
                  <wp:extent cx="2443514" cy="4848446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99" cy="488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0465" w:rsidRDefault="00A70465" w:rsidP="00296634">
            <w:pPr>
              <w:ind w:firstLine="0"/>
              <w:jc w:val="center"/>
            </w:pPr>
          </w:p>
          <w:p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:rsidR="004231AB" w:rsidRDefault="004231AB" w:rsidP="004231AB">
      <w:r>
        <w:t>На рисун</w:t>
      </w:r>
      <w:r>
        <w:t>ке 3.8</w:t>
      </w:r>
      <w:r>
        <w:t xml:space="preserve">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</w:t>
      </w:r>
      <w:r>
        <w:t xml:space="preserve">«Создание события»: а) одиночного; </w:t>
      </w:r>
      <w:r w:rsidR="00A70465">
        <w:t xml:space="preserve"> </w:t>
      </w:r>
      <w:r>
        <w:t>б) повторяющегося</w:t>
      </w:r>
      <w:r>
        <w:t>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:rsidTr="00A70465">
        <w:tc>
          <w:tcPr>
            <w:tcW w:w="4955" w:type="dxa"/>
          </w:tcPr>
          <w:p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3D918C1" wp14:editId="7A977D5A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C3CC048" wp14:editId="61A93F6E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</w:t>
      </w:r>
      <w:r w:rsidR="003974B9">
        <w:t xml:space="preserve"> для пользователя «Студент»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:rsidTr="00A70465">
        <w:tc>
          <w:tcPr>
            <w:tcW w:w="4955" w:type="dxa"/>
          </w:tcPr>
          <w:p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2D32B60C" wp14:editId="0D7EB3A5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3326D0FD" wp14:editId="732C3F5E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:rsidR="00C10905" w:rsidRDefault="00A70465" w:rsidP="00C10905">
      <w:pPr>
        <w:pStyle w:val="af5"/>
      </w:pPr>
      <w:r>
        <w:t xml:space="preserve"> а) одиночного; б) повторяющегося</w:t>
      </w:r>
    </w:p>
    <w:p w:rsidR="00B25249" w:rsidRDefault="00A70465" w:rsidP="00C10905">
      <w:r>
        <w:lastRenderedPageBreak/>
        <w:t>На рисунке 3.9</w:t>
      </w:r>
      <w:r w:rsidR="00C10905">
        <w:t xml:space="preserve"> </w:t>
      </w:r>
      <w:r w:rsidR="00C10905" w:rsidRPr="004772F9">
        <w:t xml:space="preserve">приведен </w:t>
      </w:r>
      <w:r w:rsidR="00C10905">
        <w:t xml:space="preserve">эскиз </w:t>
      </w:r>
      <w:r w:rsidR="00C10905" w:rsidRPr="004772F9">
        <w:t>экран</w:t>
      </w:r>
      <w:r w:rsidR="00C10905">
        <w:t>а «Детали события»</w:t>
      </w:r>
      <w:r w:rsidR="000D63DB">
        <w:t>: а)</w:t>
      </w:r>
      <w:r w:rsidR="00C10905">
        <w:t xml:space="preserve"> с </w:t>
      </w:r>
      <w:r w:rsidR="000D63DB">
        <w:t>правами доступа «Преподаватель»; б)</w:t>
      </w:r>
      <w:r w:rsidR="00C10905">
        <w:t xml:space="preserve"> с правами доступа «Студент».</w:t>
      </w:r>
      <w:r w:rsidR="00B25249">
        <w:t xml:space="preserve">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:rsidTr="00993160">
        <w:tc>
          <w:tcPr>
            <w:tcW w:w="4955" w:type="dxa"/>
          </w:tcPr>
          <w:p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CD6AF6E" wp14:editId="7314D77D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249" w:rsidRDefault="00B25249" w:rsidP="00B25249">
            <w:pPr>
              <w:ind w:firstLine="0"/>
              <w:jc w:val="center"/>
            </w:pPr>
          </w:p>
          <w:p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EA1465A" wp14:editId="2C14A451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249" w:rsidRDefault="00B25249" w:rsidP="00B25249">
            <w:pPr>
              <w:ind w:firstLine="0"/>
              <w:jc w:val="center"/>
            </w:pPr>
          </w:p>
          <w:p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:rsidR="00C10905" w:rsidRDefault="000D63DB" w:rsidP="000D63DB">
      <w:pPr>
        <w:pStyle w:val="af5"/>
      </w:pPr>
      <w:r>
        <w:t xml:space="preserve"> б) </w:t>
      </w:r>
      <w:r>
        <w:t>с правами доступа «Студент»</w:t>
      </w:r>
    </w:p>
    <w:p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:rsidR="00C15C6F" w:rsidRDefault="00006102" w:rsidP="00A12324">
      <w:pPr>
        <w:pStyle w:val="1"/>
      </w:pPr>
      <w:bookmarkStart w:id="44" w:name="_Toc484117153"/>
      <w:r>
        <w:lastRenderedPageBreak/>
        <w:t>ЭКСЕПРЕМЕНТАЛЬНАЯ ЧАСТЬ</w:t>
      </w:r>
      <w:bookmarkEnd w:id="44"/>
    </w:p>
    <w:p w:rsidR="001D598E" w:rsidRDefault="003D0FEB" w:rsidP="005E2294">
      <w:pPr>
        <w:pStyle w:val="2"/>
      </w:pPr>
      <w:bookmarkStart w:id="45" w:name="_Toc484117154"/>
      <w:r>
        <w:t>План испытаний</w:t>
      </w:r>
      <w:bookmarkEnd w:id="45"/>
    </w:p>
    <w:p w:rsidR="003D0FEB" w:rsidRPr="00E27293" w:rsidRDefault="003D0FEB" w:rsidP="003D0FEB">
      <w:r w:rsidRPr="003D0FEB">
        <w:t xml:space="preserve">Тестирование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Pr="00E27293">
        <w:t xml:space="preserve">В данном разделе описываются методы и результаты тестирования. </w:t>
      </w:r>
    </w:p>
    <w:p w:rsidR="003D0FEB" w:rsidRPr="00E27293" w:rsidRDefault="003D0FEB" w:rsidP="003D0FEB">
      <w:r w:rsidRPr="00E27293">
        <w:t xml:space="preserve">При тестировании использовался метод «черного ящика» </w:t>
      </w:r>
      <w:r w:rsidR="00DA3A79" w:rsidRPr="00E27293">
        <w:t>[8</w:t>
      </w:r>
      <w:r w:rsidRPr="00E27293">
        <w:t>].</w:t>
      </w:r>
    </w:p>
    <w:p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:rsidR="00B2092A" w:rsidRDefault="003D0FEB" w:rsidP="005E2294">
      <w:pPr>
        <w:pStyle w:val="2"/>
      </w:pPr>
      <w:bookmarkStart w:id="46" w:name="_Toc479511856"/>
      <w:bookmarkStart w:id="47" w:name="_Toc484117155"/>
      <w:r>
        <w:t>Проверка функциональных требований</w:t>
      </w:r>
      <w:bookmarkEnd w:id="47"/>
    </w:p>
    <w:p w:rsidR="001D6598" w:rsidRPr="001D6598" w:rsidRDefault="001D6598" w:rsidP="001D6598">
      <w:pPr>
        <w:pStyle w:val="3"/>
      </w:pPr>
      <w:bookmarkStart w:id="48" w:name="_Toc484117156"/>
      <w:r>
        <w:t>Тестирование авторизации</w:t>
      </w:r>
      <w:bookmarkEnd w:id="48"/>
    </w:p>
    <w:p w:rsidR="003D0FEB" w:rsidRDefault="003D0FEB" w:rsidP="003D0FE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</w:p>
    <w:p w:rsidR="001D6598" w:rsidRDefault="001D6598" w:rsidP="003D0FEB">
      <w:r>
        <w:lastRenderedPageBreak/>
        <w:t>Если пользователь ввел некорректные или неактуальные данные приложение выдаст соответствующие ошибки.</w:t>
      </w:r>
    </w:p>
    <w:p w:rsidR="001D6598" w:rsidRDefault="001D6598" w:rsidP="001D6598">
      <w:pPr>
        <w:pStyle w:val="3"/>
      </w:pPr>
      <w:bookmarkStart w:id="49" w:name="_Toc484117157"/>
      <w:r>
        <w:t>Тестирование экрана «Главная»</w:t>
      </w:r>
      <w:bookmarkEnd w:id="49"/>
    </w:p>
    <w:p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:rsidR="00B275BA" w:rsidRDefault="00B275BA" w:rsidP="003D0FEB">
      <w:r>
        <w:t>В случаи если события на неделе отсутствуют пользователю высвечивается соответствующая надпись.</w:t>
      </w:r>
    </w:p>
    <w:p w:rsidR="00B275BA" w:rsidRDefault="00B275BA" w:rsidP="00B275BA">
      <w:pPr>
        <w:pStyle w:val="3"/>
      </w:pPr>
      <w:bookmarkStart w:id="50" w:name="_Toc484117158"/>
      <w:r>
        <w:t>Тестирование экрана фильтрации</w:t>
      </w:r>
      <w:bookmarkEnd w:id="50"/>
    </w:p>
    <w:p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:rsidR="00B275BA" w:rsidRDefault="00B275BA" w:rsidP="00B275BA">
      <w:pPr>
        <w:pStyle w:val="3"/>
      </w:pPr>
      <w:bookmarkStart w:id="51" w:name="_Toc484117159"/>
      <w:r>
        <w:t>Тестирование создания события</w:t>
      </w:r>
      <w:bookmarkEnd w:id="51"/>
    </w:p>
    <w:p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>они корректны, то событие будет создано. В случаи с вводом некорректных 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:rsidR="00B275BA" w:rsidRDefault="00B275BA" w:rsidP="00B275BA">
      <w:pPr>
        <w:pStyle w:val="3"/>
      </w:pPr>
      <w:bookmarkStart w:id="52" w:name="_Toc484117160"/>
      <w:r>
        <w:t>Тестирование удаления события</w:t>
      </w:r>
      <w:bookmarkEnd w:id="52"/>
    </w:p>
    <w:p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:rsidR="00B275BA" w:rsidRDefault="00B275BA" w:rsidP="00B275BA">
      <w:pPr>
        <w:pStyle w:val="3"/>
      </w:pPr>
      <w:bookmarkStart w:id="53" w:name="_Toc484117161"/>
      <w:r>
        <w:lastRenderedPageBreak/>
        <w:t>Тестирование редактирования события</w:t>
      </w:r>
      <w:bookmarkEnd w:id="53"/>
    </w:p>
    <w:p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:rsidR="001D6598" w:rsidRDefault="001D6598" w:rsidP="001D6598">
      <w:pPr>
        <w:pStyle w:val="2"/>
      </w:pPr>
      <w:bookmarkStart w:id="54" w:name="_Toc484117162"/>
      <w:r w:rsidRPr="001D6598">
        <w:t>Вывод</w:t>
      </w:r>
      <w:bookmarkEnd w:id="54"/>
    </w:p>
    <w:p w:rsidR="001D6598" w:rsidRPr="001D6598" w:rsidRDefault="001D6598" w:rsidP="001D6598">
      <w:r w:rsidRPr="001D6598">
        <w:t>На основании результатов тестирования, можно сделать вывод, что система полностью соответствует требованиям технического задания, стабильна и корректно реагирует на исключительные ситуация,</w:t>
      </w:r>
    </w:p>
    <w:p w:rsidR="00B22130" w:rsidRDefault="00B22130" w:rsidP="00A12324">
      <w:pPr>
        <w:pStyle w:val="1"/>
      </w:pPr>
      <w:bookmarkStart w:id="55" w:name="_Toc484117163"/>
      <w:bookmarkStart w:id="56" w:name="_GoBack"/>
      <w:bookmarkEnd w:id="46"/>
      <w:bookmarkEnd w:id="56"/>
      <w:r>
        <w:lastRenderedPageBreak/>
        <w:t>ОРГАНИЗАЦИОННАЯ ЧАТЬ</w:t>
      </w:r>
      <w:bookmarkEnd w:id="55"/>
    </w:p>
    <w:p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:rsidR="005241DF" w:rsidRPr="005241DF" w:rsidRDefault="005241DF" w:rsidP="005241DF">
      <w:pPr>
        <w:pStyle w:val="2"/>
      </w:pPr>
      <w:bookmarkStart w:id="57" w:name="_Toc453327643"/>
      <w:bookmarkStart w:id="58" w:name="_Toc484117164"/>
      <w:r w:rsidRPr="005241DF">
        <w:t>Анализ вредных воздействий на организм при работе с ЭВМ</w:t>
      </w:r>
      <w:bookmarkEnd w:id="57"/>
      <w:bookmarkEnd w:id="58"/>
    </w:p>
    <w:p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:rsidR="005241DF" w:rsidRDefault="005241DF" w:rsidP="005241DF">
      <w:r>
        <w:t>Рассмотрим некоторые из факторов подробно.</w:t>
      </w:r>
    </w:p>
    <w:p w:rsidR="005241DF" w:rsidRDefault="005241DF" w:rsidP="005241DF">
      <w:pPr>
        <w:pStyle w:val="3"/>
      </w:pPr>
      <w:bookmarkStart w:id="59" w:name="_Toc484117165"/>
      <w:r>
        <w:t>Излучение</w:t>
      </w:r>
      <w:bookmarkEnd w:id="59"/>
    </w:p>
    <w:p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 xml:space="preserve">работы» в разделе «Требования к ЭВМ» есть требование к излучению, которое производит ЭВМ.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:rsidR="005241DF" w:rsidRDefault="005241DF" w:rsidP="005241DF">
      <w:pPr>
        <w:pStyle w:val="3"/>
      </w:pPr>
      <w:bookmarkStart w:id="60" w:name="_Toc484117166"/>
      <w:r>
        <w:t>Поражение электрическим током</w:t>
      </w:r>
      <w:bookmarkEnd w:id="60"/>
    </w:p>
    <w:p w:rsidR="005241DF" w:rsidRPr="005241DF" w:rsidRDefault="005241DF" w:rsidP="005241DF">
      <w:r w:rsidRPr="005241DF">
        <w:t>При работе с ЭВМ на человека воздействуют несколько поражающих факторов, связанных с электрическим током.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:rsidR="005241DF" w:rsidRPr="005241DF" w:rsidRDefault="005241DF" w:rsidP="005241DF">
      <w:r w:rsidRPr="005241DF">
        <w:t>Главные причины поражения электрическим током: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:rsidR="005241DF" w:rsidRPr="005241DF" w:rsidRDefault="005241DF" w:rsidP="005241DF">
      <w:r w:rsidRPr="005241DF">
        <w:tab/>
        <w:t>Основные причины нарушения изоляции: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:rsidR="005241DF" w:rsidRDefault="005241DF" w:rsidP="005241DF">
      <w:pPr>
        <w:pStyle w:val="3"/>
      </w:pPr>
      <w:bookmarkStart w:id="61" w:name="_Toc484117167"/>
      <w:r>
        <w:t>Зрительный синдром</w:t>
      </w:r>
      <w:bookmarkEnd w:id="61"/>
    </w:p>
    <w:p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симптомов.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:rsidR="005241DF" w:rsidRDefault="005241DF" w:rsidP="005241DF">
      <w:pPr>
        <w:pStyle w:val="2"/>
      </w:pPr>
      <w:bookmarkStart w:id="62" w:name="_Toc484117168"/>
      <w:r>
        <w:lastRenderedPageBreak/>
        <w:t>Требования к помещению</w:t>
      </w:r>
      <w:bookmarkEnd w:id="62"/>
    </w:p>
    <w:p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:rsidR="005241DF" w:rsidRDefault="005241DF" w:rsidP="005241DF">
      <w:pPr>
        <w:pStyle w:val="2"/>
      </w:pPr>
      <w:bookmarkStart w:id="63" w:name="_Toc484117169"/>
      <w:r>
        <w:t>Освещенность рабочего места</w:t>
      </w:r>
      <w:bookmarkEnd w:id="63"/>
    </w:p>
    <w:p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:rsidR="005241DF" w:rsidRDefault="005241DF" w:rsidP="005241DF">
      <w:pPr>
        <w:pStyle w:val="2"/>
      </w:pPr>
      <w:bookmarkStart w:id="64" w:name="_Toc484117170"/>
      <w:r>
        <w:t>Требования к пожарной безопасности</w:t>
      </w:r>
      <w:bookmarkEnd w:id="64"/>
    </w:p>
    <w:p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:rsidR="005241DF" w:rsidRDefault="005241DF" w:rsidP="005241DF">
      <w:r>
        <w:t>Для предотвращения пожара в помещении запрещается: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:rsidR="005241DF" w:rsidRDefault="005241DF" w:rsidP="005241DF">
      <w:pPr>
        <w:ind w:left="720"/>
      </w:pPr>
      <w:r>
        <w:t>Источниками возгорания являются: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:rsidR="005241DF" w:rsidRPr="005241DF" w:rsidRDefault="005241DF" w:rsidP="00600AF3">
      <w:pPr>
        <w:pStyle w:val="2"/>
        <w:rPr>
          <w:rFonts w:eastAsia="Times New Roman"/>
        </w:rPr>
      </w:pPr>
      <w:bookmarkStart w:id="65" w:name="_Toc484117171"/>
      <w:r w:rsidRPr="005241DF">
        <w:rPr>
          <w:rFonts w:eastAsia="Times New Roman"/>
        </w:rPr>
        <w:t>Режим труда и отдыха</w:t>
      </w:r>
      <w:bookmarkEnd w:id="65"/>
    </w:p>
    <w:p w:rsidR="005241DF" w:rsidRPr="005241DF" w:rsidRDefault="005241DF" w:rsidP="005241DF">
      <w:bookmarkStart w:id="66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6"/>
      <w:r w:rsidRPr="005241DF">
        <w:t>.</w:t>
      </w:r>
    </w:p>
    <w:p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:rsidR="005241DF" w:rsidRDefault="003D0C34" w:rsidP="003D0C34">
      <w:pPr>
        <w:pStyle w:val="2"/>
      </w:pPr>
      <w:bookmarkStart w:id="67" w:name="_Toc484117172"/>
      <w:r>
        <w:t>Расчеты заземления</w:t>
      </w:r>
      <w:bookmarkEnd w:id="67"/>
    </w:p>
    <w:p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грунта.</w:t>
      </w:r>
    </w:p>
    <w:p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3D0C34">
        <w:rPr>
          <w:lang w:val="en-US"/>
        </w:rPr>
        <w:t>l</w:t>
      </w:r>
      <w:r w:rsidRPr="003D0C34">
        <w:t xml:space="preserve"> =2,7 м;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3D0C34">
        <w:rPr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3D0C34">
        <w:rPr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Pr="003D0C34">
        <w:rPr>
          <w:lang w:val="en-US"/>
        </w:rPr>
        <w:t>d</w:t>
      </w:r>
      <w:r w:rsidRPr="003D0C34">
        <w:t xml:space="preserve"> = 0,05 м.</w:t>
      </w:r>
    </w:p>
    <w:p w:rsidR="003D0C34" w:rsidRPr="003D0C34" w:rsidRDefault="003D0C34" w:rsidP="003D0C34">
      <w:r w:rsidRPr="003D0C34">
        <w:t>Ниже представлен расчет заземления:</w:t>
      </w:r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:rsidR="003D0C34" w:rsidRPr="001E6E89" w:rsidRDefault="00131A94" w:rsidP="003D0C3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3D0C34" w:rsidRPr="003D0C34" w:rsidRDefault="001E6E89" w:rsidP="003D0C34"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t=0,65+0,5∙2,7=2 м</m:t>
          </m:r>
        </m:oMath>
      </m:oMathPara>
    </w:p>
    <w:p w:rsidR="003D0C34" w:rsidRPr="003D0C34" w:rsidRDefault="00131A94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:rsidR="003D0C34" w:rsidRPr="001E6E89" w:rsidRDefault="00131A94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3D0C34" w:rsidRPr="003D0C34" w:rsidRDefault="001E6E89" w:rsidP="003D0C34">
      <w:pPr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</w:t>
      </w:r>
      <w:proofErr w:type="gramStart"/>
      <w:r w:rsidR="003D0C34" w:rsidRPr="003D0C34">
        <w:t xml:space="preserve">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</w:t>
      </w:r>
      <w:proofErr w:type="gramEnd"/>
      <w:r>
        <w:rPr>
          <w:rFonts w:eastAsiaTheme="minorEastAsia"/>
        </w:rPr>
        <w:t xml:space="preserve"> эти значения, получим:</w:t>
      </w:r>
    </w:p>
    <w:p w:rsidR="003D0C34" w:rsidRPr="003D0C34" w:rsidRDefault="00131A94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3D0C34" w:rsidRPr="003D0C34" w:rsidRDefault="003D0C34" w:rsidP="003D0C34">
      <w:pPr>
        <w:rPr>
          <w:i/>
        </w:rPr>
      </w:pPr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3D0C34" w:rsidRPr="003D0C34" w:rsidRDefault="001E6E89" w:rsidP="003D0C34"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:rsidR="003D0C34" w:rsidRPr="003D0C34" w:rsidRDefault="003D0C34" w:rsidP="003D0C34">
      <w:r w:rsidRPr="003D0C34">
        <w:t>Расстояние между заземлителями А=3l=8,1м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длину соединительной полосы:</w:t>
      </w:r>
    </w:p>
    <w:p w:rsidR="003D0C34" w:rsidRPr="003D0C34" w:rsidRDefault="00131A94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:rsidR="003D0C34" w:rsidRPr="001E6E89" w:rsidRDefault="00131A94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значение сопротивления растеканию тока с соединительной полосы:</w:t>
      </w:r>
    </w:p>
    <w:p w:rsidR="003D0C34" w:rsidRPr="003D0C34" w:rsidRDefault="00131A94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3D0C34" w:rsidRPr="003D0C34" w:rsidRDefault="001E6E89" w:rsidP="003D0C34"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:rsidR="003D0C34" w:rsidRPr="003D0C34" w:rsidRDefault="00131A94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:rsidR="003D0C34" w:rsidRPr="003D0C34" w:rsidRDefault="00131A94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:rsidR="003D0C34" w:rsidRPr="003D0C34" w:rsidRDefault="001E6E89" w:rsidP="003D0C34"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</w:t>
      </w:r>
      <w:proofErr w:type="gramStart"/>
      <w:r w:rsidR="003D0C34" w:rsidRPr="003D0C34">
        <w:t xml:space="preserve">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Подставив значения получим:</w:t>
      </w:r>
    </w:p>
    <w:p w:rsidR="003D0C34" w:rsidRPr="003D0C34" w:rsidRDefault="00131A94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:rsidR="00C15C6F" w:rsidRDefault="00C15C6F" w:rsidP="00A12324">
      <w:pPr>
        <w:pStyle w:val="1"/>
        <w:numPr>
          <w:ilvl w:val="0"/>
          <w:numId w:val="0"/>
        </w:numPr>
      </w:pPr>
      <w:bookmarkStart w:id="68" w:name="_Toc484117173"/>
      <w:r w:rsidRPr="00A746BC">
        <w:lastRenderedPageBreak/>
        <w:t>ЗАКЛЮЧЕНИЕ</w:t>
      </w:r>
      <w:bookmarkEnd w:id="68"/>
    </w:p>
    <w:p w:rsidR="00AE6B7A" w:rsidRPr="00AE6B7A" w:rsidRDefault="00744761" w:rsidP="00AE6B7A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научная и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 предъявляемыми требованиями спроектирована система расписания для университета</w:t>
      </w:r>
      <w:r w:rsidR="00AE6B7A">
        <w:t>.</w:t>
      </w:r>
    </w:p>
    <w:p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время работы с расписанием. Что безусловно скажется на</w:t>
      </w:r>
      <w:r w:rsidR="004D654A">
        <w:t xml:space="preserve"> лояльности всех, кто нуждается в расписании кафедры.</w:t>
      </w:r>
    </w:p>
    <w:p w:rsidR="004D654A" w:rsidRDefault="004D654A" w:rsidP="00744761">
      <w:r w:rsidRPr="004D654A">
        <w:t>В дальнейшие планы входит</w:t>
      </w:r>
      <w:r>
        <w:t>:</w:t>
      </w:r>
    </w:p>
    <w:p w:rsidR="004D654A" w:rsidRDefault="004D654A" w:rsidP="00E674DD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:rsidR="004D654A" w:rsidRDefault="004D654A" w:rsidP="00E674DD">
      <w:pPr>
        <w:pStyle w:val="a8"/>
        <w:numPr>
          <w:ilvl w:val="0"/>
          <w:numId w:val="23"/>
        </w:numPr>
      </w:pPr>
      <w:r>
        <w:t>з</w:t>
      </w:r>
      <w:r w:rsidRPr="004D654A">
        <w:t xml:space="preserve">апланировано улучшение и оптимизация уже существующих подходов </w:t>
      </w:r>
      <w:r>
        <w:t>к</w:t>
      </w:r>
      <w:r w:rsidRPr="004D654A">
        <w:t xml:space="preserve"> функционированию программы. Внесение изменений, на основании первых отзывов клиентов</w:t>
      </w:r>
      <w:r>
        <w:t>;</w:t>
      </w:r>
    </w:p>
    <w:p w:rsidR="00C15C6F" w:rsidRPr="00A746BC" w:rsidRDefault="00C15C6F" w:rsidP="00A12324">
      <w:pPr>
        <w:pStyle w:val="1"/>
        <w:numPr>
          <w:ilvl w:val="0"/>
          <w:numId w:val="0"/>
        </w:numPr>
      </w:pPr>
      <w:bookmarkStart w:id="69" w:name="_Toc484117174"/>
      <w:r w:rsidRPr="00A746BC">
        <w:lastRenderedPageBreak/>
        <w:t>СПИСОК ЛИТЕРАТУТЫ</w:t>
      </w:r>
      <w:bookmarkEnd w:id="69"/>
    </w:p>
    <w:p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0" w:name="_Ref480309629"/>
      <w:proofErr w:type="spellStart"/>
      <w:r w:rsidRPr="001971FF">
        <w:t>Хабрахабр</w:t>
      </w:r>
      <w:proofErr w:type="spellEnd"/>
      <w:r w:rsidRPr="001971FF">
        <w:t>, статья «Как студенту иметь актуальное расписание, как старостам и преподавателям отправлять сообщения сразу всей группе</w:t>
      </w:r>
      <w:r>
        <w:t xml:space="preserve"> и другое</w:t>
      </w:r>
      <w:r w:rsidRPr="001971FF">
        <w:t>» 29.12.2014 – Режим доступа: https://habrahabr.ru</w:t>
      </w:r>
      <w:r>
        <w:t>/company/raspisanie/blog/246867</w:t>
      </w:r>
      <w:r w:rsidRPr="001971FF">
        <w:t xml:space="preserve"> (дата обращения: 14.04.2017).</w:t>
      </w:r>
      <w:bookmarkEnd w:id="70"/>
      <w:r w:rsidRPr="001971FF">
        <w:t xml:space="preserve"> </w:t>
      </w:r>
    </w:p>
    <w:p w:rsidR="00575AEB" w:rsidRPr="002C0C0E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>
        <w:t>Харди Б.</w:t>
      </w:r>
      <w:r w:rsidRPr="002C0C0E">
        <w:t xml:space="preserve"> </w:t>
      </w:r>
      <w:r>
        <w:rPr>
          <w:lang w:val="en-US"/>
        </w:rPr>
        <w:t>Android</w:t>
      </w:r>
      <w:r>
        <w:t xml:space="preserve"> программирование для профессионалов / Харди Б, </w:t>
      </w:r>
      <w:r w:rsidRPr="002C0C0E">
        <w:t xml:space="preserve">2016 – 636с. </w:t>
      </w:r>
    </w:p>
    <w:p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1" w:name="_Ref480308297"/>
      <w:r w:rsidRPr="00A341C8">
        <w:t xml:space="preserve">Сьерра К. Изучаем </w:t>
      </w:r>
      <w:r w:rsidRPr="00A341C8">
        <w:rPr>
          <w:lang w:val="en-US"/>
        </w:rPr>
        <w:t>Java</w:t>
      </w:r>
      <w:r w:rsidRPr="00A341C8">
        <w:t xml:space="preserve"> / В. А. Усов, 2012. – Москва: </w:t>
      </w:r>
      <w:proofErr w:type="spellStart"/>
      <w:r w:rsidRPr="00A341C8">
        <w:t>Эксмо</w:t>
      </w:r>
      <w:proofErr w:type="spellEnd"/>
      <w:r w:rsidRPr="00A341C8">
        <w:t>, 2010. – 717с.</w:t>
      </w:r>
      <w:bookmarkEnd w:id="71"/>
    </w:p>
    <w:p w:rsidR="00575AEB" w:rsidRPr="00A341C8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D709CB">
        <w:t>Клифтон</w:t>
      </w:r>
      <w:proofErr w:type="spellEnd"/>
      <w:r w:rsidRPr="00D709CB">
        <w:t xml:space="preserve"> Я. Проектирование Пользовательского Интерфейса </w:t>
      </w:r>
      <w:r w:rsidRPr="00D709CB">
        <w:rPr>
          <w:lang w:val="en-US"/>
        </w:rPr>
        <w:t>Android</w:t>
      </w:r>
      <w:r w:rsidRPr="00D709CB">
        <w:t xml:space="preserve"> / </w:t>
      </w:r>
      <w:proofErr w:type="spellStart"/>
      <w:r>
        <w:t>Клифтон</w:t>
      </w:r>
      <w:proofErr w:type="spellEnd"/>
      <w:r>
        <w:t xml:space="preserve"> Я, 2017</w:t>
      </w:r>
      <w:r w:rsidRPr="00A341C8">
        <w:t>. –</w:t>
      </w:r>
      <w:r>
        <w:t xml:space="preserve"> ДМК: 2017 </w:t>
      </w:r>
      <w:r w:rsidRPr="00A341C8">
        <w:t>–</w:t>
      </w:r>
      <w:r>
        <w:t xml:space="preserve"> 452с.</w:t>
      </w:r>
    </w:p>
    <w:p w:rsidR="00575AEB" w:rsidRPr="002C0C0E" w:rsidRDefault="00575AEB" w:rsidP="00575AEB">
      <w:pPr>
        <w:pStyle w:val="a8"/>
        <w:numPr>
          <w:ilvl w:val="0"/>
          <w:numId w:val="1"/>
        </w:numPr>
        <w:ind w:left="426"/>
      </w:pPr>
      <w:bookmarkStart w:id="72" w:name="_Ref479789762"/>
      <w:bookmarkStart w:id="73" w:name="_Ref480308356"/>
      <w:r w:rsidRPr="002C0C0E">
        <w:t>Головач, В.В. Дизайн пользовательского интерфейса / В.В. Головач, 2015. – 147с.</w:t>
      </w:r>
      <w:bookmarkEnd w:id="72"/>
      <w:bookmarkEnd w:id="73"/>
    </w:p>
    <w:p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80308402"/>
      <w:proofErr w:type="spellStart"/>
      <w:r w:rsidRPr="002C0C0E">
        <w:t>Тодд</w:t>
      </w:r>
      <w:proofErr w:type="spellEnd"/>
      <w:r w:rsidRPr="002C0C0E">
        <w:t xml:space="preserve"> </w:t>
      </w:r>
      <w:proofErr w:type="spellStart"/>
      <w:r w:rsidRPr="002C0C0E">
        <w:t>Варфел</w:t>
      </w:r>
      <w:proofErr w:type="spellEnd"/>
      <w:r w:rsidRPr="002C0C0E">
        <w:t xml:space="preserve">, </w:t>
      </w:r>
      <w:proofErr w:type="spellStart"/>
      <w:r w:rsidRPr="002C0C0E">
        <w:t>Прототипирование</w:t>
      </w:r>
      <w:proofErr w:type="spellEnd"/>
      <w:r w:rsidRPr="002C0C0E">
        <w:t xml:space="preserve">. Практическое руководство / </w:t>
      </w:r>
      <w:proofErr w:type="spellStart"/>
      <w:r w:rsidRPr="002C0C0E">
        <w:t>Тодд</w:t>
      </w:r>
      <w:proofErr w:type="spellEnd"/>
      <w:r w:rsidRPr="002C0C0E">
        <w:t xml:space="preserve"> </w:t>
      </w:r>
      <w:proofErr w:type="spellStart"/>
      <w:r w:rsidRPr="002C0C0E">
        <w:t>Варфел</w:t>
      </w:r>
      <w:proofErr w:type="spellEnd"/>
      <w:r w:rsidRPr="002C0C0E">
        <w:t xml:space="preserve"> – Манн, Иванов и Фербер, 2013. – 240с.</w:t>
      </w:r>
      <w:bookmarkEnd w:id="74"/>
    </w:p>
    <w:p w:rsidR="00DA3A79" w:rsidRPr="00D650EA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650EA">
        <w:t xml:space="preserve">Р. </w:t>
      </w:r>
      <w:proofErr w:type="spellStart"/>
      <w:r w:rsidRPr="00D650EA">
        <w:t>Блэк</w:t>
      </w:r>
      <w:proofErr w:type="spellEnd"/>
      <w:r w:rsidRPr="00D650EA">
        <w:t xml:space="preserve">, Ключевые процессы тестирования. / Р. </w:t>
      </w:r>
      <w:proofErr w:type="spellStart"/>
      <w:r w:rsidRPr="00D650EA">
        <w:t>Блэк</w:t>
      </w:r>
      <w:proofErr w:type="spellEnd"/>
      <w:r w:rsidRPr="00D650EA">
        <w:t xml:space="preserve"> – Лори, 2014. – 538с.</w:t>
      </w:r>
    </w:p>
    <w:p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79790104"/>
      <w:proofErr w:type="spellStart"/>
      <w:r w:rsidRPr="002C0C0E">
        <w:t>Бейзер</w:t>
      </w:r>
      <w:proofErr w:type="spellEnd"/>
      <w:r w:rsidRPr="002C0C0E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2C0C0E">
        <w:t>Б.Бейзер</w:t>
      </w:r>
      <w:proofErr w:type="spellEnd"/>
      <w:r w:rsidRPr="002C0C0E">
        <w:t xml:space="preserve">. – </w:t>
      </w:r>
      <w:proofErr w:type="gramStart"/>
      <w:r w:rsidRPr="002C0C0E">
        <w:t>СПб.:</w:t>
      </w:r>
      <w:proofErr w:type="gramEnd"/>
      <w:r w:rsidRPr="002C0C0E">
        <w:t xml:space="preserve"> Питер, 2004. – 318с.</w:t>
      </w:r>
      <w:bookmarkEnd w:id="75"/>
      <w:r w:rsidRPr="002C0C0E">
        <w:t xml:space="preserve"> </w:t>
      </w:r>
    </w:p>
    <w:p w:rsidR="00A54552" w:rsidRPr="002C0C0E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6" w:name="_Ref480308428"/>
      <w:r w:rsidRPr="002C0C0E">
        <w:t xml:space="preserve">Джессе </w:t>
      </w:r>
      <w:proofErr w:type="spellStart"/>
      <w:r w:rsidRPr="002C0C0E">
        <w:t>Реззел</w:t>
      </w:r>
      <w:proofErr w:type="spellEnd"/>
      <w:r w:rsidRPr="002C0C0E">
        <w:t xml:space="preserve">, </w:t>
      </w:r>
      <w:proofErr w:type="spellStart"/>
      <w:r w:rsidRPr="002C0C0E">
        <w:t>Роналд</w:t>
      </w:r>
      <w:proofErr w:type="spellEnd"/>
      <w:r w:rsidRPr="002C0C0E">
        <w:t xml:space="preserve"> </w:t>
      </w:r>
      <w:proofErr w:type="spellStart"/>
      <w:r w:rsidRPr="002C0C0E">
        <w:t>Коч</w:t>
      </w:r>
      <w:proofErr w:type="spellEnd"/>
      <w:r w:rsidRPr="002C0C0E">
        <w:t xml:space="preserve">, Диаграмма классов / Джессе </w:t>
      </w:r>
      <w:proofErr w:type="spellStart"/>
      <w:r w:rsidRPr="002C0C0E">
        <w:t>Реззел</w:t>
      </w:r>
      <w:proofErr w:type="spellEnd"/>
      <w:r w:rsidRPr="002C0C0E">
        <w:t xml:space="preserve">, </w:t>
      </w:r>
      <w:proofErr w:type="spellStart"/>
      <w:r w:rsidRPr="002C0C0E">
        <w:t>Роналд</w:t>
      </w:r>
      <w:proofErr w:type="spellEnd"/>
      <w:r w:rsidRPr="002C0C0E">
        <w:t xml:space="preserve"> </w:t>
      </w:r>
      <w:proofErr w:type="spellStart"/>
      <w:r w:rsidRPr="002C0C0E">
        <w:t>Коч</w:t>
      </w:r>
      <w:proofErr w:type="spellEnd"/>
      <w:r w:rsidRPr="002C0C0E">
        <w:t xml:space="preserve"> – Книга по требованию, 2013. – 162с.</w:t>
      </w:r>
      <w:bookmarkEnd w:id="76"/>
    </w:p>
    <w:p w:rsidR="00575AEB" w:rsidRDefault="00A54552" w:rsidP="00E674DD">
      <w:pPr>
        <w:pStyle w:val="ad"/>
        <w:numPr>
          <w:ilvl w:val="0"/>
          <w:numId w:val="1"/>
        </w:numPr>
        <w:ind w:left="426" w:hanging="426"/>
      </w:pPr>
      <w:r>
        <w:t xml:space="preserve"> </w:t>
      </w:r>
      <w:proofErr w:type="spellStart"/>
      <w:r>
        <w:t>Когаловский</w:t>
      </w:r>
      <w:proofErr w:type="spellEnd"/>
      <w:r>
        <w:t xml:space="preserve"> М.Р. Энциклопедия технологий баз данных. / М.Р. </w:t>
      </w:r>
      <w:proofErr w:type="spellStart"/>
      <w:r>
        <w:t>Когаловский</w:t>
      </w:r>
      <w:proofErr w:type="spellEnd"/>
      <w:r w:rsidR="001307B5">
        <w:t>. – М.:</w:t>
      </w:r>
      <w:r w:rsidR="001307B5" w:rsidRPr="001307B5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1307B5">
        <w:rPr>
          <w:iCs/>
        </w:rPr>
        <w:t>Финансы и статистика</w:t>
      </w:r>
      <w:r w:rsidR="001307B5">
        <w:t>,</w:t>
      </w:r>
      <w:r>
        <w:t xml:space="preserve"> 2002. – 800</w:t>
      </w:r>
      <w:r w:rsidRPr="002C0C0E">
        <w:t>с.</w:t>
      </w:r>
    </w:p>
    <w:p w:rsidR="001307B5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>
        <w:t>Сайт библиотеки для работы с базой данных</w:t>
      </w:r>
      <w:r w:rsidR="00BA4915">
        <w:t xml:space="preserve"> </w:t>
      </w:r>
      <w:r w:rsidRPr="009970E8">
        <w:t xml:space="preserve">– Режим доступа: </w:t>
      </w:r>
      <w:r w:rsidRPr="00A341C8">
        <w:t>https://</w:t>
      </w:r>
      <w:r>
        <w:rPr>
          <w:lang w:val="en-US"/>
        </w:rPr>
        <w:t>realm</w:t>
      </w:r>
      <w:r w:rsidRPr="001307B5">
        <w:t>.</w:t>
      </w:r>
      <w:proofErr w:type="spellStart"/>
      <w:r>
        <w:rPr>
          <w:lang w:val="en-US"/>
        </w:rPr>
        <w:t>io</w:t>
      </w:r>
      <w:proofErr w:type="spellEnd"/>
      <w:r>
        <w:t xml:space="preserve"> (дата обращения: 25</w:t>
      </w:r>
      <w:r w:rsidRPr="009970E8">
        <w:t>.04.2017).</w:t>
      </w:r>
      <w:r>
        <w:t xml:space="preserve"> </w:t>
      </w:r>
    </w:p>
    <w:p w:rsidR="00A54552" w:rsidRPr="00BA4915" w:rsidRDefault="00BA4915" w:rsidP="00BA4915">
      <w:pPr>
        <w:pStyle w:val="ad"/>
        <w:numPr>
          <w:ilvl w:val="0"/>
          <w:numId w:val="1"/>
        </w:numPr>
        <w:ind w:left="426" w:hanging="426"/>
      </w:pPr>
      <w:r>
        <w:t xml:space="preserve">Амортизационные отчисления и совершенствование методов их расчета </w:t>
      </w:r>
      <w:r w:rsidRPr="009970E8">
        <w:t>–</w:t>
      </w:r>
      <w:r>
        <w:t xml:space="preserve"> Режим доступа </w:t>
      </w:r>
      <w:r w:rsidRPr="00BA4915">
        <w:rPr>
          <w:lang w:val="en-US"/>
        </w:rPr>
        <w:t>http</w:t>
      </w:r>
      <w:r w:rsidRPr="00BA4915">
        <w:t>://</w:t>
      </w:r>
      <w:r w:rsidRPr="00BA4915">
        <w:rPr>
          <w:lang w:val="en-US"/>
        </w:rPr>
        <w:t>www</w:t>
      </w:r>
      <w:r w:rsidRPr="00BA4915">
        <w:t>.</w:t>
      </w:r>
      <w:r w:rsidRPr="00BA4915">
        <w:rPr>
          <w:lang w:val="en-US"/>
        </w:rPr>
        <w:t>cis</w:t>
      </w:r>
      <w:r w:rsidRPr="00BA4915">
        <w:t>2000.</w:t>
      </w:r>
      <w:proofErr w:type="spellStart"/>
      <w:r w:rsidRPr="00BA4915">
        <w:rPr>
          <w:lang w:val="en-US"/>
        </w:rPr>
        <w:t>ru</w:t>
      </w:r>
      <w:proofErr w:type="spellEnd"/>
      <w:r w:rsidRPr="00BA4915">
        <w:t>/</w:t>
      </w:r>
      <w:r w:rsidRPr="00BA4915">
        <w:rPr>
          <w:lang w:val="en-US"/>
        </w:rPr>
        <w:t>Budgeting</w:t>
      </w:r>
      <w:r w:rsidRPr="00BA4915">
        <w:t>/</w:t>
      </w:r>
      <w:proofErr w:type="spellStart"/>
      <w:r w:rsidRPr="00BA4915">
        <w:rPr>
          <w:lang w:val="en-US"/>
        </w:rPr>
        <w:t>optionAP</w:t>
      </w:r>
      <w:proofErr w:type="spellEnd"/>
      <w:r w:rsidRPr="00BA4915">
        <w:t>.</w:t>
      </w:r>
      <w:proofErr w:type="spellStart"/>
      <w:r w:rsidRPr="00BA4915">
        <w:rPr>
          <w:lang w:val="en-US"/>
        </w:rPr>
        <w:t>shtml</w:t>
      </w:r>
      <w:proofErr w:type="spellEnd"/>
      <w:r w:rsidRPr="00BA4915">
        <w:t xml:space="preserve"> </w:t>
      </w:r>
      <w:r>
        <w:t xml:space="preserve">(дата обращения: </w:t>
      </w:r>
      <w:r w:rsidRPr="00BA4915">
        <w:t>0</w:t>
      </w:r>
      <w:r>
        <w:t>5.05</w:t>
      </w:r>
      <w:r w:rsidRPr="00BA4915">
        <w:t>.2017).</w:t>
      </w:r>
    </w:p>
    <w:p w:rsidR="00BA4915" w:rsidRDefault="00BA4915" w:rsidP="00BA4915">
      <w:pPr>
        <w:pStyle w:val="ad"/>
        <w:numPr>
          <w:ilvl w:val="0"/>
          <w:numId w:val="1"/>
        </w:numPr>
        <w:ind w:left="426" w:hanging="426"/>
      </w:pPr>
      <w:r w:rsidRPr="00BA4915">
        <w:t xml:space="preserve"> </w:t>
      </w:r>
      <w:r>
        <w:t xml:space="preserve">Экономика предприятия </w:t>
      </w:r>
      <w:r w:rsidRPr="009970E8">
        <w:t>–</w:t>
      </w:r>
      <w:r>
        <w:t xml:space="preserve"> Режим доступа </w:t>
      </w:r>
      <w:r w:rsidRPr="00BA4915">
        <w:t>http://www.aup.ru/books/m180/8.htm</w:t>
      </w:r>
      <w:r>
        <w:t xml:space="preserve"> (дата обращения: </w:t>
      </w:r>
      <w:r w:rsidRPr="00BA4915">
        <w:t>0</w:t>
      </w:r>
      <w:r>
        <w:t>5.05</w:t>
      </w:r>
      <w:r w:rsidRPr="00BA4915">
        <w:t>.2017).</w:t>
      </w:r>
    </w:p>
    <w:p w:rsidR="004E4540" w:rsidRDefault="006E1DAE" w:rsidP="00E674DD">
      <w:pPr>
        <w:pStyle w:val="ad"/>
        <w:numPr>
          <w:ilvl w:val="0"/>
          <w:numId w:val="1"/>
        </w:numPr>
        <w:ind w:left="426" w:hanging="426"/>
      </w:pPr>
      <w:r w:rsidRPr="005A4E31">
        <w:lastRenderedPageBreak/>
        <w:t xml:space="preserve">Орлов С.А. Технологии разработки программного обеспечения / С.А. Орлов, Б.Я. </w:t>
      </w:r>
      <w:proofErr w:type="spellStart"/>
      <w:r w:rsidRPr="005A4E31">
        <w:t>Цилькер</w:t>
      </w:r>
      <w:proofErr w:type="spellEnd"/>
      <w:r w:rsidRPr="005A4E31">
        <w:t xml:space="preserve"> // М: ПИТЕР, 2016г – 608с.</w:t>
      </w:r>
      <w:r w:rsidR="00552CEC" w:rsidRPr="005A4E31">
        <w:t xml:space="preserve"> </w:t>
      </w:r>
    </w:p>
    <w:p w:rsid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 Гигиенические требования к персональным электронно-вычислительным машинам и организации работы</w:t>
      </w:r>
      <w:r w:rsidRPr="00920C83">
        <w:t xml:space="preserve"> – </w:t>
      </w:r>
      <w:r>
        <w:t xml:space="preserve">Режим доступа </w:t>
      </w:r>
      <w:r w:rsidRPr="005A4E31">
        <w:t>http://docs.cntd.ru/document/901865498</w:t>
      </w:r>
      <w:r>
        <w:t xml:space="preserve"> (дата обращения: </w:t>
      </w:r>
      <w:r w:rsidRPr="00BA4915">
        <w:t>0</w:t>
      </w:r>
      <w:r>
        <w:t>7.05</w:t>
      </w:r>
      <w:r w:rsidRPr="00BA4915">
        <w:t>.2017).</w:t>
      </w:r>
    </w:p>
    <w:p w:rsidR="005A4E31" w:rsidRP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Гигиенические требования к </w:t>
      </w:r>
      <w:r>
        <w:t>микроклимату производственных помещений</w:t>
      </w:r>
      <w:r w:rsidRPr="00920C83">
        <w:t xml:space="preserve"> – </w:t>
      </w:r>
      <w:r>
        <w:t xml:space="preserve">Режим доступа </w:t>
      </w:r>
      <w:r w:rsidRPr="005A4E31">
        <w:t xml:space="preserve">http://docs.cntd.ru/document/901704046 </w:t>
      </w:r>
      <w:r>
        <w:t xml:space="preserve">(дата обращения: </w:t>
      </w:r>
      <w:r w:rsidRPr="00BA4915">
        <w:t>0</w:t>
      </w:r>
      <w:r>
        <w:t>7.05</w:t>
      </w:r>
      <w:r w:rsidRPr="00BA4915">
        <w:t>.2017).</w:t>
      </w:r>
    </w:p>
    <w:sectPr w:rsidR="005A4E31" w:rsidRPr="005A4E31" w:rsidSect="00A46D66">
      <w:pgSz w:w="11906" w:h="16838"/>
      <w:pgMar w:top="1134" w:right="567" w:bottom="851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0C0" w:rsidRDefault="000A20C0" w:rsidP="00866BE0">
      <w:pPr>
        <w:spacing w:line="240" w:lineRule="auto"/>
      </w:pPr>
      <w:r>
        <w:separator/>
      </w:r>
    </w:p>
  </w:endnote>
  <w:endnote w:type="continuationSeparator" w:id="0">
    <w:p w:rsidR="000A20C0" w:rsidRDefault="000A20C0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0C0" w:rsidRDefault="000A20C0" w:rsidP="00866BE0">
      <w:pPr>
        <w:spacing w:line="240" w:lineRule="auto"/>
      </w:pPr>
      <w:r>
        <w:separator/>
      </w:r>
    </w:p>
  </w:footnote>
  <w:footnote w:type="continuationSeparator" w:id="0">
    <w:p w:rsidR="000A20C0" w:rsidRDefault="000A20C0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Content>
      <w:p w:rsidR="00A46D66" w:rsidRDefault="00A46D66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226D">
          <w:rPr>
            <w:noProof/>
          </w:rPr>
          <w:t>37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0"/>
  </w:num>
  <w:num w:numId="4">
    <w:abstractNumId w:val="26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2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5"/>
  </w:num>
  <w:num w:numId="18">
    <w:abstractNumId w:val="18"/>
  </w:num>
  <w:num w:numId="19">
    <w:abstractNumId w:val="8"/>
  </w:num>
  <w:num w:numId="20">
    <w:abstractNumId w:val="20"/>
  </w:num>
  <w:num w:numId="21">
    <w:abstractNumId w:val="17"/>
  </w:num>
  <w:num w:numId="22">
    <w:abstractNumId w:val="11"/>
  </w:num>
  <w:num w:numId="23">
    <w:abstractNumId w:val="21"/>
  </w:num>
  <w:num w:numId="24">
    <w:abstractNumId w:val="23"/>
  </w:num>
  <w:num w:numId="25">
    <w:abstractNumId w:val="24"/>
  </w:num>
  <w:num w:numId="26">
    <w:abstractNumId w:val="6"/>
  </w:num>
  <w:num w:numId="27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10BB"/>
    <w:rsid w:val="00045613"/>
    <w:rsid w:val="000467CB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1A94"/>
    <w:rsid w:val="00134412"/>
    <w:rsid w:val="001355B2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815E2"/>
    <w:rsid w:val="00183D71"/>
    <w:rsid w:val="001957C8"/>
    <w:rsid w:val="001A3852"/>
    <w:rsid w:val="001A3867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13684"/>
    <w:rsid w:val="0021420B"/>
    <w:rsid w:val="00214906"/>
    <w:rsid w:val="00216470"/>
    <w:rsid w:val="00220C94"/>
    <w:rsid w:val="00222501"/>
    <w:rsid w:val="00222F8A"/>
    <w:rsid w:val="002246BB"/>
    <w:rsid w:val="00224F74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5C79"/>
    <w:rsid w:val="003A6C25"/>
    <w:rsid w:val="003B168D"/>
    <w:rsid w:val="003B3AA7"/>
    <w:rsid w:val="003B3BF6"/>
    <w:rsid w:val="003B533B"/>
    <w:rsid w:val="003B5A5C"/>
    <w:rsid w:val="003B5DE4"/>
    <w:rsid w:val="003C3737"/>
    <w:rsid w:val="003C3871"/>
    <w:rsid w:val="003C3C10"/>
    <w:rsid w:val="003C4025"/>
    <w:rsid w:val="003D0C34"/>
    <w:rsid w:val="003D0FEB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3847"/>
    <w:rsid w:val="00484E96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241DF"/>
    <w:rsid w:val="00526BA1"/>
    <w:rsid w:val="005309A6"/>
    <w:rsid w:val="00533F34"/>
    <w:rsid w:val="005358C4"/>
    <w:rsid w:val="00535CB2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7061"/>
    <w:rsid w:val="0061216C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52952"/>
    <w:rsid w:val="00752C72"/>
    <w:rsid w:val="00753040"/>
    <w:rsid w:val="00761737"/>
    <w:rsid w:val="00763BC8"/>
    <w:rsid w:val="007651AD"/>
    <w:rsid w:val="00766761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2EF1"/>
    <w:rsid w:val="008308EA"/>
    <w:rsid w:val="008309C0"/>
    <w:rsid w:val="0083174A"/>
    <w:rsid w:val="008353D7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9154A"/>
    <w:rsid w:val="00891D59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2637"/>
    <w:rsid w:val="009A41FE"/>
    <w:rsid w:val="009A51F7"/>
    <w:rsid w:val="009A5264"/>
    <w:rsid w:val="009B0495"/>
    <w:rsid w:val="009B480D"/>
    <w:rsid w:val="009B6118"/>
    <w:rsid w:val="009C0542"/>
    <w:rsid w:val="009C232D"/>
    <w:rsid w:val="009C62D1"/>
    <w:rsid w:val="009C7107"/>
    <w:rsid w:val="009D071D"/>
    <w:rsid w:val="009D0E0F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6D66"/>
    <w:rsid w:val="00A509AE"/>
    <w:rsid w:val="00A50FB2"/>
    <w:rsid w:val="00A53A50"/>
    <w:rsid w:val="00A54552"/>
    <w:rsid w:val="00A5511A"/>
    <w:rsid w:val="00A611F7"/>
    <w:rsid w:val="00A66F3F"/>
    <w:rsid w:val="00A70465"/>
    <w:rsid w:val="00A746BC"/>
    <w:rsid w:val="00A74B4E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65EC"/>
    <w:rsid w:val="00DA738B"/>
    <w:rsid w:val="00DB0633"/>
    <w:rsid w:val="00DB092B"/>
    <w:rsid w:val="00DB44B3"/>
    <w:rsid w:val="00DB57AE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92D5D"/>
    <w:rsid w:val="00E969E8"/>
    <w:rsid w:val="00EA0BCA"/>
    <w:rsid w:val="00EA5753"/>
    <w:rsid w:val="00EB0279"/>
    <w:rsid w:val="00EB06D0"/>
    <w:rsid w:val="00EB270B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7C2C"/>
    <w:rsid w:val="00FC1196"/>
    <w:rsid w:val="00FC178B"/>
    <w:rsid w:val="00FC2466"/>
    <w:rsid w:val="00FC26A3"/>
    <w:rsid w:val="00FC2FE5"/>
    <w:rsid w:val="00FD30A6"/>
    <w:rsid w:val="00FD41FD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12324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0C415C"/>
    <w:pPr>
      <w:tabs>
        <w:tab w:val="left" w:pos="142"/>
        <w:tab w:val="left" w:pos="284"/>
        <w:tab w:val="right" w:leader="dot" w:pos="9923"/>
      </w:tabs>
      <w:spacing w:after="100"/>
      <w:ind w:left="567" w:right="-2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484E96"/>
    <w:pPr>
      <w:tabs>
        <w:tab w:val="left" w:pos="993"/>
        <w:tab w:val="right" w:leader="dot" w:pos="9923"/>
      </w:tabs>
      <w:ind w:left="993" w:right="-2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D40CAF"/>
    <w:pPr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49553-2097-4BCA-A768-B23BA57BA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49</Pages>
  <Words>8308</Words>
  <Characters>47362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4</cp:revision>
  <dcterms:created xsi:type="dcterms:W3CDTF">2017-05-26T08:32:00Z</dcterms:created>
  <dcterms:modified xsi:type="dcterms:W3CDTF">2017-06-01T20:46:00Z</dcterms:modified>
</cp:coreProperties>
</file>