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5F00" w14:textId="4A90C471" w:rsidR="00882F7A" w:rsidRPr="00882F7A" w:rsidRDefault="00882F7A" w:rsidP="00882F7A">
      <w:pPr>
        <w:rPr>
          <w:rFonts w:asciiTheme="majorHAnsi" w:hAnsiTheme="majorHAnsi"/>
        </w:rPr>
      </w:pPr>
      <w:r w:rsidRPr="00882F7A">
        <w:rPr>
          <w:rFonts w:asciiTheme="majorHAnsi" w:hAnsiTheme="majorHAnsi"/>
        </w:rPr>
        <w:t>PEREZ, JOHN VEE A</w:t>
      </w:r>
      <w:r w:rsidR="00FC6774">
        <w:rPr>
          <w:rFonts w:asciiTheme="majorHAnsi" w:hAnsiTheme="majorHAnsi"/>
        </w:rPr>
        <w:t>.</w:t>
      </w:r>
      <w:r w:rsidR="00FC6774">
        <w:rPr>
          <w:rFonts w:asciiTheme="majorHAnsi" w:hAnsiTheme="majorHAnsi"/>
        </w:rPr>
        <w:tab/>
      </w:r>
      <w:r w:rsidR="00FC6774">
        <w:rPr>
          <w:rFonts w:asciiTheme="majorHAnsi" w:hAnsiTheme="majorHAnsi"/>
        </w:rPr>
        <w:tab/>
        <w:t>INTPROG</w:t>
      </w:r>
    </w:p>
    <w:p w14:paraId="69CD8F29" w14:textId="133BC52D" w:rsidR="00882F7A" w:rsidRPr="00882F7A" w:rsidRDefault="00882F7A" w:rsidP="00882F7A">
      <w:pPr>
        <w:rPr>
          <w:rFonts w:asciiTheme="majorHAnsi" w:hAnsiTheme="majorHAnsi"/>
        </w:rPr>
      </w:pPr>
      <w:r w:rsidRPr="00882F7A">
        <w:rPr>
          <w:rFonts w:asciiTheme="majorHAnsi" w:hAnsiTheme="majorHAnsi"/>
        </w:rPr>
        <w:t>BSIT3J</w:t>
      </w:r>
    </w:p>
    <w:p w14:paraId="388F0E26" w14:textId="77777777" w:rsidR="00882F7A" w:rsidRPr="00882F7A" w:rsidRDefault="00882F7A" w:rsidP="00882F7A">
      <w:pPr>
        <w:rPr>
          <w:rFonts w:asciiTheme="majorHAnsi" w:hAnsiTheme="majorHAnsi"/>
          <w:b/>
          <w:bCs/>
        </w:rPr>
      </w:pPr>
    </w:p>
    <w:p w14:paraId="41337AAF" w14:textId="1DBB6143" w:rsidR="00882F7A" w:rsidRPr="00882F7A" w:rsidRDefault="00882F7A" w:rsidP="00882F7A">
      <w:pPr>
        <w:rPr>
          <w:rFonts w:asciiTheme="majorHAnsi" w:hAnsiTheme="majorHAnsi"/>
          <w:b/>
          <w:bCs/>
        </w:rPr>
      </w:pPr>
      <w:r w:rsidRPr="00882F7A">
        <w:rPr>
          <w:rFonts w:asciiTheme="majorHAnsi" w:hAnsiTheme="majorHAnsi"/>
          <w:b/>
          <w:bCs/>
        </w:rPr>
        <w:t>Questions for Reflection:</w:t>
      </w:r>
    </w:p>
    <w:p w14:paraId="6EF65A06" w14:textId="762E11F6" w:rsidR="00882F7A" w:rsidRPr="00882F7A" w:rsidRDefault="00882F7A" w:rsidP="00882F7A">
      <w:pPr>
        <w:numPr>
          <w:ilvl w:val="0"/>
          <w:numId w:val="1"/>
        </w:numPr>
        <w:rPr>
          <w:rFonts w:asciiTheme="majorHAnsi" w:hAnsiTheme="majorHAnsi"/>
        </w:rPr>
      </w:pPr>
      <w:r w:rsidRPr="00882F7A">
        <w:rPr>
          <w:rFonts w:asciiTheme="majorHAnsi" w:hAnsiTheme="majorHAnsi"/>
        </w:rPr>
        <w:t>What are the basic rules of XML you applied in this lab?</w:t>
      </w:r>
    </w:p>
    <w:p w14:paraId="5374106E" w14:textId="77777777" w:rsidR="00882F7A" w:rsidRPr="00882F7A" w:rsidRDefault="00882F7A" w:rsidP="00882F7A">
      <w:pPr>
        <w:numPr>
          <w:ilvl w:val="0"/>
          <w:numId w:val="1"/>
        </w:numPr>
        <w:rPr>
          <w:rFonts w:asciiTheme="majorHAnsi" w:hAnsiTheme="majorHAnsi"/>
        </w:rPr>
      </w:pPr>
      <w:r w:rsidRPr="00882F7A">
        <w:rPr>
          <w:rFonts w:asciiTheme="majorHAnsi" w:hAnsiTheme="majorHAnsi"/>
        </w:rPr>
        <w:t>Why does XML need a single root element?</w:t>
      </w:r>
    </w:p>
    <w:p w14:paraId="63966DA5" w14:textId="3E1C018B" w:rsidR="00882F7A" w:rsidRPr="00882F7A" w:rsidRDefault="00882F7A" w:rsidP="00882F7A">
      <w:pPr>
        <w:numPr>
          <w:ilvl w:val="0"/>
          <w:numId w:val="1"/>
        </w:numPr>
        <w:rPr>
          <w:rFonts w:asciiTheme="majorHAnsi" w:hAnsiTheme="majorHAnsi"/>
        </w:rPr>
      </w:pPr>
      <w:r w:rsidRPr="00882F7A">
        <w:rPr>
          <w:rFonts w:asciiTheme="majorHAnsi" w:hAnsiTheme="majorHAnsi"/>
        </w:rPr>
        <w:t>How does XML ensure interoperability?</w:t>
      </w:r>
      <w:r w:rsidRPr="00882F7A">
        <w:rPr>
          <w:rFonts w:asciiTheme="majorHAnsi" w:hAnsiTheme="majorHAnsi"/>
        </w:rPr>
        <w:br/>
      </w:r>
    </w:p>
    <w:p w14:paraId="1F34BAF3" w14:textId="77777777" w:rsidR="00882F7A" w:rsidRPr="00882F7A" w:rsidRDefault="00882F7A">
      <w:pPr>
        <w:rPr>
          <w:rFonts w:asciiTheme="majorHAnsi" w:hAnsiTheme="majorHAnsi"/>
        </w:rPr>
      </w:pPr>
    </w:p>
    <w:p w14:paraId="13F472D0" w14:textId="1CF93360" w:rsidR="00882F7A" w:rsidRPr="00882F7A" w:rsidRDefault="00882F7A" w:rsidP="00882F7A">
      <w:pPr>
        <w:ind w:firstLine="360"/>
        <w:rPr>
          <w:rFonts w:asciiTheme="majorHAnsi" w:hAnsiTheme="majorHAnsi"/>
        </w:rPr>
      </w:pPr>
      <w:r w:rsidRPr="00882F7A">
        <w:rPr>
          <w:rFonts w:asciiTheme="majorHAnsi" w:hAnsiTheme="majorHAnsi"/>
        </w:rPr>
        <w:t>In this laboratory experiment, I practiced the application of some basic XML rules to make sure that my document could be well-formed and operate with others. The basic rules used for this purpose were the single root element for all others, correct nesting of tags without any overlap, each tag having a corresponding closure, and the attribute values being in quoted form. The reason why XML mandates a single root element is that it offers an unambiguous starting point for parsers, preserves a tree-like structure, and avoids confusion on how data is formatted. The root can be compared to a box which contains all other components, thus Making it easier for the document to be processed and validated. XML accommodates interoperability through the use of a common and non-dependent-on-platform syntax that is capable of being read and understood by different systems and programming languages. The self-descriptive nature of its tags combined with its adherence to schemas (such as DTD or XSD) provides the exchange of data and validation across applications that are different, thus making it a communication-friendly format for systems.</w:t>
      </w:r>
    </w:p>
    <w:sectPr w:rsidR="00882F7A" w:rsidRPr="00882F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6943"/>
    <w:multiLevelType w:val="multilevel"/>
    <w:tmpl w:val="EACE6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58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7A"/>
    <w:rsid w:val="001341C4"/>
    <w:rsid w:val="00882F7A"/>
    <w:rsid w:val="00FC67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E7DB"/>
  <w15:chartTrackingRefBased/>
  <w15:docId w15:val="{D68E8AD9-F9B3-4104-AC02-22A95D32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F7A"/>
    <w:rPr>
      <w:rFonts w:eastAsiaTheme="majorEastAsia" w:cstheme="majorBidi"/>
      <w:color w:val="272727" w:themeColor="text1" w:themeTint="D8"/>
    </w:rPr>
  </w:style>
  <w:style w:type="paragraph" w:styleId="Title">
    <w:name w:val="Title"/>
    <w:basedOn w:val="Normal"/>
    <w:next w:val="Normal"/>
    <w:link w:val="TitleChar"/>
    <w:uiPriority w:val="10"/>
    <w:qFormat/>
    <w:rsid w:val="0088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F7A"/>
    <w:pPr>
      <w:spacing w:before="160"/>
      <w:jc w:val="center"/>
    </w:pPr>
    <w:rPr>
      <w:i/>
      <w:iCs/>
      <w:color w:val="404040" w:themeColor="text1" w:themeTint="BF"/>
    </w:rPr>
  </w:style>
  <w:style w:type="character" w:customStyle="1" w:styleId="QuoteChar">
    <w:name w:val="Quote Char"/>
    <w:basedOn w:val="DefaultParagraphFont"/>
    <w:link w:val="Quote"/>
    <w:uiPriority w:val="29"/>
    <w:rsid w:val="00882F7A"/>
    <w:rPr>
      <w:i/>
      <w:iCs/>
      <w:color w:val="404040" w:themeColor="text1" w:themeTint="BF"/>
    </w:rPr>
  </w:style>
  <w:style w:type="paragraph" w:styleId="ListParagraph">
    <w:name w:val="List Paragraph"/>
    <w:basedOn w:val="Normal"/>
    <w:uiPriority w:val="34"/>
    <w:qFormat/>
    <w:rsid w:val="00882F7A"/>
    <w:pPr>
      <w:ind w:left="720"/>
      <w:contextualSpacing/>
    </w:pPr>
  </w:style>
  <w:style w:type="character" w:styleId="IntenseEmphasis">
    <w:name w:val="Intense Emphasis"/>
    <w:basedOn w:val="DefaultParagraphFont"/>
    <w:uiPriority w:val="21"/>
    <w:qFormat/>
    <w:rsid w:val="00882F7A"/>
    <w:rPr>
      <w:i/>
      <w:iCs/>
      <w:color w:val="0F4761" w:themeColor="accent1" w:themeShade="BF"/>
    </w:rPr>
  </w:style>
  <w:style w:type="paragraph" w:styleId="IntenseQuote">
    <w:name w:val="Intense Quote"/>
    <w:basedOn w:val="Normal"/>
    <w:next w:val="Normal"/>
    <w:link w:val="IntenseQuoteChar"/>
    <w:uiPriority w:val="30"/>
    <w:qFormat/>
    <w:rsid w:val="00882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F7A"/>
    <w:rPr>
      <w:i/>
      <w:iCs/>
      <w:color w:val="0F4761" w:themeColor="accent1" w:themeShade="BF"/>
    </w:rPr>
  </w:style>
  <w:style w:type="character" w:styleId="IntenseReference">
    <w:name w:val="Intense Reference"/>
    <w:basedOn w:val="DefaultParagraphFont"/>
    <w:uiPriority w:val="32"/>
    <w:qFormat/>
    <w:rsid w:val="00882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Vee Perez</dc:creator>
  <cp:keywords/>
  <dc:description/>
  <cp:lastModifiedBy>John Vee Perez</cp:lastModifiedBy>
  <cp:revision>1</cp:revision>
  <dcterms:created xsi:type="dcterms:W3CDTF">2025-11-11T11:12:00Z</dcterms:created>
  <dcterms:modified xsi:type="dcterms:W3CDTF">2025-11-11T11:24:00Z</dcterms:modified>
</cp:coreProperties>
</file>