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18E8" w14:textId="77777777" w:rsidR="00F242D9" w:rsidRPr="00F242D9" w:rsidRDefault="00F242D9" w:rsidP="00F242D9">
      <w:r w:rsidRPr="00F242D9">
        <w:rPr>
          <w:b/>
          <w:bCs/>
        </w:rPr>
        <w:t>Pflichtenheft: Büroplatzprognose und Home-Office Bereitstellung durch Chatbot-Integration</w:t>
      </w:r>
    </w:p>
    <w:p w14:paraId="729ABF68" w14:textId="77777777" w:rsidR="00ED0793" w:rsidRDefault="00F242D9" w:rsidP="00F242D9">
      <w:r w:rsidRPr="00F242D9">
        <w:rPr>
          <w:b/>
          <w:bCs/>
        </w:rPr>
        <w:t>1. Einleitung</w:t>
      </w:r>
      <w:r w:rsidRPr="00F242D9">
        <w:t xml:space="preserve"> </w:t>
      </w:r>
    </w:p>
    <w:p w14:paraId="31325226" w14:textId="58BD560B" w:rsidR="00F242D9" w:rsidRPr="00F242D9" w:rsidRDefault="00F242D9" w:rsidP="00F242D9">
      <w:r w:rsidRPr="00F242D9">
        <w:rPr>
          <w:b/>
          <w:bCs/>
        </w:rPr>
        <w:t>1.1 Zielsetzung</w:t>
      </w:r>
      <w:r w:rsidRPr="00F242D9">
        <w:t xml:space="preserve"> Das Ziel dieses Projekts ist die Entwicklung eines Systems zur Prognose der Bürobelegung sowie die Bereitstellung einer Chatbot-Schnittstelle, um Vorhersagen mittels natürlicher Sprache abfragen zu können. Eine Visualisierung der Prognosen soll zusätzlich die Nachvollziehbarkeit erhöhen.</w:t>
      </w:r>
    </w:p>
    <w:p w14:paraId="72865BC9" w14:textId="77777777" w:rsidR="00F242D9" w:rsidRPr="00F242D9" w:rsidRDefault="00F242D9" w:rsidP="00F242D9">
      <w:r w:rsidRPr="00F242D9">
        <w:rPr>
          <w:b/>
          <w:bCs/>
        </w:rPr>
        <w:t>1.2 Auftraggeber</w:t>
      </w:r>
      <w:r w:rsidRPr="00F242D9">
        <w:t xml:space="preserve"> </w:t>
      </w:r>
      <w:proofErr w:type="spellStart"/>
      <w:r w:rsidRPr="00F242D9">
        <w:t>OptWare</w:t>
      </w:r>
      <w:proofErr w:type="spellEnd"/>
      <w:r w:rsidRPr="00F242D9">
        <w:t xml:space="preserve"> GmbH</w:t>
      </w:r>
    </w:p>
    <w:p w14:paraId="277C2203" w14:textId="08523CE2" w:rsidR="00F242D9" w:rsidRPr="00F242D9" w:rsidRDefault="00F242D9" w:rsidP="00F242D9">
      <w:r w:rsidRPr="00F242D9">
        <w:rPr>
          <w:b/>
          <w:bCs/>
        </w:rPr>
        <w:t>1.3 Auftragnehmer</w:t>
      </w:r>
      <w:r w:rsidRPr="00F242D9">
        <w:t xml:space="preserve"> </w:t>
      </w:r>
      <w:r>
        <w:t xml:space="preserve">Lorenz Branner, Nicolas Zander, Julian Schmidt, </w:t>
      </w:r>
      <w:r w:rsidR="00ED0793">
        <w:t>Marcel Ott</w:t>
      </w:r>
      <w:r>
        <w:t>, Thomas Gaillinger</w:t>
      </w:r>
    </w:p>
    <w:p w14:paraId="60318775" w14:textId="77777777" w:rsidR="00F242D9" w:rsidRPr="00F242D9" w:rsidRDefault="00F242D9" w:rsidP="00F242D9">
      <w:r w:rsidRPr="00F242D9">
        <w:rPr>
          <w:b/>
          <w:bCs/>
        </w:rPr>
        <w:t>1.4 Abgrenzung</w:t>
      </w:r>
      <w:r w:rsidRPr="00F242D9">
        <w:t xml:space="preserve"> Das System wird ausschließlich für interne Prognosen von </w:t>
      </w:r>
      <w:proofErr w:type="spellStart"/>
      <w:r w:rsidRPr="00F242D9">
        <w:t>OptWare</w:t>
      </w:r>
      <w:proofErr w:type="spellEnd"/>
      <w:r w:rsidRPr="00F242D9">
        <w:t xml:space="preserve"> genutzt und greift auf anonymisierte Raumbuchungsdaten (</w:t>
      </w:r>
      <w:proofErr w:type="spellStart"/>
      <w:r w:rsidRPr="00F242D9">
        <w:t>OpTisch</w:t>
      </w:r>
      <w:proofErr w:type="spellEnd"/>
      <w:r w:rsidRPr="00F242D9">
        <w:t>) zu. Es erfolgt keine Verarbeitung personenbezogener Daten.</w:t>
      </w:r>
    </w:p>
    <w:p w14:paraId="67268073" w14:textId="77777777" w:rsidR="00F242D9" w:rsidRPr="00F242D9" w:rsidRDefault="00000000" w:rsidP="00F242D9">
      <w:r>
        <w:pict w14:anchorId="03BE4F07">
          <v:rect id="_x0000_i1025" style="width:0;height:1.5pt" o:hralign="center" o:hrstd="t" o:hr="t" fillcolor="#a0a0a0" stroked="f"/>
        </w:pict>
      </w:r>
    </w:p>
    <w:p w14:paraId="6BEB47AC" w14:textId="77777777" w:rsidR="00ED0793" w:rsidRDefault="00F242D9" w:rsidP="00F242D9">
      <w:r w:rsidRPr="00F242D9">
        <w:rPr>
          <w:b/>
          <w:bCs/>
        </w:rPr>
        <w:t>2. Anforderungen</w:t>
      </w:r>
      <w:r w:rsidRPr="00F242D9">
        <w:t xml:space="preserve"> </w:t>
      </w:r>
    </w:p>
    <w:p w14:paraId="4B1A99AA" w14:textId="35ADE9B3" w:rsidR="00F242D9" w:rsidRPr="00F242D9" w:rsidRDefault="00F242D9" w:rsidP="00F242D9">
      <w:r w:rsidRPr="00F242D9">
        <w:rPr>
          <w:b/>
          <w:bCs/>
        </w:rPr>
        <w:t>2.1 Funktionale Anforderungen</w:t>
      </w:r>
    </w:p>
    <w:p w14:paraId="5685D916" w14:textId="77777777" w:rsidR="00F242D9" w:rsidRPr="00F242D9" w:rsidRDefault="00F242D9" w:rsidP="00F242D9">
      <w:pPr>
        <w:numPr>
          <w:ilvl w:val="0"/>
          <w:numId w:val="4"/>
        </w:numPr>
      </w:pPr>
      <w:r w:rsidRPr="00F242D9">
        <w:rPr>
          <w:b/>
          <w:bCs/>
        </w:rPr>
        <w:t>Prognosemodellierung</w:t>
      </w:r>
    </w:p>
    <w:p w14:paraId="67E60206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Entwicklung eines Modells zur Prognose der Bürobelegung für einen bestimmten Zeitraum.</w:t>
      </w:r>
    </w:p>
    <w:p w14:paraId="7DE882A2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Verarbeitung anonymisierter Raumbuchungsdaten.</w:t>
      </w:r>
    </w:p>
    <w:p w14:paraId="5BE8749D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Ausgabe der Prognosen in numerischer Form sowie als Visualisierung.</w:t>
      </w:r>
    </w:p>
    <w:p w14:paraId="7FCE9D4C" w14:textId="77777777" w:rsidR="00F242D9" w:rsidRPr="00F242D9" w:rsidRDefault="00F242D9" w:rsidP="00F242D9">
      <w:pPr>
        <w:numPr>
          <w:ilvl w:val="0"/>
          <w:numId w:val="4"/>
        </w:numPr>
      </w:pPr>
      <w:r w:rsidRPr="00F242D9">
        <w:rPr>
          <w:b/>
          <w:bCs/>
        </w:rPr>
        <w:t>Chatbot-Integration</w:t>
      </w:r>
    </w:p>
    <w:p w14:paraId="34756CE3" w14:textId="2584E64E" w:rsidR="00F242D9" w:rsidRPr="00F242D9" w:rsidRDefault="00F242D9" w:rsidP="00F242D9">
      <w:pPr>
        <w:numPr>
          <w:ilvl w:val="1"/>
          <w:numId w:val="4"/>
        </w:numPr>
      </w:pPr>
      <w:r w:rsidRPr="00F242D9">
        <w:t>Implementierung eines Chatbots mit Unterstützung für Deutsch.</w:t>
      </w:r>
    </w:p>
    <w:p w14:paraId="17DF191C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 xml:space="preserve">Nutzung eines vortrainierten Sprachmodells (z. B. lokal </w:t>
      </w:r>
      <w:proofErr w:type="spellStart"/>
      <w:r w:rsidRPr="00F242D9">
        <w:t>gehostetes</w:t>
      </w:r>
      <w:proofErr w:type="spellEnd"/>
      <w:r w:rsidRPr="00F242D9">
        <w:t xml:space="preserve"> LLM oder API-basiert).</w:t>
      </w:r>
    </w:p>
    <w:p w14:paraId="64D2F613" w14:textId="70C4AC98" w:rsidR="00F242D9" w:rsidRPr="00F242D9" w:rsidRDefault="00EA29C5" w:rsidP="00F242D9">
      <w:pPr>
        <w:numPr>
          <w:ilvl w:val="1"/>
          <w:numId w:val="4"/>
        </w:numPr>
      </w:pPr>
      <w:r>
        <w:t>Wenn Lokal</w:t>
      </w:r>
      <w:r w:rsidR="005C040F">
        <w:t>,</w:t>
      </w:r>
      <w:r>
        <w:t xml:space="preserve"> </w:t>
      </w:r>
      <w:r w:rsidR="00F242D9" w:rsidRPr="00F242D9">
        <w:t>Anpassung und Feinabstimmung des Sprachmodells zur Optimierung der Antworten.</w:t>
      </w:r>
    </w:p>
    <w:p w14:paraId="0C372BDE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>Kontextbezogene Antworten innerhalb einer Session (keine Speicherung über Nutzer oder Sitzungen hinaus).</w:t>
      </w:r>
    </w:p>
    <w:p w14:paraId="3B9AABE1" w14:textId="762F815E" w:rsidR="00F242D9" w:rsidRPr="00F242D9" w:rsidRDefault="00F242D9" w:rsidP="00EA29C5">
      <w:pPr>
        <w:numPr>
          <w:ilvl w:val="1"/>
          <w:numId w:val="4"/>
        </w:numPr>
      </w:pPr>
      <w:r w:rsidRPr="00F242D9">
        <w:t>Der Chatbot</w:t>
      </w:r>
      <w:r w:rsidR="00EA29C5">
        <w:t xml:space="preserve"> extrahiert Parameter der Anfrage und wählt richtige Verarbeitungsfunktion </w:t>
      </w:r>
      <w:r w:rsidR="005C040F">
        <w:t>aus,</w:t>
      </w:r>
      <w:r w:rsidR="00EA29C5">
        <w:t xml:space="preserve"> die die Daten aus der Vergangenheit mit Extrahierten </w:t>
      </w:r>
      <w:r w:rsidR="00EA29C5">
        <w:t xml:space="preserve">Parametern </w:t>
      </w:r>
      <w:r w:rsidR="00EA29C5">
        <w:t>verarbeitet</w:t>
      </w:r>
    </w:p>
    <w:p w14:paraId="37C0B479" w14:textId="77777777" w:rsidR="00F242D9" w:rsidRPr="00F242D9" w:rsidRDefault="00F242D9" w:rsidP="00F242D9">
      <w:pPr>
        <w:numPr>
          <w:ilvl w:val="0"/>
          <w:numId w:val="4"/>
        </w:numPr>
      </w:pPr>
      <w:r w:rsidRPr="00F242D9">
        <w:rPr>
          <w:b/>
          <w:bCs/>
        </w:rPr>
        <w:t>Visualisierungstechnologien</w:t>
      </w:r>
    </w:p>
    <w:p w14:paraId="76D868B6" w14:textId="77777777" w:rsidR="00F242D9" w:rsidRPr="00F242D9" w:rsidRDefault="00F242D9" w:rsidP="00F242D9">
      <w:pPr>
        <w:numPr>
          <w:ilvl w:val="1"/>
          <w:numId w:val="4"/>
        </w:numPr>
      </w:pPr>
      <w:r w:rsidRPr="00F242D9">
        <w:t xml:space="preserve">Entwicklung einer Webapplikation mit </w:t>
      </w:r>
      <w:proofErr w:type="spellStart"/>
      <w:r w:rsidRPr="00F242D9">
        <w:t>Flask</w:t>
      </w:r>
      <w:proofErr w:type="spellEnd"/>
      <w:r w:rsidRPr="00F242D9">
        <w:t>/Dash zur Anzeige der Prognosen.</w:t>
      </w:r>
    </w:p>
    <w:p w14:paraId="6735F764" w14:textId="4A905846" w:rsidR="00F242D9" w:rsidRPr="00F242D9" w:rsidRDefault="00F242D9" w:rsidP="00F242D9">
      <w:pPr>
        <w:numPr>
          <w:ilvl w:val="1"/>
          <w:numId w:val="4"/>
        </w:numPr>
      </w:pPr>
      <w:r w:rsidRPr="00F242D9">
        <w:t xml:space="preserve">Integration von </w:t>
      </w:r>
      <w:proofErr w:type="spellStart"/>
      <w:r w:rsidR="00EA29C5">
        <w:t>P</w:t>
      </w:r>
      <w:r w:rsidRPr="00F242D9">
        <w:t>lotly</w:t>
      </w:r>
      <w:proofErr w:type="spellEnd"/>
      <w:r w:rsidRPr="00F242D9">
        <w:t xml:space="preserve"> für interaktive Grafiken.</w:t>
      </w:r>
    </w:p>
    <w:p w14:paraId="13BE3896" w14:textId="4C957816" w:rsidR="00F242D9" w:rsidRPr="00F242D9" w:rsidRDefault="00F242D9" w:rsidP="00F242D9">
      <w:pPr>
        <w:numPr>
          <w:ilvl w:val="1"/>
          <w:numId w:val="4"/>
        </w:numPr>
      </w:pPr>
      <w:r w:rsidRPr="00F242D9">
        <w:t>Darstellung von Prognosen als Balkendiagramme, Liniendiagramme und Tabellen.</w:t>
      </w:r>
    </w:p>
    <w:p w14:paraId="40DEA296" w14:textId="77777777" w:rsidR="00F242D9" w:rsidRPr="00F242D9" w:rsidRDefault="00000000" w:rsidP="00F242D9">
      <w:r>
        <w:lastRenderedPageBreak/>
        <w:pict w14:anchorId="36EA757E">
          <v:rect id="_x0000_i1026" style="width:0;height:1.5pt" o:hralign="center" o:hrstd="t" o:hr="t" fillcolor="#a0a0a0" stroked="f"/>
        </w:pict>
      </w:r>
    </w:p>
    <w:p w14:paraId="38101F0C" w14:textId="77777777" w:rsidR="00F242D9" w:rsidRPr="00F242D9" w:rsidRDefault="00F242D9" w:rsidP="00F242D9">
      <w:r w:rsidRPr="00F242D9">
        <w:rPr>
          <w:b/>
          <w:bCs/>
        </w:rPr>
        <w:t>2.2 Nicht-funktionale Anforderungen</w:t>
      </w:r>
    </w:p>
    <w:p w14:paraId="5D83DEEF" w14:textId="59CEE86A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Performance</w:t>
      </w:r>
      <w:r w:rsidRPr="00F242D9">
        <w:t xml:space="preserve">: Antwortzeit des Chatbots unter </w:t>
      </w:r>
      <w:r w:rsidR="00EA29C5">
        <w:t>6</w:t>
      </w:r>
      <w:r>
        <w:t>0</w:t>
      </w:r>
      <w:r w:rsidRPr="00F242D9">
        <w:t xml:space="preserve"> Sekunden.</w:t>
      </w:r>
    </w:p>
    <w:p w14:paraId="270C4CEB" w14:textId="77777777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Sicherheit</w:t>
      </w:r>
      <w:r w:rsidRPr="00F242D9">
        <w:t>: Keine Speicherung persönlicher Daten, nur anonymisierte Analysen.</w:t>
      </w:r>
    </w:p>
    <w:p w14:paraId="1DEFA1E6" w14:textId="77777777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Benutzerfreundlichkeit</w:t>
      </w:r>
      <w:r w:rsidRPr="00F242D9">
        <w:t>: Einfache Bedienung ohne technisches Vorwissen erforderlich.</w:t>
      </w:r>
    </w:p>
    <w:p w14:paraId="0D22B5D2" w14:textId="11ADC2CF" w:rsidR="00F242D9" w:rsidRPr="00F242D9" w:rsidRDefault="00F242D9" w:rsidP="00F242D9">
      <w:pPr>
        <w:numPr>
          <w:ilvl w:val="0"/>
          <w:numId w:val="5"/>
        </w:numPr>
      </w:pPr>
      <w:r w:rsidRPr="00F242D9">
        <w:rPr>
          <w:b/>
          <w:bCs/>
        </w:rPr>
        <w:t>Skalierbarkeit</w:t>
      </w:r>
      <w:r w:rsidRPr="00F242D9">
        <w:t>: Erweiterbar für größere Datenmengen.</w:t>
      </w:r>
    </w:p>
    <w:p w14:paraId="07A5F4C9" w14:textId="77777777" w:rsidR="00F242D9" w:rsidRPr="00F242D9" w:rsidRDefault="00000000" w:rsidP="00F242D9">
      <w:r>
        <w:pict w14:anchorId="5BAA3438">
          <v:rect id="_x0000_i1027" style="width:0;height:1.5pt" o:hralign="center" o:hrstd="t" o:hr="t" fillcolor="#a0a0a0" stroked="f"/>
        </w:pict>
      </w:r>
    </w:p>
    <w:p w14:paraId="04AC7F0B" w14:textId="77777777" w:rsidR="00F242D9" w:rsidRPr="00F242D9" w:rsidRDefault="00F242D9" w:rsidP="00F242D9">
      <w:r w:rsidRPr="00F242D9">
        <w:rPr>
          <w:b/>
          <w:bCs/>
        </w:rPr>
        <w:t>3. Technische Umsetzung</w:t>
      </w:r>
      <w:r w:rsidRPr="00F242D9">
        <w:t xml:space="preserve"> </w:t>
      </w:r>
      <w:r w:rsidRPr="00F242D9">
        <w:rPr>
          <w:b/>
          <w:bCs/>
        </w:rPr>
        <w:t>3.1 Systemarchitektur</w:t>
      </w:r>
    </w:p>
    <w:p w14:paraId="68926910" w14:textId="349B93A6" w:rsidR="00F242D9" w:rsidRPr="00F242D9" w:rsidRDefault="00F242D9" w:rsidP="00F242D9">
      <w:pPr>
        <w:numPr>
          <w:ilvl w:val="0"/>
          <w:numId w:val="6"/>
        </w:numPr>
        <w:rPr>
          <w:lang w:val="en-US"/>
        </w:rPr>
      </w:pPr>
      <w:r w:rsidRPr="00F242D9">
        <w:rPr>
          <w:lang w:val="en-US"/>
        </w:rPr>
        <w:t>Backend: Python (Flask, Dash)</w:t>
      </w:r>
    </w:p>
    <w:p w14:paraId="53D58120" w14:textId="40D72B9D" w:rsidR="00F242D9" w:rsidRPr="00F242D9" w:rsidRDefault="00F242D9" w:rsidP="00F242D9">
      <w:pPr>
        <w:numPr>
          <w:ilvl w:val="0"/>
          <w:numId w:val="6"/>
        </w:numPr>
      </w:pPr>
      <w:r w:rsidRPr="00F242D9">
        <w:t xml:space="preserve">Daten: </w:t>
      </w:r>
      <w:r>
        <w:t xml:space="preserve">Excel-Daten </w:t>
      </w:r>
      <w:r w:rsidRPr="00F242D9">
        <w:t>(für Raumbuchungsdaten)</w:t>
      </w:r>
    </w:p>
    <w:p w14:paraId="40C77B32" w14:textId="77777777" w:rsidR="00F242D9" w:rsidRPr="00F242D9" w:rsidRDefault="00F242D9" w:rsidP="00F242D9">
      <w:pPr>
        <w:numPr>
          <w:ilvl w:val="0"/>
          <w:numId w:val="6"/>
        </w:numPr>
        <w:rPr>
          <w:lang w:val="en-US"/>
        </w:rPr>
      </w:pPr>
      <w:r w:rsidRPr="00F242D9">
        <w:rPr>
          <w:lang w:val="en-US"/>
        </w:rPr>
        <w:t>Machine Learning: scikit-learn, TensorFlow/</w:t>
      </w:r>
      <w:proofErr w:type="spellStart"/>
      <w:r w:rsidRPr="00F242D9">
        <w:rPr>
          <w:lang w:val="en-US"/>
        </w:rPr>
        <w:t>PyTorch</w:t>
      </w:r>
      <w:proofErr w:type="spellEnd"/>
    </w:p>
    <w:p w14:paraId="5EE6B7E9" w14:textId="6216C693" w:rsidR="00F242D9" w:rsidRPr="00F242D9" w:rsidRDefault="00F242D9" w:rsidP="00F242D9">
      <w:pPr>
        <w:numPr>
          <w:ilvl w:val="0"/>
          <w:numId w:val="6"/>
        </w:numPr>
        <w:rPr>
          <w:lang w:val="en-US"/>
        </w:rPr>
      </w:pPr>
      <w:r w:rsidRPr="00F242D9">
        <w:rPr>
          <w:lang w:val="en-US"/>
        </w:rPr>
        <w:t xml:space="preserve">Frontend: HTML, CSS, JavaScript </w:t>
      </w:r>
    </w:p>
    <w:p w14:paraId="542A5C41" w14:textId="77777777" w:rsidR="00F242D9" w:rsidRPr="00F242D9" w:rsidRDefault="00F242D9" w:rsidP="00F242D9">
      <w:r w:rsidRPr="00F242D9">
        <w:rPr>
          <w:b/>
          <w:bCs/>
        </w:rPr>
        <w:t>3.2 Datenquellen</w:t>
      </w:r>
    </w:p>
    <w:p w14:paraId="7822180E" w14:textId="77777777" w:rsidR="00F242D9" w:rsidRPr="00F242D9" w:rsidRDefault="00F242D9" w:rsidP="00F242D9">
      <w:pPr>
        <w:numPr>
          <w:ilvl w:val="0"/>
          <w:numId w:val="7"/>
        </w:numPr>
      </w:pPr>
      <w:r w:rsidRPr="00F242D9">
        <w:t xml:space="preserve">Anonymisierte </w:t>
      </w:r>
      <w:proofErr w:type="spellStart"/>
      <w:r w:rsidRPr="00F242D9">
        <w:t>OpTisch</w:t>
      </w:r>
      <w:proofErr w:type="spellEnd"/>
      <w:r w:rsidRPr="00F242D9">
        <w:t>-Daten zur Raumbuchung</w:t>
      </w:r>
    </w:p>
    <w:p w14:paraId="4F01C73F" w14:textId="77777777" w:rsidR="00F242D9" w:rsidRPr="00F242D9" w:rsidRDefault="00F242D9" w:rsidP="00F242D9">
      <w:pPr>
        <w:numPr>
          <w:ilvl w:val="0"/>
          <w:numId w:val="7"/>
        </w:numPr>
      </w:pPr>
      <w:r w:rsidRPr="00F242D9">
        <w:t>Manuelle Eingabe durch Nutzer für Testfälle</w:t>
      </w:r>
    </w:p>
    <w:p w14:paraId="1245A6F6" w14:textId="77777777" w:rsidR="00F242D9" w:rsidRPr="00F242D9" w:rsidRDefault="00F242D9" w:rsidP="00F242D9">
      <w:r w:rsidRPr="00F242D9">
        <w:rPr>
          <w:b/>
          <w:bCs/>
        </w:rPr>
        <w:t>3.3 Schnittstellen</w:t>
      </w:r>
    </w:p>
    <w:p w14:paraId="1522F480" w14:textId="7815807E" w:rsidR="00F242D9" w:rsidRPr="00F242D9" w:rsidRDefault="00F242D9" w:rsidP="00F242D9">
      <w:pPr>
        <w:numPr>
          <w:ilvl w:val="0"/>
          <w:numId w:val="8"/>
        </w:numPr>
      </w:pPr>
      <w:r w:rsidRPr="00F242D9">
        <w:t>REST API für Chatbot-Zugriff</w:t>
      </w:r>
      <w:r w:rsidR="00EA29C5">
        <w:t xml:space="preserve"> </w:t>
      </w:r>
      <w:proofErr w:type="spellStart"/>
      <w:r w:rsidR="00EA29C5">
        <w:t>vlt</w:t>
      </w:r>
      <w:proofErr w:type="spellEnd"/>
    </w:p>
    <w:p w14:paraId="790A90C3" w14:textId="77777777" w:rsidR="00F242D9" w:rsidRPr="00F242D9" w:rsidRDefault="00F242D9" w:rsidP="00F242D9">
      <w:pPr>
        <w:numPr>
          <w:ilvl w:val="0"/>
          <w:numId w:val="8"/>
        </w:numPr>
      </w:pPr>
      <w:r w:rsidRPr="00F242D9">
        <w:t>API für Prognoseabfragen</w:t>
      </w:r>
    </w:p>
    <w:p w14:paraId="256086DF" w14:textId="77777777" w:rsidR="00F242D9" w:rsidRPr="00F242D9" w:rsidRDefault="00000000" w:rsidP="00F242D9">
      <w:r>
        <w:pict w14:anchorId="2BA23331">
          <v:rect id="_x0000_i1028" style="width:0;height:1.5pt" o:hralign="center" o:hrstd="t" o:hr="t" fillcolor="#a0a0a0" stroked="f"/>
        </w:pict>
      </w:r>
    </w:p>
    <w:p w14:paraId="0322E093" w14:textId="77777777" w:rsidR="00F242D9" w:rsidRPr="00F242D9" w:rsidRDefault="00F242D9" w:rsidP="00F242D9">
      <w:r w:rsidRPr="00F242D9">
        <w:rPr>
          <w:b/>
          <w:bCs/>
        </w:rPr>
        <w:t>4. Projektphasen und Meilensteine</w:t>
      </w:r>
    </w:p>
    <w:p w14:paraId="6C0E066C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1: IST-Analyse</w:t>
      </w:r>
      <w:r w:rsidRPr="00F242D9">
        <w:t xml:space="preserve"> (Analyse der aktuellen Daten und Anforderungen)</w:t>
      </w:r>
    </w:p>
    <w:p w14:paraId="71193EB7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2: Planung</w:t>
      </w:r>
      <w:r w:rsidRPr="00F242D9">
        <w:t xml:space="preserve"> (Grobkonzept, Infrastruktur, Technologie-Stack)</w:t>
      </w:r>
    </w:p>
    <w:p w14:paraId="7087EF62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3: Prototypenentwicklung</w:t>
      </w:r>
      <w:r w:rsidRPr="00F242D9">
        <w:t xml:space="preserve"> (Erstellung des Prognosemodells, erste Chatbot-Version)</w:t>
      </w:r>
    </w:p>
    <w:p w14:paraId="29F77B03" w14:textId="77777777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4: Validierung und Tests</w:t>
      </w:r>
      <w:r w:rsidRPr="00F242D9">
        <w:t xml:space="preserve"> (Qualitätssicherung, Benutzerakzeptanztests)</w:t>
      </w:r>
    </w:p>
    <w:p w14:paraId="1636F809" w14:textId="2063047A" w:rsidR="00F242D9" w:rsidRPr="00F242D9" w:rsidRDefault="00F242D9" w:rsidP="00F242D9">
      <w:pPr>
        <w:numPr>
          <w:ilvl w:val="0"/>
          <w:numId w:val="9"/>
        </w:numPr>
      </w:pPr>
      <w:r w:rsidRPr="00F242D9">
        <w:rPr>
          <w:b/>
          <w:bCs/>
        </w:rPr>
        <w:t>Phase 5: Abschlusspräsentation</w:t>
      </w:r>
      <w:r w:rsidRPr="00F242D9">
        <w:t xml:space="preserve"> (Demo des Systems </w:t>
      </w:r>
      <w:r>
        <w:t>mit</w:t>
      </w:r>
      <w:r w:rsidRPr="00F242D9">
        <w:t xml:space="preserve"> </w:t>
      </w:r>
      <w:proofErr w:type="spellStart"/>
      <w:r w:rsidRPr="00F242D9">
        <w:t>OptWare</w:t>
      </w:r>
      <w:proofErr w:type="spellEnd"/>
      <w:r w:rsidRPr="00F242D9">
        <w:t>)</w:t>
      </w:r>
    </w:p>
    <w:p w14:paraId="55D631DB" w14:textId="77777777" w:rsidR="00F242D9" w:rsidRPr="00F242D9" w:rsidRDefault="00000000" w:rsidP="00F242D9">
      <w:r>
        <w:pict w14:anchorId="0892B965">
          <v:rect id="_x0000_i1029" style="width:0;height:1.5pt" o:hralign="center" o:hrstd="t" o:hr="t" fillcolor="#a0a0a0" stroked="f"/>
        </w:pict>
      </w:r>
    </w:p>
    <w:p w14:paraId="15438E6E" w14:textId="77777777" w:rsidR="00F242D9" w:rsidRPr="00F242D9" w:rsidRDefault="00F242D9" w:rsidP="00F242D9">
      <w:r w:rsidRPr="00F242D9">
        <w:rPr>
          <w:b/>
          <w:bCs/>
        </w:rPr>
        <w:t>5. Verantwortlichkeiten</w:t>
      </w:r>
    </w:p>
    <w:p w14:paraId="5BBBCCB4" w14:textId="77777777" w:rsidR="00F242D9" w:rsidRPr="00F242D9" w:rsidRDefault="00F242D9" w:rsidP="00F242D9">
      <w:pPr>
        <w:numPr>
          <w:ilvl w:val="0"/>
          <w:numId w:val="10"/>
        </w:numPr>
      </w:pPr>
      <w:r w:rsidRPr="00F242D9">
        <w:t xml:space="preserve">Entwicklungsteam: Code-Entwicklung, </w:t>
      </w:r>
      <w:proofErr w:type="spellStart"/>
      <w:r w:rsidRPr="00F242D9">
        <w:t>Prototyping</w:t>
      </w:r>
      <w:proofErr w:type="spellEnd"/>
      <w:r w:rsidRPr="00F242D9">
        <w:t xml:space="preserve">, </w:t>
      </w:r>
      <w:proofErr w:type="spellStart"/>
      <w:r w:rsidRPr="00F242D9">
        <w:t>Testing</w:t>
      </w:r>
      <w:proofErr w:type="spellEnd"/>
    </w:p>
    <w:p w14:paraId="4EA8FED0" w14:textId="77777777" w:rsidR="00F242D9" w:rsidRPr="00F242D9" w:rsidRDefault="00F242D9" w:rsidP="00F242D9">
      <w:pPr>
        <w:numPr>
          <w:ilvl w:val="0"/>
          <w:numId w:val="10"/>
        </w:numPr>
      </w:pPr>
      <w:proofErr w:type="spellStart"/>
      <w:r w:rsidRPr="00F242D9">
        <w:t>OptWare</w:t>
      </w:r>
      <w:proofErr w:type="spellEnd"/>
      <w:r w:rsidRPr="00F242D9">
        <w:t>: Datenbereitstellung, Feedback zur Anwendung</w:t>
      </w:r>
    </w:p>
    <w:p w14:paraId="44446135" w14:textId="77777777" w:rsidR="00F242D9" w:rsidRPr="00F242D9" w:rsidRDefault="00000000" w:rsidP="00F242D9">
      <w:r>
        <w:pict w14:anchorId="7FDEFBF4">
          <v:rect id="_x0000_i1030" style="width:0;height:1.5pt" o:hralign="center" o:hrstd="t" o:hr="t" fillcolor="#a0a0a0" stroked="f"/>
        </w:pict>
      </w:r>
    </w:p>
    <w:p w14:paraId="0E51FA76" w14:textId="77777777" w:rsidR="00F242D9" w:rsidRPr="00F242D9" w:rsidRDefault="00F242D9" w:rsidP="00F242D9">
      <w:r w:rsidRPr="00F242D9">
        <w:rPr>
          <w:b/>
          <w:bCs/>
        </w:rPr>
        <w:t>6. Risiken und Herausforderungen</w:t>
      </w:r>
    </w:p>
    <w:p w14:paraId="7A0229ED" w14:textId="77777777" w:rsidR="00F242D9" w:rsidRPr="00F242D9" w:rsidRDefault="00F242D9" w:rsidP="00F242D9">
      <w:pPr>
        <w:numPr>
          <w:ilvl w:val="0"/>
          <w:numId w:val="11"/>
        </w:numPr>
      </w:pPr>
      <w:r w:rsidRPr="00F242D9">
        <w:lastRenderedPageBreak/>
        <w:t>Datenqualität: Lücken oder Ungenauigkeiten in den Buchungsdaten</w:t>
      </w:r>
    </w:p>
    <w:p w14:paraId="400F579E" w14:textId="77777777" w:rsidR="00F242D9" w:rsidRPr="00F242D9" w:rsidRDefault="00F242D9" w:rsidP="00F242D9">
      <w:pPr>
        <w:numPr>
          <w:ilvl w:val="0"/>
          <w:numId w:val="11"/>
        </w:numPr>
      </w:pPr>
      <w:r w:rsidRPr="00F242D9">
        <w:t>Sprachmodellanpassung: Optimierung für spezifische Anfragen</w:t>
      </w:r>
    </w:p>
    <w:p w14:paraId="27A11F3E" w14:textId="77777777" w:rsidR="00F242D9" w:rsidRPr="00F242D9" w:rsidRDefault="00F242D9" w:rsidP="00F242D9">
      <w:pPr>
        <w:numPr>
          <w:ilvl w:val="0"/>
          <w:numId w:val="11"/>
        </w:numPr>
      </w:pPr>
      <w:r w:rsidRPr="00F242D9">
        <w:t>Benutzerakzeptanz: Sicherstellen, dass das System verständlich und nützlich ist</w:t>
      </w:r>
    </w:p>
    <w:p w14:paraId="0EEB999F" w14:textId="15BC301E" w:rsidR="00F242D9" w:rsidRDefault="00F242D9" w:rsidP="00EB066B"/>
    <w:p w14:paraId="326ED529" w14:textId="77777777" w:rsidR="00F242D9" w:rsidRDefault="00F242D9" w:rsidP="00EB066B"/>
    <w:p w14:paraId="16F024AA" w14:textId="77777777" w:rsidR="00F242D9" w:rsidRDefault="00F242D9" w:rsidP="00EB066B"/>
    <w:sectPr w:rsidR="00F242D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A77CA" w14:textId="77777777" w:rsidR="00B905C0" w:rsidRDefault="00B905C0" w:rsidP="00BB57B1">
      <w:pPr>
        <w:spacing w:after="0" w:line="240" w:lineRule="auto"/>
      </w:pPr>
      <w:r>
        <w:separator/>
      </w:r>
    </w:p>
  </w:endnote>
  <w:endnote w:type="continuationSeparator" w:id="0">
    <w:p w14:paraId="0BD50F6B" w14:textId="77777777" w:rsidR="00B905C0" w:rsidRDefault="00B905C0" w:rsidP="00B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C484F" w14:textId="77777777" w:rsidR="00B905C0" w:rsidRDefault="00B905C0" w:rsidP="00BB57B1">
      <w:pPr>
        <w:spacing w:after="0" w:line="240" w:lineRule="auto"/>
      </w:pPr>
      <w:r>
        <w:separator/>
      </w:r>
    </w:p>
  </w:footnote>
  <w:footnote w:type="continuationSeparator" w:id="0">
    <w:p w14:paraId="0B166E09" w14:textId="77777777" w:rsidR="00B905C0" w:rsidRDefault="00B905C0" w:rsidP="00BB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04F09" w14:textId="7CAF0AF7" w:rsidR="00BB57B1" w:rsidRDefault="00BB57B1">
    <w:pPr>
      <w:pStyle w:val="Kopfzeile"/>
    </w:pPr>
    <w:proofErr w:type="spellStart"/>
    <w:r>
      <w:t>KI_Projekt</w:t>
    </w:r>
    <w:proofErr w:type="spellEnd"/>
    <w:r>
      <w:t xml:space="preserve"> </w:t>
    </w:r>
    <w:r>
      <w:tab/>
      <w:t>KI6</w:t>
    </w:r>
    <w:r>
      <w:tab/>
      <w:t>02.04.2025</w:t>
    </w:r>
  </w:p>
  <w:p w14:paraId="7C9EEA96" w14:textId="77777777" w:rsidR="00BB57B1" w:rsidRDefault="00BB57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17E"/>
    <w:multiLevelType w:val="multilevel"/>
    <w:tmpl w:val="C93E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2667"/>
    <w:multiLevelType w:val="multilevel"/>
    <w:tmpl w:val="EDC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405F1"/>
    <w:multiLevelType w:val="hybridMultilevel"/>
    <w:tmpl w:val="779CFB66"/>
    <w:lvl w:ilvl="0" w:tplc="3236B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343BF"/>
    <w:multiLevelType w:val="multilevel"/>
    <w:tmpl w:val="944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44D8C"/>
    <w:multiLevelType w:val="multilevel"/>
    <w:tmpl w:val="7AD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05F5"/>
    <w:multiLevelType w:val="multilevel"/>
    <w:tmpl w:val="66D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F7DBD"/>
    <w:multiLevelType w:val="hybridMultilevel"/>
    <w:tmpl w:val="3A0A23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0298C"/>
    <w:multiLevelType w:val="hybridMultilevel"/>
    <w:tmpl w:val="B23C1386"/>
    <w:lvl w:ilvl="0" w:tplc="F95031E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620EAA"/>
    <w:multiLevelType w:val="multilevel"/>
    <w:tmpl w:val="A01A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41550"/>
    <w:multiLevelType w:val="multilevel"/>
    <w:tmpl w:val="92A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44295"/>
    <w:multiLevelType w:val="multilevel"/>
    <w:tmpl w:val="1BC0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54528">
    <w:abstractNumId w:val="6"/>
  </w:num>
  <w:num w:numId="2" w16cid:durableId="630213523">
    <w:abstractNumId w:val="2"/>
  </w:num>
  <w:num w:numId="3" w16cid:durableId="1105539454">
    <w:abstractNumId w:val="7"/>
  </w:num>
  <w:num w:numId="4" w16cid:durableId="382601787">
    <w:abstractNumId w:val="8"/>
  </w:num>
  <w:num w:numId="5" w16cid:durableId="1648626688">
    <w:abstractNumId w:val="4"/>
  </w:num>
  <w:num w:numId="6" w16cid:durableId="1009792923">
    <w:abstractNumId w:val="0"/>
  </w:num>
  <w:num w:numId="7" w16cid:durableId="1052921364">
    <w:abstractNumId w:val="9"/>
  </w:num>
  <w:num w:numId="8" w16cid:durableId="1436294272">
    <w:abstractNumId w:val="5"/>
  </w:num>
  <w:num w:numId="9" w16cid:durableId="683362418">
    <w:abstractNumId w:val="1"/>
  </w:num>
  <w:num w:numId="10" w16cid:durableId="997271968">
    <w:abstractNumId w:val="10"/>
  </w:num>
  <w:num w:numId="11" w16cid:durableId="60897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B1"/>
    <w:rsid w:val="00031D53"/>
    <w:rsid w:val="00053D49"/>
    <w:rsid w:val="001B068A"/>
    <w:rsid w:val="005C040F"/>
    <w:rsid w:val="00A86BB0"/>
    <w:rsid w:val="00B11E95"/>
    <w:rsid w:val="00B905C0"/>
    <w:rsid w:val="00B94D46"/>
    <w:rsid w:val="00BB57B1"/>
    <w:rsid w:val="00BB5FB1"/>
    <w:rsid w:val="00D6448A"/>
    <w:rsid w:val="00EA29C5"/>
    <w:rsid w:val="00EB066B"/>
    <w:rsid w:val="00ED0793"/>
    <w:rsid w:val="00F2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AF86D"/>
  <w15:chartTrackingRefBased/>
  <w15:docId w15:val="{6ABF3EBF-FDCD-41D5-B74F-6599251C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57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57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57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57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57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57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57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57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57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57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57B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B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57B1"/>
  </w:style>
  <w:style w:type="paragraph" w:styleId="Fuzeile">
    <w:name w:val="footer"/>
    <w:basedOn w:val="Standard"/>
    <w:link w:val="FuzeileZchn"/>
    <w:uiPriority w:val="99"/>
    <w:unhideWhenUsed/>
    <w:rsid w:val="00BB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Gaillinger</dc:creator>
  <cp:keywords/>
  <dc:description/>
  <cp:lastModifiedBy>Thomas Gaillinger</cp:lastModifiedBy>
  <cp:revision>2</cp:revision>
  <dcterms:created xsi:type="dcterms:W3CDTF">2025-04-01T12:31:00Z</dcterms:created>
  <dcterms:modified xsi:type="dcterms:W3CDTF">2025-04-02T08:48:00Z</dcterms:modified>
</cp:coreProperties>
</file>