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97" w:rsidRPr="00986B97" w:rsidRDefault="00986B97" w:rsidP="00986B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B2E33"/>
        <w:spacing w:after="0" w:line="240" w:lineRule="auto"/>
        <w:outlineLvl w:val="3"/>
        <w:rPr>
          <w:rFonts w:ascii="Segoe UI Emoji" w:eastAsia="Times New Roman" w:hAnsi="Segoe UI Emoji" w:cs="Times New Roman"/>
          <w:b/>
          <w:bCs/>
          <w:color w:val="F0F3F5"/>
          <w:sz w:val="24"/>
          <w:szCs w:val="24"/>
          <w:lang w:eastAsia="en-ZA"/>
        </w:rPr>
      </w:pPr>
      <w:r w:rsidRPr="00986B97">
        <w:rPr>
          <w:rFonts w:ascii="Segoe UI Emoji" w:eastAsia="Times New Roman" w:hAnsi="Segoe UI Emoji" w:cs="Times New Roman"/>
          <w:b/>
          <w:bCs/>
          <w:color w:val="F0F3F5"/>
          <w:sz w:val="24"/>
          <w:szCs w:val="24"/>
          <w:lang w:eastAsia="en-ZA"/>
        </w:rPr>
        <w:t xml:space="preserve">Project #9: Cloud DevOps - Deploy an App with AWS </w:t>
      </w:r>
      <w:proofErr w:type="spellStart"/>
      <w:r w:rsidRPr="00986B97">
        <w:rPr>
          <w:rFonts w:ascii="Segoe UI Emoji" w:eastAsia="Times New Roman" w:hAnsi="Segoe UI Emoji" w:cs="Times New Roman"/>
          <w:b/>
          <w:bCs/>
          <w:color w:val="F0F3F5"/>
          <w:sz w:val="24"/>
          <w:szCs w:val="24"/>
          <w:lang w:eastAsia="en-ZA"/>
        </w:rPr>
        <w:t>CodeDeploy</w:t>
      </w:r>
      <w:proofErr w:type="spellEnd"/>
    </w:p>
    <w:p w:rsidR="00805799" w:rsidRDefault="00805799"/>
    <w:p w:rsidR="00986B97" w:rsidRDefault="00986B97">
      <w:r>
        <w:rPr>
          <w:noProof/>
          <w:lang w:eastAsia="en-ZA"/>
        </w:rPr>
        <w:drawing>
          <wp:inline distT="0" distB="0" distL="0" distR="0" wp14:anchorId="646F40B3" wp14:editId="50F682A5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97" w:rsidRPr="00986B97" w:rsidRDefault="00986B97" w:rsidP="00986B97">
      <w:pPr>
        <w:pBdr>
          <w:top w:val="single" w:sz="2" w:space="0" w:color="EAECF0"/>
          <w:left w:val="single" w:sz="2" w:space="0" w:color="EAECF0"/>
          <w:bottom w:val="single" w:sz="2" w:space="0" w:color="EAECF0"/>
          <w:right w:val="single" w:sz="2" w:space="0" w:color="EAECF0"/>
        </w:pBdr>
        <w:spacing w:after="0" w:line="240" w:lineRule="auto"/>
        <w:rPr>
          <w:rFonts w:ascii="Arial" w:eastAsia="Times New Roman" w:hAnsi="Arial" w:cs="Arial"/>
          <w:color w:val="344054"/>
          <w:sz w:val="24"/>
          <w:szCs w:val="24"/>
          <w:lang w:eastAsia="en-ZA"/>
        </w:rPr>
      </w:pPr>
      <w:r w:rsidRPr="00986B97">
        <w:rPr>
          <w:rFonts w:ascii="Arial" w:eastAsia="Times New Roman" w:hAnsi="Arial" w:cs="Arial"/>
          <w:b/>
          <w:bCs/>
          <w:color w:val="344054"/>
          <w:sz w:val="24"/>
          <w:szCs w:val="24"/>
          <w:bdr w:val="single" w:sz="2" w:space="0" w:color="EAECF0" w:frame="1"/>
          <w:lang w:eastAsia="en-ZA"/>
        </w:rPr>
        <w:t>Let's get ready to:</w:t>
      </w:r>
    </w:p>
    <w:p w:rsidR="00986B97" w:rsidRPr="00986B97" w:rsidRDefault="00986B97" w:rsidP="00986B9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Create an </w:t>
      </w:r>
      <w:r w:rsidRPr="00986B9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EC2 instance</w:t>
      </w:r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 and </w:t>
      </w:r>
      <w:r w:rsidRPr="00986B9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VPC</w:t>
      </w:r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 with AWS </w:t>
      </w:r>
      <w:proofErr w:type="spellStart"/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CloudFormation</w:t>
      </w:r>
      <w:proofErr w:type="spellEnd"/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.</w:t>
      </w:r>
    </w:p>
    <w:p w:rsidR="00986B97" w:rsidRPr="00986B97" w:rsidRDefault="00986B97" w:rsidP="00986B9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Create </w:t>
      </w:r>
      <w:r w:rsidRPr="00986B9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deployment scripts</w:t>
      </w:r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 in your project to automate deployment commands.</w:t>
      </w:r>
    </w:p>
    <w:p w:rsidR="00986B97" w:rsidRPr="00986B97" w:rsidRDefault="00986B97" w:rsidP="00986B9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Direct </w:t>
      </w:r>
      <w:proofErr w:type="spellStart"/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CodeDeploy</w:t>
      </w:r>
      <w:proofErr w:type="spellEnd"/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 xml:space="preserve"> with a new </w:t>
      </w:r>
      <w:proofErr w:type="spellStart"/>
      <w:r w:rsidRPr="00986B9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appspec.yml</w:t>
      </w:r>
      <w:proofErr w:type="spellEnd"/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 file.</w:t>
      </w:r>
    </w:p>
    <w:p w:rsidR="00986B97" w:rsidRPr="00986B97" w:rsidRDefault="00986B97" w:rsidP="00986B97">
      <w:pPr>
        <w:numPr>
          <w:ilvl w:val="0"/>
          <w:numId w:val="1"/>
        </w:numPr>
        <w:pBdr>
          <w:top w:val="single" w:sz="2" w:space="3" w:color="EAECF0"/>
          <w:left w:val="single" w:sz="2" w:space="0" w:color="EAECF0"/>
          <w:bottom w:val="single" w:sz="2" w:space="3" w:color="EAECF0"/>
          <w:right w:val="single" w:sz="2" w:space="0" w:color="EAECF0"/>
        </w:pBd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344054"/>
          <w:sz w:val="27"/>
          <w:szCs w:val="27"/>
          <w:lang w:eastAsia="en-ZA"/>
        </w:rPr>
      </w:pPr>
      <w:r w:rsidRPr="00986B97">
        <w:rPr>
          <w:rFonts w:ascii="Arial" w:eastAsia="Times New Roman" w:hAnsi="Arial" w:cs="Arial"/>
          <w:color w:val="344054"/>
          <w:sz w:val="27"/>
          <w:szCs w:val="27"/>
          <w:lang w:eastAsia="en-ZA"/>
        </w:rPr>
        <w:t>Build and deploy your </w:t>
      </w:r>
      <w:proofErr w:type="spellStart"/>
      <w:r w:rsidRPr="00986B9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>CodeDeploy</w:t>
      </w:r>
      <w:proofErr w:type="spellEnd"/>
      <w:r w:rsidRPr="00986B97">
        <w:rPr>
          <w:rFonts w:ascii="Arial" w:eastAsia="Times New Roman" w:hAnsi="Arial" w:cs="Arial"/>
          <w:b/>
          <w:bCs/>
          <w:color w:val="344054"/>
          <w:sz w:val="27"/>
          <w:szCs w:val="27"/>
          <w:bdr w:val="single" w:sz="2" w:space="0" w:color="EAECF0" w:frame="1"/>
          <w:lang w:eastAsia="en-ZA"/>
        </w:rPr>
        <w:t xml:space="preserve"> application!</w:t>
      </w:r>
    </w:p>
    <w:p w:rsidR="00986B97" w:rsidRDefault="00986B97">
      <w:r>
        <w:rPr>
          <w:noProof/>
          <w:lang w:eastAsia="en-ZA"/>
        </w:rPr>
        <w:lastRenderedPageBreak/>
        <w:drawing>
          <wp:inline distT="0" distB="0" distL="0" distR="0" wp14:anchorId="0C32305D" wp14:editId="74C5632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A7E74"/>
    <w:multiLevelType w:val="multilevel"/>
    <w:tmpl w:val="0358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97"/>
    <w:rsid w:val="00786256"/>
    <w:rsid w:val="00805799"/>
    <w:rsid w:val="009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E5568-C8F2-4B2E-920B-63932611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6B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6B97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8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86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2024-09-06T08:49:00Z</dcterms:created>
  <dcterms:modified xsi:type="dcterms:W3CDTF">2024-09-06T16:18:00Z</dcterms:modified>
</cp:coreProperties>
</file>