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EACF" w14:textId="77777777" w:rsidR="00A06343" w:rsidRDefault="00000000">
      <w:pPr>
        <w:pStyle w:val="1"/>
      </w:pPr>
      <w:r>
        <w:rPr>
          <w:color w:val="000000"/>
        </w:rPr>
        <w:t>litemall 项目前端代码分析报告</w:t>
      </w:r>
    </w:p>
    <w:p w14:paraId="3DE24D87" w14:textId="6B769C23" w:rsidR="00A06343" w:rsidRPr="001372E9" w:rsidRDefault="00000000" w:rsidP="001372E9">
      <w:pPr>
        <w:spacing w:line="360" w:lineRule="exact"/>
        <w:rPr>
          <w:rFonts w:ascii="宋体" w:eastAsia="宋体" w:hAnsi="宋体" w:hint="eastAsia"/>
        </w:rPr>
      </w:pPr>
      <w:r w:rsidRPr="001372E9">
        <w:rPr>
          <w:rFonts w:ascii="宋体" w:eastAsia="宋体" w:hAnsi="宋体"/>
          <w:color w:val="000000"/>
        </w:rPr>
        <w:t xml:space="preserve">本报告围绕 </w:t>
      </w:r>
      <w:r w:rsidRPr="001372E9">
        <w:rPr>
          <w:rFonts w:ascii="宋体" w:eastAsia="宋体" w:hAnsi="宋体" w:cs="Courier New"/>
          <w:color w:val="333333"/>
        </w:rPr>
        <w:t>litemall</w:t>
      </w:r>
      <w:r w:rsidRPr="001372E9">
        <w:rPr>
          <w:rFonts w:ascii="宋体" w:eastAsia="宋体" w:hAnsi="宋体"/>
          <w:color w:val="000000"/>
        </w:rPr>
        <w:t xml:space="preserve"> 项目的两个核心场景：</w:t>
      </w:r>
      <w:r w:rsidRPr="001372E9">
        <w:rPr>
          <w:rFonts w:ascii="宋体" w:eastAsia="宋体" w:hAnsi="宋体"/>
          <w:b/>
          <w:bCs/>
          <w:color w:val="000000"/>
        </w:rPr>
        <w:t>管理后台商品管理</w:t>
      </w:r>
      <w:r w:rsidRPr="001372E9">
        <w:rPr>
          <w:rFonts w:ascii="宋体" w:eastAsia="宋体" w:hAnsi="宋体"/>
          <w:color w:val="000000"/>
        </w:rPr>
        <w:t xml:space="preserve"> 与 </w:t>
      </w:r>
      <w:r w:rsidRPr="001372E9">
        <w:rPr>
          <w:rFonts w:ascii="宋体" w:eastAsia="宋体" w:hAnsi="宋体"/>
          <w:b/>
          <w:bCs/>
          <w:color w:val="000000"/>
        </w:rPr>
        <w:t>客户端商品预览</w:t>
      </w:r>
      <w:r w:rsidRPr="001372E9">
        <w:rPr>
          <w:rFonts w:ascii="宋体" w:eastAsia="宋体" w:hAnsi="宋体"/>
          <w:color w:val="000000"/>
        </w:rPr>
        <w:t>。目标是</w:t>
      </w:r>
      <w:r w:rsidR="001372E9">
        <w:rPr>
          <w:rFonts w:ascii="宋体" w:eastAsia="宋体" w:hAnsi="宋体" w:hint="eastAsia"/>
          <w:color w:val="000000"/>
        </w:rPr>
        <w:t>对于前端</w:t>
      </w:r>
      <w:r w:rsidR="001372E9">
        <w:rPr>
          <w:rFonts w:ascii="宋体" w:eastAsia="宋体" w:hAnsi="宋体" w:cs="Courier New" w:hint="eastAsia"/>
          <w:color w:val="333333"/>
        </w:rPr>
        <w:t>关系的检查</w:t>
      </w:r>
      <w:r w:rsidRPr="001372E9">
        <w:rPr>
          <w:rFonts w:ascii="宋体" w:eastAsia="宋体" w:hAnsi="宋体"/>
          <w:color w:val="000000"/>
        </w:rPr>
        <w:t>对应关系，并从页面结构、数据存储、接口映射及关键注释四方面给出改进建议。</w:t>
      </w:r>
    </w:p>
    <w:p w14:paraId="2DC51B12" w14:textId="77777777" w:rsidR="00A06343" w:rsidRPr="001372E9" w:rsidRDefault="00000000">
      <w:pPr>
        <w:pStyle w:val="2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t>第一部分：管理后台（litemall-admin）——商品管理</w:t>
      </w:r>
    </w:p>
    <w:p w14:paraId="7DAC5202" w14:textId="7CA62CBC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/>
          <w:color w:val="000000"/>
        </w:rPr>
        <w:t xml:space="preserve">管理后台前端位于 </w:t>
      </w:r>
      <w:r w:rsidRPr="001372E9">
        <w:rPr>
          <w:rFonts w:ascii="宋体" w:eastAsia="宋体" w:hAnsi="宋体" w:cs="Courier New"/>
          <w:color w:val="333333"/>
        </w:rPr>
        <w:t>litemall-admin/</w:t>
      </w:r>
      <w:r w:rsidRPr="001372E9">
        <w:rPr>
          <w:rFonts w:ascii="宋体" w:eastAsia="宋体" w:hAnsi="宋体"/>
          <w:color w:val="000000"/>
        </w:rPr>
        <w:t xml:space="preserve">，基于 </w:t>
      </w:r>
      <w:r w:rsidRPr="001372E9">
        <w:rPr>
          <w:rFonts w:ascii="宋体" w:eastAsia="宋体" w:hAnsi="宋体"/>
          <w:b/>
          <w:bCs/>
          <w:color w:val="000000"/>
        </w:rPr>
        <w:t>Vue.js + Element-UI</w:t>
      </w:r>
      <w:r w:rsidRPr="001372E9">
        <w:rPr>
          <w:rFonts w:ascii="宋体" w:eastAsia="宋体" w:hAnsi="宋体"/>
          <w:color w:val="000000"/>
        </w:rPr>
        <w:t xml:space="preserve"> 构建。商品模块的路由在 </w:t>
      </w:r>
      <w:r w:rsidRPr="001372E9">
        <w:rPr>
          <w:rFonts w:ascii="宋体" w:eastAsia="宋体" w:hAnsi="宋体" w:cs="Courier New"/>
          <w:color w:val="333333"/>
        </w:rPr>
        <w:t>litemall-admin/src/router/index.js</w:t>
      </w:r>
      <w:r w:rsidRPr="001372E9">
        <w:rPr>
          <w:rFonts w:ascii="宋体" w:eastAsia="宋体" w:hAnsi="宋体"/>
          <w:color w:val="000000"/>
        </w:rPr>
        <w:t>中定义，</w:t>
      </w:r>
      <w:r w:rsidRPr="001372E9">
        <w:rPr>
          <w:rFonts w:ascii="宋体" w:eastAsia="宋体" w:hAnsi="宋体" w:cs="Courier New"/>
          <w:color w:val="333333"/>
        </w:rPr>
        <w:t>/goods</w:t>
      </w:r>
      <w:r w:rsidRPr="001372E9">
        <w:rPr>
          <w:rFonts w:ascii="宋体" w:eastAsia="宋体" w:hAnsi="宋体"/>
          <w:color w:val="000000"/>
        </w:rPr>
        <w:t xml:space="preserve"> 菜单下包含 </w:t>
      </w:r>
      <w:r w:rsidRPr="001372E9">
        <w:rPr>
          <w:rFonts w:ascii="宋体" w:eastAsia="宋体" w:hAnsi="宋体" w:cs="Courier New"/>
          <w:color w:val="333333"/>
        </w:rPr>
        <w:t>list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create</w:t>
      </w:r>
      <w:r w:rsidRPr="001372E9">
        <w:rPr>
          <w:rFonts w:ascii="宋体" w:eastAsia="宋体" w:hAnsi="宋体"/>
          <w:color w:val="000000"/>
        </w:rPr>
        <w:t xml:space="preserve">、隐藏的 </w:t>
      </w:r>
      <w:r w:rsidRPr="001372E9">
        <w:rPr>
          <w:rFonts w:ascii="宋体" w:eastAsia="宋体" w:hAnsi="宋体" w:cs="Courier New"/>
          <w:color w:val="333333"/>
        </w:rPr>
        <w:t>edit</w:t>
      </w:r>
      <w:r w:rsidRPr="001372E9">
        <w:rPr>
          <w:rFonts w:ascii="宋体" w:eastAsia="宋体" w:hAnsi="宋体"/>
          <w:color w:val="000000"/>
        </w:rPr>
        <w:t xml:space="preserve"> 以及评论等子路由。所有商品接口统一封装在 </w:t>
      </w:r>
      <w:r w:rsidRPr="001372E9">
        <w:rPr>
          <w:rFonts w:ascii="宋体" w:eastAsia="宋体" w:hAnsi="宋体" w:cs="Courier New"/>
          <w:color w:val="333333"/>
        </w:rPr>
        <w:t>litemall-admin/src/api/goods.js</w:t>
      </w:r>
      <w:r w:rsidRPr="001372E9">
        <w:rPr>
          <w:rFonts w:ascii="宋体" w:eastAsia="宋体" w:hAnsi="宋体"/>
          <w:color w:val="000000"/>
        </w:rPr>
        <w:t xml:space="preserve">，底层使用 </w:t>
      </w:r>
      <w:r w:rsidRPr="001372E9">
        <w:rPr>
          <w:rFonts w:ascii="宋体" w:eastAsia="宋体" w:hAnsi="宋体" w:cs="Courier New"/>
          <w:color w:val="333333"/>
        </w:rPr>
        <w:t>litemall-admin/src/utils/request.js</w:t>
      </w:r>
      <w:r w:rsidRPr="001372E9">
        <w:rPr>
          <w:rFonts w:ascii="宋体" w:eastAsia="宋体" w:hAnsi="宋体"/>
          <w:color w:val="000000"/>
        </w:rPr>
        <w:t xml:space="preserve"> 中的 Axios 实例统一拼接 </w:t>
      </w:r>
      <w:r w:rsidRPr="001372E9">
        <w:rPr>
          <w:rFonts w:ascii="宋体" w:eastAsia="宋体" w:hAnsi="宋体" w:cs="Courier New"/>
          <w:color w:val="333333"/>
        </w:rPr>
        <w:t>.env</w:t>
      </w:r>
      <w:r w:rsidRPr="001372E9">
        <w:rPr>
          <w:rFonts w:ascii="宋体" w:eastAsia="宋体" w:hAnsi="宋体"/>
          <w:color w:val="000000"/>
        </w:rPr>
        <w:t xml:space="preserve"> 的 </w:t>
      </w:r>
      <w:r w:rsidRPr="001372E9">
        <w:rPr>
          <w:rFonts w:ascii="宋体" w:eastAsia="宋体" w:hAnsi="宋体" w:cs="Courier New"/>
          <w:color w:val="333333"/>
        </w:rPr>
        <w:t>VUE_APP_BASE_API=/admin</w:t>
      </w:r>
      <w:r w:rsidRPr="001372E9">
        <w:rPr>
          <w:rFonts w:ascii="宋体" w:eastAsia="宋体" w:hAnsi="宋体"/>
          <w:color w:val="000000"/>
        </w:rPr>
        <w:t xml:space="preserve"> 并自动附带 </w:t>
      </w:r>
      <w:r w:rsidRPr="001372E9">
        <w:rPr>
          <w:rFonts w:ascii="宋体" w:eastAsia="宋体" w:hAnsi="宋体" w:cs="Courier New"/>
          <w:color w:val="333333"/>
        </w:rPr>
        <w:t>X-Litemall-Admin-Token</w:t>
      </w:r>
      <w:r w:rsidRPr="001372E9">
        <w:rPr>
          <w:rFonts w:ascii="宋体" w:eastAsia="宋体" w:hAnsi="宋体"/>
          <w:color w:val="000000"/>
        </w:rPr>
        <w:t>。</w:t>
      </w:r>
    </w:p>
    <w:p w14:paraId="56D31A13" w14:textId="77777777" w:rsidR="00A06343" w:rsidRPr="001372E9" w:rsidRDefault="00000000">
      <w:pPr>
        <w:pStyle w:val="3"/>
        <w:rPr>
          <w:rFonts w:ascii="宋体" w:eastAsia="宋体" w:hAnsi="宋体"/>
          <w:sz w:val="24"/>
          <w:szCs w:val="24"/>
        </w:rPr>
      </w:pPr>
      <w:bookmarkStart w:id="0" w:name="OLE_LINK2"/>
      <w:r w:rsidRPr="001372E9">
        <w:rPr>
          <w:rFonts w:ascii="宋体" w:eastAsia="宋体" w:hAnsi="宋体"/>
          <w:color w:val="000000"/>
          <w:sz w:val="24"/>
          <w:szCs w:val="24"/>
        </w:rPr>
        <w:t>1. 商品列表（GET /admin/goods/list、POST /admin/goods/delete）</w:t>
      </w:r>
    </w:p>
    <w:p w14:paraId="7B9C34C6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核心文件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litemall-admin/src/views/goods/list.vue</w:t>
      </w:r>
    </w:p>
    <w:p w14:paraId="32A18305" w14:textId="77777777" w:rsidR="00A06343" w:rsidRPr="001372E9" w:rsidRDefault="00000000">
      <w:pPr>
        <w:pStyle w:val="4"/>
        <w:spacing w:before="240"/>
        <w:rPr>
          <w:rFonts w:ascii="宋体" w:eastAsia="宋体" w:hAnsi="宋体"/>
          <w:i w:val="0"/>
          <w:iCs w:val="0"/>
        </w:rPr>
      </w:pPr>
      <w:r w:rsidRPr="001372E9">
        <w:rPr>
          <w:rFonts w:ascii="宋体" w:eastAsia="宋体" w:hAnsi="宋体"/>
          <w:b/>
          <w:bCs/>
          <w:i w:val="0"/>
          <w:iCs w:val="0"/>
          <w:color w:val="000000"/>
        </w:rPr>
        <w:t>1.1 页面组成结构</w:t>
      </w:r>
    </w:p>
    <w:p w14:paraId="792C30A7" w14:textId="77777777" w:rsidR="00A06343" w:rsidRPr="001372E9" w:rsidRDefault="00000000">
      <w:pPr>
        <w:ind w:left="720" w:hanging="360"/>
        <w:rPr>
          <w:rFonts w:ascii="宋体" w:eastAsia="宋体" w:hAnsi="宋体" w:hint="eastAsia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/>
          <w:b/>
          <w:bCs/>
          <w:color w:val="000000"/>
        </w:rPr>
        <w:t>筛选/操作区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litemall-admin/src/views/goods/list.vue:5-12</w:t>
      </w:r>
      <w:r w:rsidRPr="001372E9">
        <w:rPr>
          <w:rFonts w:ascii="宋体" w:eastAsia="宋体" w:hAnsi="宋体"/>
          <w:color w:val="000000"/>
        </w:rPr>
        <w:t>）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三个 </w:t>
      </w:r>
      <w:r w:rsidRPr="001372E9">
        <w:rPr>
          <w:rFonts w:ascii="宋体" w:eastAsia="宋体" w:hAnsi="宋体" w:cs="Courier New"/>
          <w:color w:val="333333"/>
        </w:rPr>
        <w:t>el-input</w:t>
      </w:r>
      <w:r w:rsidRPr="001372E9">
        <w:rPr>
          <w:rFonts w:ascii="宋体" w:eastAsia="宋体" w:hAnsi="宋体"/>
          <w:color w:val="000000"/>
        </w:rPr>
        <w:t>（商品 ID、编号、名称）和四个按钮（搜索、新建、导出、批量删除）组成，满足多维筛选与快捷操作。</w:t>
      </w:r>
    </w:p>
    <w:bookmarkEnd w:id="0"/>
    <w:p w14:paraId="2F536EB4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2. </w:t>
      </w:r>
      <w:r w:rsidRPr="001372E9">
        <w:rPr>
          <w:rFonts w:ascii="宋体" w:eastAsia="宋体" w:hAnsi="宋体"/>
          <w:b/>
          <w:bCs/>
          <w:color w:val="000000"/>
        </w:rPr>
        <w:t>结果表格区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litemall-admin/src/views/goods/list.vue:16-118</w:t>
      </w:r>
      <w:r w:rsidRPr="001372E9">
        <w:rPr>
          <w:rFonts w:ascii="宋体" w:eastAsia="宋体" w:hAnsi="宋体"/>
          <w:color w:val="000000"/>
        </w:rPr>
        <w:t xml:space="preserve">） </w:t>
      </w:r>
    </w:p>
    <w:p w14:paraId="2ECAC8C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el-table-column type="expand"</w:t>
      </w:r>
      <w:r w:rsidRPr="001372E9">
        <w:rPr>
          <w:rFonts w:ascii="宋体" w:eastAsia="宋体" w:hAnsi="宋体"/>
          <w:color w:val="000000"/>
        </w:rPr>
        <w:t xml:space="preserve"> 展示商品编号、关键字、单位等扩展信息。</w:t>
      </w:r>
    </w:p>
    <w:p w14:paraId="34856EE2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缩略图、分享图列通过 </w:t>
      </w:r>
      <w:r w:rsidRPr="001372E9">
        <w:rPr>
          <w:rFonts w:ascii="宋体" w:eastAsia="宋体" w:hAnsi="宋体" w:cs="Courier New"/>
          <w:color w:val="333333"/>
        </w:rPr>
        <w:t>slot-scope</w:t>
      </w:r>
      <w:r w:rsidRPr="001372E9">
        <w:rPr>
          <w:rFonts w:ascii="宋体" w:eastAsia="宋体" w:hAnsi="宋体"/>
          <w:color w:val="000000"/>
        </w:rPr>
        <w:t xml:space="preserve"> 渲染，使用 </w:t>
      </w:r>
      <w:r w:rsidRPr="001372E9">
        <w:rPr>
          <w:rFonts w:ascii="宋体" w:eastAsia="宋体" w:hAnsi="宋体" w:cs="Courier New"/>
          <w:color w:val="333333"/>
        </w:rPr>
        <w:t>thumbnail()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toPreview()</w:t>
      </w:r>
      <w:r w:rsidRPr="001372E9">
        <w:rPr>
          <w:rFonts w:ascii="宋体" w:eastAsia="宋体" w:hAnsi="宋体"/>
          <w:color w:val="000000"/>
        </w:rPr>
        <w:t xml:space="preserve"> 辅助函数（定义于 </w:t>
      </w:r>
      <w:r w:rsidRPr="001372E9">
        <w:rPr>
          <w:rFonts w:ascii="宋体" w:eastAsia="宋体" w:hAnsi="宋体" w:cs="Courier New"/>
          <w:color w:val="333333"/>
        </w:rPr>
        <w:t>litemall-admin/src/utils/index.js</w:t>
      </w:r>
      <w:r w:rsidRPr="001372E9">
        <w:rPr>
          <w:rFonts w:ascii="宋体" w:eastAsia="宋体" w:hAnsi="宋体"/>
          <w:color w:val="000000"/>
        </w:rPr>
        <w:t>）。</w:t>
      </w:r>
    </w:p>
    <w:p w14:paraId="7DFB9FD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新品/热卖/在售状态列通过 </w:t>
      </w:r>
      <w:r w:rsidRPr="001372E9">
        <w:rPr>
          <w:rFonts w:ascii="宋体" w:eastAsia="宋体" w:hAnsi="宋体" w:cs="Courier New"/>
          <w:color w:val="333333"/>
        </w:rPr>
        <w:t>el-tag</w:t>
      </w:r>
      <w:r w:rsidRPr="001372E9">
        <w:rPr>
          <w:rFonts w:ascii="宋体" w:eastAsia="宋体" w:hAnsi="宋体"/>
          <w:color w:val="000000"/>
        </w:rPr>
        <w:t xml:space="preserve"> 渲染布尔值。</w:t>
      </w:r>
    </w:p>
    <w:p w14:paraId="39306089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操作列提供“编辑”“删除”按钮；“查看详情”按钮调用 </w:t>
      </w:r>
      <w:r w:rsidRPr="001372E9">
        <w:rPr>
          <w:rFonts w:ascii="宋体" w:eastAsia="宋体" w:hAnsi="宋体" w:cs="Courier New"/>
          <w:color w:val="333333"/>
        </w:rPr>
        <w:t>showDetail(detail)</w:t>
      </w:r>
      <w:r w:rsidRPr="001372E9">
        <w:rPr>
          <w:rFonts w:ascii="宋体" w:eastAsia="宋体" w:hAnsi="宋体"/>
          <w:color w:val="000000"/>
        </w:rPr>
        <w:t xml:space="preserve"> 将行内 HTML 富文本写入 </w:t>
      </w:r>
      <w:r w:rsidRPr="001372E9">
        <w:rPr>
          <w:rFonts w:ascii="宋体" w:eastAsia="宋体" w:hAnsi="宋体" w:cs="Courier New"/>
          <w:color w:val="333333"/>
        </w:rPr>
        <w:t>goodsDetail</w:t>
      </w:r>
      <w:r w:rsidRPr="001372E9">
        <w:rPr>
          <w:rFonts w:ascii="宋体" w:eastAsia="宋体" w:hAnsi="宋体"/>
          <w:color w:val="000000"/>
        </w:rPr>
        <w:t xml:space="preserve"> 并打开 </w:t>
      </w:r>
      <w:r w:rsidRPr="001372E9">
        <w:rPr>
          <w:rFonts w:ascii="宋体" w:eastAsia="宋体" w:hAnsi="宋体" w:cs="Courier New"/>
          <w:color w:val="333333"/>
        </w:rPr>
        <w:t>el-dialog</w:t>
      </w:r>
      <w:r w:rsidRPr="001372E9">
        <w:rPr>
          <w:rFonts w:ascii="宋体" w:eastAsia="宋体" w:hAnsi="宋体"/>
          <w:color w:val="000000"/>
        </w:rPr>
        <w:t>。</w:t>
      </w:r>
    </w:p>
    <w:p w14:paraId="0FF448A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3. </w:t>
      </w:r>
      <w:r w:rsidRPr="001372E9">
        <w:rPr>
          <w:rFonts w:ascii="宋体" w:eastAsia="宋体" w:hAnsi="宋体"/>
          <w:b/>
          <w:bCs/>
          <w:color w:val="000000"/>
        </w:rPr>
        <w:t>分页与辅助组件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litemall-admin/src/views/goods/list.vue:118-123</w:t>
      </w:r>
      <w:r w:rsidRPr="001372E9">
        <w:rPr>
          <w:rFonts w:ascii="宋体" w:eastAsia="宋体" w:hAnsi="宋体"/>
          <w:color w:val="000000"/>
        </w:rPr>
        <w:t>）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使用自定义 </w:t>
      </w:r>
      <w:r w:rsidRPr="001372E9">
        <w:rPr>
          <w:rFonts w:ascii="宋体" w:eastAsia="宋体" w:hAnsi="宋体" w:cs="Courier New"/>
          <w:color w:val="333333"/>
        </w:rPr>
        <w:t>Pagination</w:t>
      </w:r>
      <w:r w:rsidRPr="001372E9">
        <w:rPr>
          <w:rFonts w:ascii="宋体" w:eastAsia="宋体" w:hAnsi="宋体"/>
          <w:color w:val="000000"/>
        </w:rPr>
        <w:t xml:space="preserve"> 控件与 </w:t>
      </w:r>
      <w:r w:rsidRPr="001372E9">
        <w:rPr>
          <w:rFonts w:ascii="宋体" w:eastAsia="宋体" w:hAnsi="宋体" w:cs="Courier New"/>
          <w:color w:val="333333"/>
        </w:rPr>
        <w:t>BackToTop</w:t>
      </w:r>
      <w:r w:rsidRPr="001372E9">
        <w:rPr>
          <w:rFonts w:ascii="宋体" w:eastAsia="宋体" w:hAnsi="宋体"/>
          <w:color w:val="000000"/>
        </w:rPr>
        <w:t xml:space="preserve"> 返回顶部。</w:t>
      </w:r>
    </w:p>
    <w:p w14:paraId="29940330" w14:textId="77777777" w:rsidR="00A06343" w:rsidRPr="001372E9" w:rsidRDefault="00000000">
      <w:pPr>
        <w:pStyle w:val="4"/>
        <w:spacing w:before="240"/>
        <w:rPr>
          <w:rFonts w:ascii="宋体" w:eastAsia="宋体" w:hAnsi="宋体"/>
          <w:i w:val="0"/>
          <w:iCs w:val="0"/>
        </w:rPr>
      </w:pPr>
      <w:r w:rsidRPr="001372E9">
        <w:rPr>
          <w:rFonts w:ascii="宋体" w:eastAsia="宋体" w:hAnsi="宋体"/>
          <w:b/>
          <w:bCs/>
          <w:i w:val="0"/>
          <w:iCs w:val="0"/>
          <w:color w:val="000000"/>
        </w:rPr>
        <w:t>1.2 页面数据存储</w:t>
      </w:r>
    </w:p>
    <w:p w14:paraId="2E4B1E15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 w:cs="Courier New"/>
          <w:color w:val="333333"/>
        </w:rPr>
        <w:t>data()</w:t>
      </w:r>
      <w:r w:rsidRPr="001372E9">
        <w:rPr>
          <w:rFonts w:ascii="宋体" w:eastAsia="宋体" w:hAnsi="宋体"/>
          <w:color w:val="000000"/>
        </w:rPr>
        <w:t xml:space="preserve"> 中的核心状态如下（</w:t>
      </w:r>
      <w:r w:rsidRPr="001372E9">
        <w:rPr>
          <w:rFonts w:ascii="宋体" w:eastAsia="宋体" w:hAnsi="宋体" w:cs="Courier New"/>
          <w:color w:val="333333"/>
        </w:rPr>
        <w:t>litemall-admin/src/views/goods/list.vue:143-160</w:t>
      </w:r>
      <w:r w:rsidRPr="001372E9">
        <w:rPr>
          <w:rFonts w:ascii="宋体" w:eastAsia="宋体" w:hAnsi="宋体"/>
          <w:color w:val="000000"/>
        </w:rPr>
        <w:t>）：</w:t>
      </w:r>
    </w:p>
    <w:p w14:paraId="12CDD6B6" w14:textId="77777777" w:rsidR="00A06343" w:rsidRPr="001372E9" w:rsidRDefault="00000000">
      <w:pPr>
        <w:spacing w:before="120" w:after="0"/>
        <w:rPr>
          <w:rFonts w:ascii="宋体" w:eastAsia="宋体" w:hAnsi="宋体"/>
        </w:rPr>
      </w:pPr>
      <w:r w:rsidRPr="001372E9">
        <w:rPr>
          <w:rFonts w:ascii="宋体" w:eastAsia="宋体" w:hAnsi="宋体" w:cs="Courier New"/>
          <w:b/>
          <w:bCs/>
          <w:color w:val="000000"/>
        </w:rPr>
        <w:t>javascript</w:t>
      </w:r>
    </w:p>
    <w:p w14:paraId="7DB2B7BD" w14:textId="77777777" w:rsidR="00A06343" w:rsidRPr="001372E9" w:rsidRDefault="00A06343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宋体" w:eastAsia="宋体" w:hAnsi="宋体"/>
          <w:sz w:val="24"/>
          <w:szCs w:val="24"/>
        </w:rPr>
      </w:pPr>
    </w:p>
    <w:p w14:paraId="4C3FD3A2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const listQuery = {</w:t>
      </w:r>
    </w:p>
    <w:p w14:paraId="47A6BF00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  page: 1,</w:t>
      </w:r>
    </w:p>
    <w:p w14:paraId="62FA31F9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  limit: 20,</w:t>
      </w:r>
    </w:p>
    <w:p w14:paraId="335C0888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  goodsSn: undefined,</w:t>
      </w:r>
    </w:p>
    <w:p w14:paraId="6CC01289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  name: undefined,</w:t>
      </w:r>
    </w:p>
    <w:p w14:paraId="1F93F667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  sort: 'add_time',</w:t>
      </w:r>
    </w:p>
    <w:p w14:paraId="0A607ECD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  order: 'desc'</w:t>
      </w:r>
    </w:p>
    <w:p w14:paraId="32ED267C" w14:textId="77777777" w:rsidR="00A06343" w:rsidRPr="001372E9" w:rsidRDefault="00000000">
      <w:pPr>
        <w:pStyle w:val="Code"/>
        <w:shd w:val="clear" w:color="auto" w:fill="F8F8F8"/>
        <w:spacing w:before="0" w:after="0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 w:cs="Courier New"/>
          <w:color w:val="333333"/>
          <w:sz w:val="24"/>
          <w:szCs w:val="24"/>
        </w:rPr>
        <w:t>}</w:t>
      </w:r>
    </w:p>
    <w:p w14:paraId="0B28E266" w14:textId="77777777" w:rsidR="00A06343" w:rsidRPr="001372E9" w:rsidRDefault="00A06343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宋体" w:eastAsia="宋体" w:hAnsi="宋体" w:hint="eastAsia"/>
          <w:sz w:val="24"/>
          <w:szCs w:val="24"/>
        </w:rPr>
      </w:pPr>
    </w:p>
    <w:p w14:paraId="3A821E53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list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total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listLoading</w:t>
      </w:r>
      <w:r w:rsidRPr="001372E9">
        <w:rPr>
          <w:rFonts w:ascii="宋体" w:eastAsia="宋体" w:hAnsi="宋体"/>
          <w:color w:val="000000"/>
        </w:rPr>
        <w:t xml:space="preserve"> 分别驱动表格数据、总数和加载状态。</w:t>
      </w:r>
    </w:p>
    <w:p w14:paraId="2CD223A1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batchDeleteArr</w:t>
      </w:r>
      <w:r w:rsidRPr="001372E9">
        <w:rPr>
          <w:rFonts w:ascii="宋体" w:eastAsia="宋体" w:hAnsi="宋体"/>
          <w:color w:val="000000"/>
        </w:rPr>
        <w:t xml:space="preserve"> 存储多选结果，服务于批量删除。</w:t>
      </w:r>
    </w:p>
    <w:p w14:paraId="14ADAA49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注意</w:t>
      </w:r>
      <w:r w:rsidRPr="001372E9">
        <w:rPr>
          <w:rFonts w:ascii="宋体" w:eastAsia="宋体" w:hAnsi="宋体"/>
          <w:color w:val="000000"/>
        </w:rPr>
        <w:t xml:space="preserve">：虽然筛选区包含 </w:t>
      </w:r>
      <w:r w:rsidRPr="001372E9">
        <w:rPr>
          <w:rFonts w:ascii="宋体" w:eastAsia="宋体" w:hAnsi="宋体" w:cs="Courier New"/>
          <w:color w:val="333333"/>
        </w:rPr>
        <w:t>v-model="listQuery.goodsId"</w:t>
      </w:r>
      <w:r w:rsidRPr="001372E9">
        <w:rPr>
          <w:rFonts w:ascii="宋体" w:eastAsia="宋体" w:hAnsi="宋体"/>
          <w:color w:val="000000"/>
        </w:rPr>
        <w:t>，但对象中未定义该字段，导致“商品 ID”筛选无效。这一缺口需在代码中补齐或在 UI 上移除。</w:t>
      </w:r>
    </w:p>
    <w:p w14:paraId="656A815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goodsDetail</w:t>
      </w:r>
      <w:r w:rsidRPr="001372E9">
        <w:rPr>
          <w:rFonts w:ascii="宋体" w:eastAsia="宋体" w:hAnsi="宋体"/>
          <w:color w:val="000000"/>
        </w:rPr>
        <w:t xml:space="preserve"> 与 </w:t>
      </w:r>
      <w:r w:rsidRPr="001372E9">
        <w:rPr>
          <w:rFonts w:ascii="宋体" w:eastAsia="宋体" w:hAnsi="宋体" w:cs="Courier New"/>
          <w:color w:val="333333"/>
        </w:rPr>
        <w:t>detailDialogVisible</w:t>
      </w:r>
      <w:r w:rsidRPr="001372E9">
        <w:rPr>
          <w:rFonts w:ascii="宋体" w:eastAsia="宋体" w:hAnsi="宋体"/>
          <w:color w:val="000000"/>
        </w:rPr>
        <w:t xml:space="preserve"> 管理详情弹窗，其内容来自表格数据。</w:t>
      </w:r>
    </w:p>
    <w:p w14:paraId="41F0EA1B" w14:textId="77777777" w:rsidR="00A06343" w:rsidRPr="001372E9" w:rsidRDefault="00000000">
      <w:pPr>
        <w:pStyle w:val="4"/>
        <w:spacing w:before="240"/>
        <w:rPr>
          <w:rFonts w:ascii="宋体" w:eastAsia="宋体" w:hAnsi="宋体"/>
          <w:i w:val="0"/>
          <w:iCs w:val="0"/>
        </w:rPr>
      </w:pPr>
      <w:r w:rsidRPr="001372E9">
        <w:rPr>
          <w:rFonts w:ascii="宋体" w:eastAsia="宋体" w:hAnsi="宋体"/>
          <w:b/>
          <w:bCs/>
          <w:i w:val="0"/>
          <w:iCs w:val="0"/>
          <w:color w:val="000000"/>
        </w:rPr>
        <w:t>1.3 与后端接口的映射及流程</w:t>
      </w:r>
    </w:p>
    <w:p w14:paraId="5251DF2E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created()</w:t>
      </w:r>
      <w:r w:rsidRPr="001372E9">
        <w:rPr>
          <w:rFonts w:ascii="宋体" w:eastAsia="宋体" w:hAnsi="宋体"/>
          <w:color w:val="000000"/>
        </w:rPr>
        <w:t xml:space="preserve"> 钩子调用 </w:t>
      </w:r>
      <w:r w:rsidRPr="001372E9">
        <w:rPr>
          <w:rFonts w:ascii="宋体" w:eastAsia="宋体" w:hAnsi="宋体" w:cs="Courier New"/>
          <w:color w:val="333333"/>
        </w:rPr>
        <w:t>getList()</w:t>
      </w:r>
      <w:r w:rsidRPr="001372E9">
        <w:rPr>
          <w:rFonts w:ascii="宋体" w:eastAsia="宋体" w:hAnsi="宋体"/>
          <w:color w:val="000000"/>
        </w:rPr>
        <w:t xml:space="preserve"> 触发首屏加载。</w:t>
      </w:r>
    </w:p>
    <w:p w14:paraId="0FE9EE58" w14:textId="77777777" w:rsidR="001372E9" w:rsidRDefault="00000000">
      <w:pPr>
        <w:ind w:left="720" w:hanging="360"/>
        <w:rPr>
          <w:rFonts w:ascii="宋体" w:eastAsia="宋体" w:hAnsi="宋体"/>
          <w:color w:val="000000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getList()</w:t>
      </w:r>
      <w:r w:rsidRPr="001372E9">
        <w:rPr>
          <w:rFonts w:ascii="宋体" w:eastAsia="宋体" w:hAnsi="宋体"/>
          <w:color w:val="000000"/>
        </w:rPr>
        <w:t xml:space="preserve"> 通过 </w:t>
      </w:r>
      <w:r w:rsidRPr="001372E9">
        <w:rPr>
          <w:rFonts w:ascii="宋体" w:eastAsia="宋体" w:hAnsi="宋体" w:cs="Courier New"/>
          <w:color w:val="333333"/>
        </w:rPr>
        <w:t>listGoods(this.listQuery)</w:t>
      </w:r>
      <w:r w:rsidRPr="001372E9">
        <w:rPr>
          <w:rFonts w:ascii="宋体" w:eastAsia="宋体" w:hAnsi="宋体"/>
          <w:color w:val="000000"/>
        </w:rPr>
        <w:t xml:space="preserve"> 请求后端，成功后写入 </w:t>
      </w:r>
      <w:r w:rsidRPr="001372E9">
        <w:rPr>
          <w:rFonts w:ascii="宋体" w:eastAsia="宋体" w:hAnsi="宋体" w:cs="Courier New"/>
          <w:color w:val="333333"/>
        </w:rPr>
        <w:t>list/total</w:t>
      </w:r>
      <w:r w:rsidRPr="001372E9">
        <w:rPr>
          <w:rFonts w:ascii="宋体" w:eastAsia="宋体" w:hAnsi="宋体"/>
          <w:color w:val="000000"/>
        </w:rPr>
        <w:t>，失败则清空。</w:t>
      </w:r>
    </w:p>
    <w:p w14:paraId="75F76658" w14:textId="2BEFCCC0" w:rsidR="001372E9" w:rsidRDefault="001372E9">
      <w:pPr>
        <w:ind w:left="720" w:hanging="360"/>
        <w:rPr>
          <w:rFonts w:ascii="宋体" w:eastAsia="宋体" w:hAnsi="宋体" w:cs="Courier New"/>
          <w:color w:val="33333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38421ED6" wp14:editId="7ABCFF0E">
                <wp:simplePos x="0" y="0"/>
                <wp:positionH relativeFrom="page">
                  <wp:posOffset>1445260</wp:posOffset>
                </wp:positionH>
                <wp:positionV relativeFrom="paragraph">
                  <wp:posOffset>992505</wp:posOffset>
                </wp:positionV>
                <wp:extent cx="5743575" cy="4906010"/>
                <wp:effectExtent l="0" t="0" r="0" b="0"/>
                <wp:wrapTopAndBottom/>
                <wp:docPr id="1216169760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43575" cy="490601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CEAEC" w14:textId="77777777" w:rsidR="001372E9" w:rsidRDefault="001372E9" w:rsidP="001372E9">
                            <w:pPr>
                              <w:pStyle w:val="a9"/>
                              <w:spacing w:before="8"/>
                              <w:rPr>
                                <w:rFonts w:ascii="微软雅黑"/>
                                <w:sz w:val="15"/>
                              </w:rPr>
                            </w:pPr>
                          </w:p>
                          <w:p w14:paraId="603D2C89" w14:textId="77777777" w:rsidR="001372E9" w:rsidRDefault="001372E9" w:rsidP="001372E9">
                            <w:pPr>
                              <w:ind w:left="21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litemall-admin/src/views/goods/list.vue:166-177</w:t>
                            </w:r>
                          </w:p>
                          <w:p w14:paraId="25E26494" w14:textId="77777777" w:rsidR="001372E9" w:rsidRDefault="001372E9" w:rsidP="001372E9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75D7C"/>
                                <w:sz w:val="16"/>
                              </w:rPr>
                              <w:t xml:space="preserve">import </w:t>
                            </w:r>
                            <w:r>
                              <w:rPr>
                                <w:sz w:val="16"/>
                              </w:rPr>
                              <w:t>{ listGoods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sz w:val="16"/>
                              </w:rPr>
                              <w:t xml:space="preserve">deleteGoods } </w:t>
                            </w:r>
                            <w:r>
                              <w:rPr>
                                <w:color w:val="C75D7C"/>
                                <w:sz w:val="16"/>
                              </w:rPr>
                              <w:t xml:space="preserve">from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'@/api/goods'</w:t>
                            </w:r>
                          </w:p>
                          <w:p w14:paraId="79394F50" w14:textId="77777777" w:rsidR="001372E9" w:rsidRDefault="001372E9" w:rsidP="001372E9">
                            <w:pPr>
                              <w:pStyle w:val="a9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  <w:p w14:paraId="26A4B031" w14:textId="77777777" w:rsidR="001372E9" w:rsidRDefault="001372E9" w:rsidP="001372E9">
                            <w:pPr>
                              <w:pStyle w:val="a9"/>
                              <w:spacing w:before="3"/>
                              <w:rPr>
                                <w:sz w:val="23"/>
                              </w:rPr>
                            </w:pPr>
                          </w:p>
                          <w:p w14:paraId="17081282" w14:textId="77777777" w:rsidR="001372E9" w:rsidRDefault="001372E9" w:rsidP="001372E9">
                            <w:pPr>
                              <w:spacing w:before="1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methods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2BBABC60" w14:textId="77777777" w:rsidR="001372E9" w:rsidRDefault="001372E9" w:rsidP="001372E9">
                            <w:pPr>
                              <w:spacing w:before="136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getList</w:t>
                            </w:r>
                            <w:r>
                              <w:rPr>
                                <w:sz w:val="16"/>
                              </w:rPr>
                              <w:t>() {</w:t>
                            </w:r>
                          </w:p>
                          <w:p w14:paraId="35D97CBA" w14:textId="77777777" w:rsidR="001372E9" w:rsidRDefault="001372E9" w:rsidP="001372E9">
                            <w:pPr>
                              <w:spacing w:before="73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listLoading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true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开启加载状态</w:t>
                            </w:r>
                          </w:p>
                          <w:p w14:paraId="7392BAD7" w14:textId="77777777" w:rsidR="001372E9" w:rsidRDefault="001372E9" w:rsidP="001372E9">
                            <w:pPr>
                              <w:spacing w:before="93" w:line="415" w:lineRule="auto"/>
                              <w:ind w:left="750" w:right="4534" w:hanging="1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listGoods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listQuery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sz w:val="16"/>
                              </w:rPr>
                              <w:t xml:space="preserve">(response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list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list</w:t>
                            </w:r>
                          </w:p>
                          <w:p w14:paraId="5F16D10D" w14:textId="77777777" w:rsidR="001372E9" w:rsidRDefault="001372E9" w:rsidP="001372E9">
                            <w:pPr>
                              <w:spacing w:line="333" w:lineRule="auto"/>
                              <w:ind w:left="750" w:right="4825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total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total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listLoading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false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关闭加载状态</w:t>
                            </w:r>
                          </w:p>
                          <w:p w14:paraId="095EBECF" w14:textId="77777777" w:rsidR="001372E9" w:rsidRDefault="001372E9" w:rsidP="001372E9">
                            <w:pPr>
                              <w:spacing w:line="165" w:lineRule="exact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catch</w:t>
                            </w:r>
                            <w:r>
                              <w:rPr>
                                <w:sz w:val="16"/>
                              </w:rPr>
                              <w:t xml:space="preserve">(()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=&gt;</w:t>
                            </w:r>
                            <w:r>
                              <w:rPr>
                                <w:color w:val="A61C5C"/>
                                <w:spacing w:val="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12CAD1EF" w14:textId="77777777" w:rsidR="001372E9" w:rsidRDefault="001372E9" w:rsidP="001372E9">
                            <w:pPr>
                              <w:spacing w:before="137" w:line="415" w:lineRule="auto"/>
                              <w:ind w:left="750" w:right="638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list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[]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total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86B3"/>
                                <w:spacing w:val="-16"/>
                                <w:sz w:val="16"/>
                              </w:rPr>
                              <w:t>0</w:t>
                            </w:r>
                          </w:p>
                          <w:p w14:paraId="09E48349" w14:textId="77777777" w:rsidR="001372E9" w:rsidRDefault="001372E9" w:rsidP="001372E9">
                            <w:pPr>
                              <w:spacing w:line="187" w:lineRule="exact"/>
                              <w:ind w:left="7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listLoading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false</w:t>
                            </w:r>
                          </w:p>
                          <w:p w14:paraId="1E8D499C" w14:textId="77777777" w:rsidR="001372E9" w:rsidRDefault="001372E9" w:rsidP="001372E9">
                            <w:pPr>
                              <w:spacing w:before="136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2D4DA117" w14:textId="77777777" w:rsidR="001372E9" w:rsidRDefault="001372E9" w:rsidP="001372E9">
                            <w:pPr>
                              <w:spacing w:before="137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421ED6" id="_x0000_t202" coordsize="21600,21600" o:spt="202" path="m,l,21600r21600,l21600,xe">
                <v:stroke joinstyle="miter"/>
                <v:path gradientshapeok="t" o:connecttype="rect"/>
              </v:shapetype>
              <v:shape id="文本框 61" o:spid="_x0000_s1026" type="#_x0000_t202" style="position:absolute;left:0;text-align:left;margin-left:113.8pt;margin-top:78.15pt;width:452.25pt;height:386.3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" fillcolor="#ededed" stroked="f">
                <v:path arrowok="t"/>
                <v:textbox inset="0,0,0,0">
                  <w:txbxContent>
                    <w:p w14:paraId="122CEAEC" w14:textId="77777777" w:rsidR="001372E9" w:rsidRDefault="001372E9" w:rsidP="001372E9">
                      <w:pPr>
                        <w:pStyle w:val="a9"/>
                        <w:spacing w:before="8"/>
                        <w:rPr>
                          <w:rFonts w:ascii="微软雅黑"/>
                          <w:sz w:val="15"/>
                        </w:rPr>
                      </w:pPr>
                    </w:p>
                    <w:p w14:paraId="603D2C89" w14:textId="77777777" w:rsidR="001372E9" w:rsidRDefault="001372E9" w:rsidP="001372E9">
                      <w:pPr>
                        <w:ind w:left="216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litemall-admin/src/views/goods/list.vue:166-177</w:t>
                      </w:r>
                    </w:p>
                    <w:p w14:paraId="25E26494" w14:textId="77777777" w:rsidR="001372E9" w:rsidRDefault="001372E9" w:rsidP="001372E9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color w:val="C75D7C"/>
                          <w:sz w:val="16"/>
                        </w:rPr>
                        <w:t xml:space="preserve">import </w:t>
                      </w:r>
                      <w:r>
                        <w:rPr>
                          <w:sz w:val="16"/>
                        </w:rPr>
                        <w:t>{ listGoods</w:t>
                      </w:r>
                      <w:r>
                        <w:rPr>
                          <w:color w:val="666666"/>
                          <w:sz w:val="16"/>
                        </w:rPr>
                        <w:t xml:space="preserve">, </w:t>
                      </w:r>
                      <w:r>
                        <w:rPr>
                          <w:sz w:val="16"/>
                        </w:rPr>
                        <w:t xml:space="preserve">deleteGoods } </w:t>
                      </w:r>
                      <w:r>
                        <w:rPr>
                          <w:color w:val="C75D7C"/>
                          <w:sz w:val="16"/>
                        </w:rPr>
                        <w:t xml:space="preserve">from </w:t>
                      </w:r>
                      <w:r>
                        <w:rPr>
                          <w:color w:val="173690"/>
                          <w:sz w:val="16"/>
                        </w:rPr>
                        <w:t>'@/api/goods'</w:t>
                      </w:r>
                    </w:p>
                    <w:p w14:paraId="79394F50" w14:textId="77777777" w:rsidR="001372E9" w:rsidRDefault="001372E9" w:rsidP="001372E9">
                      <w:pPr>
                        <w:pStyle w:val="a9"/>
                        <w:spacing w:before="0"/>
                        <w:rPr>
                          <w:sz w:val="16"/>
                        </w:rPr>
                      </w:pPr>
                    </w:p>
                    <w:p w14:paraId="26A4B031" w14:textId="77777777" w:rsidR="001372E9" w:rsidRDefault="001372E9" w:rsidP="001372E9">
                      <w:pPr>
                        <w:pStyle w:val="a9"/>
                        <w:spacing w:before="3"/>
                        <w:rPr>
                          <w:sz w:val="23"/>
                        </w:rPr>
                      </w:pPr>
                    </w:p>
                    <w:p w14:paraId="17081282" w14:textId="77777777" w:rsidR="001372E9" w:rsidRDefault="001372E9" w:rsidP="001372E9">
                      <w:pPr>
                        <w:spacing w:before="1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methods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2BBABC60" w14:textId="77777777" w:rsidR="001372E9" w:rsidRDefault="001372E9" w:rsidP="001372E9">
                      <w:pPr>
                        <w:spacing w:before="136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getList</w:t>
                      </w:r>
                      <w:r>
                        <w:rPr>
                          <w:sz w:val="16"/>
                        </w:rPr>
                        <w:t>() {</w:t>
                      </w:r>
                    </w:p>
                    <w:p w14:paraId="35D97CBA" w14:textId="77777777" w:rsidR="001372E9" w:rsidRDefault="001372E9" w:rsidP="001372E9">
                      <w:pPr>
                        <w:spacing w:before="73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listLoading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color w:val="A61C5C"/>
                          <w:sz w:val="16"/>
                        </w:rPr>
                        <w:t xml:space="preserve">true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开启加载状态</w:t>
                      </w:r>
                    </w:p>
                    <w:p w14:paraId="7392BAD7" w14:textId="77777777" w:rsidR="001372E9" w:rsidRDefault="001372E9" w:rsidP="001372E9">
                      <w:pPr>
                        <w:spacing w:before="93" w:line="415" w:lineRule="auto"/>
                        <w:ind w:left="750" w:right="4534" w:hanging="179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listGoods</w:t>
                      </w:r>
                      <w:r>
                        <w:rPr>
                          <w:sz w:val="16"/>
                        </w:rPr>
                        <w:t>(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listQuery</w:t>
                      </w:r>
                      <w:r>
                        <w:rPr>
                          <w:sz w:val="16"/>
                        </w:rPr>
                        <w:t>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then</w:t>
                      </w:r>
                      <w:r>
                        <w:rPr>
                          <w:sz w:val="16"/>
                        </w:rPr>
                        <w:t xml:space="preserve">(response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 xml:space="preserve">{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list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list</w:t>
                      </w:r>
                    </w:p>
                    <w:p w14:paraId="5F16D10D" w14:textId="77777777" w:rsidR="001372E9" w:rsidRDefault="001372E9" w:rsidP="001372E9">
                      <w:pPr>
                        <w:spacing w:line="333" w:lineRule="auto"/>
                        <w:ind w:left="750" w:right="4825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total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total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listLoading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color w:val="A61C5C"/>
                          <w:sz w:val="16"/>
                        </w:rPr>
                        <w:t xml:space="preserve">false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关闭加载状态</w:t>
                      </w:r>
                    </w:p>
                    <w:p w14:paraId="095EBECF" w14:textId="77777777" w:rsidR="001372E9" w:rsidRDefault="001372E9" w:rsidP="001372E9">
                      <w:pPr>
                        <w:spacing w:line="165" w:lineRule="exact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catch</w:t>
                      </w:r>
                      <w:r>
                        <w:rPr>
                          <w:sz w:val="16"/>
                        </w:rPr>
                        <w:t xml:space="preserve">(() </w:t>
                      </w:r>
                      <w:r>
                        <w:rPr>
                          <w:color w:val="A61C5C"/>
                          <w:sz w:val="16"/>
                        </w:rPr>
                        <w:t>=&gt;</w:t>
                      </w:r>
                      <w:r>
                        <w:rPr>
                          <w:color w:val="A61C5C"/>
                          <w:spacing w:val="1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12CAD1EF" w14:textId="77777777" w:rsidR="001372E9" w:rsidRDefault="001372E9" w:rsidP="001372E9">
                      <w:pPr>
                        <w:spacing w:before="137" w:line="415" w:lineRule="auto"/>
                        <w:ind w:left="750" w:right="6384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list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pacing w:val="-8"/>
                          <w:sz w:val="16"/>
                        </w:rPr>
                        <w:t xml:space="preserve">[]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total </w:t>
                      </w:r>
                      <w:r>
                        <w:rPr>
                          <w:color w:val="666666"/>
                          <w:sz w:val="16"/>
                        </w:rPr>
                        <w:t>=</w:t>
                      </w:r>
                      <w:r>
                        <w:rPr>
                          <w:color w:val="666666"/>
                          <w:spacing w:val="15"/>
                          <w:sz w:val="16"/>
                        </w:rPr>
                        <w:t xml:space="preserve"> </w:t>
                      </w:r>
                      <w:r>
                        <w:rPr>
                          <w:color w:val="0086B3"/>
                          <w:spacing w:val="-16"/>
                          <w:sz w:val="16"/>
                        </w:rPr>
                        <w:t>0</w:t>
                      </w:r>
                    </w:p>
                    <w:p w14:paraId="09E48349" w14:textId="77777777" w:rsidR="001372E9" w:rsidRDefault="001372E9" w:rsidP="001372E9">
                      <w:pPr>
                        <w:spacing w:line="187" w:lineRule="exact"/>
                        <w:ind w:left="750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listLoading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color w:val="A61C5C"/>
                          <w:sz w:val="16"/>
                        </w:rPr>
                        <w:t>false</w:t>
                      </w:r>
                    </w:p>
                    <w:p w14:paraId="1E8D499C" w14:textId="77777777" w:rsidR="001372E9" w:rsidRDefault="001372E9" w:rsidP="001372E9">
                      <w:pPr>
                        <w:spacing w:before="136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</w:p>
                    <w:p w14:paraId="2D4DA117" w14:textId="77777777" w:rsidR="001372E9" w:rsidRDefault="001372E9" w:rsidP="001372E9">
                      <w:pPr>
                        <w:spacing w:before="137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1372E9">
        <w:rPr>
          <w:rFonts w:ascii="宋体" w:eastAsia="宋体" w:hAnsi="宋体"/>
          <w:b/>
          <w:bCs/>
          <w:color w:val="000000"/>
        </w:rPr>
        <w:t>【代码解读与改进建议】</w:t>
      </w:r>
      <w:r w:rsidR="00000000" w:rsidRPr="001372E9">
        <w:rPr>
          <w:rFonts w:ascii="宋体" w:eastAsia="宋体" w:hAnsi="宋体"/>
        </w:rPr>
        <w:br/>
      </w:r>
      <w:r w:rsidR="00000000" w:rsidRPr="001372E9">
        <w:rPr>
          <w:rFonts w:ascii="宋体" w:eastAsia="宋体" w:hAnsi="宋体" w:cs="Courier New"/>
          <w:color w:val="333333"/>
        </w:rPr>
        <w:t>getList</w:t>
      </w:r>
      <w:r w:rsidR="00000000" w:rsidRPr="001372E9">
        <w:rPr>
          <w:rFonts w:ascii="宋体" w:eastAsia="宋体" w:hAnsi="宋体"/>
          <w:color w:val="000000"/>
        </w:rPr>
        <w:t xml:space="preserve"> 方法是数据驱动页面的核心，它清晰地管理了加载状态，并在请求成功后更新视图。</w:t>
      </w:r>
    </w:p>
    <w:p w14:paraId="29EBCB98" w14:textId="3F5145CE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 w:cs="Courier New"/>
          <w:color w:val="333333"/>
        </w:rPr>
        <w:t xml:space="preserve"> </w:t>
      </w:r>
    </w:p>
    <w:p w14:paraId="26F1A0BC" w14:textId="77777777" w:rsidR="00B3494F" w:rsidRDefault="00000000">
      <w:pPr>
        <w:ind w:left="720" w:hanging="360"/>
        <w:rPr>
          <w:rFonts w:ascii="宋体" w:eastAsia="宋体" w:hAnsi="宋体"/>
          <w:color w:val="000000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>删除流程：</w:t>
      </w:r>
      <w:r w:rsidRPr="001372E9">
        <w:rPr>
          <w:rFonts w:ascii="宋体" w:eastAsia="宋体" w:hAnsi="宋体" w:cs="Courier New"/>
          <w:color w:val="333333"/>
        </w:rPr>
        <w:t>handleDelete(row)</w:t>
      </w:r>
      <w:r w:rsidRPr="001372E9">
        <w:rPr>
          <w:rFonts w:ascii="宋体" w:eastAsia="宋体" w:hAnsi="宋体"/>
          <w:color w:val="000000"/>
        </w:rPr>
        <w:t xml:space="preserve"> 调用 </w:t>
      </w:r>
      <w:r w:rsidRPr="001372E9">
        <w:rPr>
          <w:rFonts w:ascii="宋体" w:eastAsia="宋体" w:hAnsi="宋体" w:cs="Courier New"/>
          <w:color w:val="333333"/>
        </w:rPr>
        <w:t>deleteGoods(row)</w:t>
      </w:r>
      <w:r w:rsidRPr="001372E9">
        <w:rPr>
          <w:rFonts w:ascii="宋体" w:eastAsia="宋体" w:hAnsi="宋体"/>
          <w:color w:val="000000"/>
        </w:rPr>
        <w:t>，成功提示后刷新列表。</w:t>
      </w:r>
      <w:r w:rsidRPr="001372E9">
        <w:rPr>
          <w:rFonts w:ascii="宋体" w:eastAsia="宋体" w:hAnsi="宋体"/>
          <w:b/>
          <w:bCs/>
          <w:color w:val="000000"/>
        </w:rPr>
        <w:t>【代码解读与改进建议】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删除操作在与用户确认后执行，并通过 </w:t>
      </w:r>
      <w:r w:rsidRPr="001372E9">
        <w:rPr>
          <w:rFonts w:ascii="宋体" w:eastAsia="宋体" w:hAnsi="宋体" w:cs="Courier New"/>
          <w:color w:val="333333"/>
        </w:rPr>
        <w:t>getList()</w:t>
      </w:r>
      <w:r w:rsidRPr="001372E9">
        <w:rPr>
          <w:rFonts w:ascii="宋体" w:eastAsia="宋体" w:hAnsi="宋体"/>
          <w:color w:val="000000"/>
        </w:rPr>
        <w:t xml:space="preserve"> 刷新数据，保证了视图同步。</w:t>
      </w:r>
    </w:p>
    <w:p w14:paraId="55EE3E90" w14:textId="7E501FF6" w:rsidR="00A06343" w:rsidRPr="00B3494F" w:rsidRDefault="00B3494F" w:rsidP="00B3494F">
      <w:pPr>
        <w:ind w:left="720" w:hanging="360"/>
        <w:rPr>
          <w:rFonts w:ascii="宋体" w:eastAsia="宋体" w:hAnsi="宋体" w:hint="eastAsia"/>
          <w:color w:val="00000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7ACDF1B" wp14:editId="7F5229AB">
                <wp:extent cx="5273040" cy="3085122"/>
                <wp:effectExtent l="0" t="0" r="0" b="1270"/>
                <wp:docPr id="172888009" name="文本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73040" cy="3085122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9AD04" w14:textId="77777777" w:rsidR="00B3494F" w:rsidRDefault="00B3494F" w:rsidP="00B3494F">
                            <w:pPr>
                              <w:pStyle w:val="a9"/>
                              <w:spacing w:before="8"/>
                              <w:rPr>
                                <w:rFonts w:ascii="微软雅黑"/>
                                <w:sz w:val="15"/>
                              </w:rPr>
                            </w:pPr>
                          </w:p>
                          <w:p w14:paraId="4D1F3CC8" w14:textId="77777777" w:rsidR="00B3494F" w:rsidRDefault="00B3494F" w:rsidP="00B3494F">
                            <w:pPr>
                              <w:ind w:left="21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litemall-admin/src/views/goods/list.vue:192-210</w:t>
                            </w:r>
                          </w:p>
                          <w:p w14:paraId="426BA5B0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handleDelete</w:t>
                            </w:r>
                            <w:r>
                              <w:rPr>
                                <w:sz w:val="16"/>
                              </w:rPr>
                              <w:t>(row) {</w:t>
                            </w:r>
                          </w:p>
                          <w:p w14:paraId="36C03365" w14:textId="77777777" w:rsidR="00B3494F" w:rsidRDefault="00B3494F" w:rsidP="00B3494F">
                            <w:pPr>
                              <w:spacing w:before="72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$confirm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确定删除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?'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警告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/* ... */ </w:t>
                            </w: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06807719" w14:textId="77777777" w:rsidR="00B3494F" w:rsidRDefault="00B3494F" w:rsidP="00B3494F">
                            <w:pPr>
                              <w:spacing w:before="93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sz w:val="16"/>
                              </w:rPr>
                              <w:t xml:space="preserve">(()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09659F8D" w14:textId="77777777" w:rsidR="00B3494F" w:rsidRDefault="00B3494F" w:rsidP="00B3494F">
                            <w:pPr>
                              <w:spacing w:before="73"/>
                              <w:ind w:left="750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【改进点】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直接传递了整个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row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对象，而接口通常只需要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。</w:t>
                            </w:r>
                          </w:p>
                          <w:p w14:paraId="1AA690CF" w14:textId="77777777" w:rsidR="00B3494F" w:rsidRDefault="00B3494F" w:rsidP="00B3494F">
                            <w:pPr>
                              <w:spacing w:before="29"/>
                              <w:ind w:left="750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这种方式虽然可行，但不符合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最小必要数据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原则，增加了网络负载。</w:t>
                            </w:r>
                          </w:p>
                          <w:p w14:paraId="030E0B9A" w14:textId="77777777" w:rsidR="00B3494F" w:rsidRDefault="00B3494F" w:rsidP="00B3494F">
                            <w:pPr>
                              <w:spacing w:before="29"/>
                              <w:ind w:right="2170"/>
                              <w:jc w:val="right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建议改为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deleteGoods({ id: row.id })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，使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API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调用更精确、意图更清晰。</w:t>
                            </w:r>
                          </w:p>
                          <w:p w14:paraId="4CDFC17A" w14:textId="77777777" w:rsidR="00B3494F" w:rsidRDefault="00B3494F" w:rsidP="00B3494F">
                            <w:pPr>
                              <w:spacing w:before="93"/>
                              <w:ind w:left="7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deleteGoods</w:t>
                            </w:r>
                            <w:r>
                              <w:rPr>
                                <w:sz w:val="16"/>
                              </w:rPr>
                              <w:t>(row)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sz w:val="16"/>
                              </w:rPr>
                              <w:t xml:space="preserve">(response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3F0E3772" w14:textId="77777777" w:rsidR="00B3494F" w:rsidRDefault="00B3494F" w:rsidP="00B3494F">
                            <w:pPr>
                              <w:spacing w:before="73" w:line="264" w:lineRule="auto"/>
                              <w:ind w:left="928" w:right="2865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$notify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success</w:t>
                            </w:r>
                            <w:r>
                              <w:rPr>
                                <w:sz w:val="16"/>
                              </w:rPr>
                              <w:t xml:space="preserve">({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title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成功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message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删除成功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 xml:space="preserve">' </w:t>
                            </w:r>
                            <w:r>
                              <w:rPr>
                                <w:sz w:val="16"/>
                              </w:rPr>
                              <w:t xml:space="preserve">})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getList</w:t>
                            </w:r>
                            <w:r>
                              <w:rPr>
                                <w:sz w:val="16"/>
                              </w:rPr>
                              <w:t xml:space="preserve">()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重新加载数据</w:t>
                            </w:r>
                          </w:p>
                          <w:p w14:paraId="1F71DDE4" w14:textId="77777777" w:rsidR="00B3494F" w:rsidRDefault="00B3494F" w:rsidP="00B3494F">
                            <w:pPr>
                              <w:spacing w:before="63"/>
                              <w:ind w:left="7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catch</w:t>
                            </w:r>
                            <w:r>
                              <w:rPr>
                                <w:sz w:val="16"/>
                              </w:rPr>
                              <w:t xml:space="preserve">(response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6E5A469F" w14:textId="77777777" w:rsidR="00B3494F" w:rsidRDefault="00B3494F" w:rsidP="00B3494F">
                            <w:pPr>
                              <w:spacing w:before="73"/>
                              <w:ind w:right="20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$notify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sz w:val="16"/>
                              </w:rPr>
                              <w:t xml:space="preserve">({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title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失败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message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errmsg </w:t>
                            </w: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185436F4" w14:textId="77777777" w:rsidR="00B3494F" w:rsidRDefault="00B3494F" w:rsidP="00B3494F">
                            <w:pPr>
                              <w:spacing w:before="93"/>
                              <w:ind w:left="7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71CCE569" w14:textId="77777777" w:rsidR="00B3494F" w:rsidRDefault="00B3494F" w:rsidP="00B3494F">
                            <w:pPr>
                              <w:spacing w:before="137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catch</w:t>
                            </w:r>
                            <w:r>
                              <w:rPr>
                                <w:sz w:val="16"/>
                              </w:rPr>
                              <w:t xml:space="preserve">(()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>{})</w:t>
                            </w:r>
                          </w:p>
                          <w:p w14:paraId="5C89E4E1" w14:textId="77777777" w:rsidR="00B3494F" w:rsidRDefault="00B3494F" w:rsidP="00B3494F">
                            <w:pPr>
                              <w:spacing w:before="136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1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ACDF1B" id="文本框 66" o:spid="_x0000_s1027" type="#_x0000_t202" style="width:415.2pt;height:24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" fillcolor="#ededed" stroked="f">
                <v:path arrowok="t"/>
                <v:textbox inset="0,0,0,0">
                  <w:txbxContent>
                    <w:p w14:paraId="0C69AD04" w14:textId="77777777" w:rsidR="00B3494F" w:rsidRDefault="00B3494F" w:rsidP="00B3494F">
                      <w:pPr>
                        <w:pStyle w:val="a9"/>
                        <w:spacing w:before="8"/>
                        <w:rPr>
                          <w:rFonts w:ascii="微软雅黑"/>
                          <w:sz w:val="15"/>
                        </w:rPr>
                      </w:pPr>
                    </w:p>
                    <w:p w14:paraId="4D1F3CC8" w14:textId="77777777" w:rsidR="00B3494F" w:rsidRDefault="00B3494F" w:rsidP="00B3494F">
                      <w:pPr>
                        <w:ind w:left="216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litemall-admin/src/views/goods/list.vue:192-210</w:t>
                      </w:r>
                    </w:p>
                    <w:p w14:paraId="426BA5B0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handleDelete</w:t>
                      </w:r>
                      <w:r>
                        <w:rPr>
                          <w:sz w:val="16"/>
                        </w:rPr>
                        <w:t>(row) {</w:t>
                      </w:r>
                    </w:p>
                    <w:p w14:paraId="36C03365" w14:textId="77777777" w:rsidR="00B3494F" w:rsidRDefault="00B3494F" w:rsidP="00B3494F">
                      <w:pPr>
                        <w:spacing w:before="72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$confirm</w:t>
                      </w:r>
                      <w:r>
                        <w:rPr>
                          <w:sz w:val="16"/>
                        </w:rPr>
                        <w:t>(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确定删除</w:t>
                      </w:r>
                      <w:r>
                        <w:rPr>
                          <w:color w:val="173690"/>
                          <w:sz w:val="16"/>
                        </w:rPr>
                        <w:t>?'</w:t>
                      </w:r>
                      <w:r>
                        <w:rPr>
                          <w:color w:val="666666"/>
                          <w:sz w:val="16"/>
                        </w:rPr>
                        <w:t xml:space="preserve">,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警告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color w:val="666666"/>
                          <w:sz w:val="16"/>
                        </w:rPr>
                        <w:t xml:space="preserve">, </w:t>
                      </w:r>
                      <w:r>
                        <w:rPr>
                          <w:sz w:val="16"/>
                        </w:rPr>
                        <w:t xml:space="preserve">{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/* ... */ </w:t>
                      </w:r>
                      <w:r>
                        <w:rPr>
                          <w:sz w:val="16"/>
                        </w:rPr>
                        <w:t>})</w:t>
                      </w:r>
                    </w:p>
                    <w:p w14:paraId="06807719" w14:textId="77777777" w:rsidR="00B3494F" w:rsidRDefault="00B3494F" w:rsidP="00B3494F">
                      <w:pPr>
                        <w:spacing w:before="93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then</w:t>
                      </w:r>
                      <w:r>
                        <w:rPr>
                          <w:sz w:val="16"/>
                        </w:rPr>
                        <w:t xml:space="preserve">(()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09659F8D" w14:textId="77777777" w:rsidR="00B3494F" w:rsidRDefault="00B3494F" w:rsidP="00B3494F">
                      <w:pPr>
                        <w:spacing w:before="73"/>
                        <w:ind w:left="750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【改进点】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: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直接传递了整个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row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对象，而接口通常只需要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id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。</w:t>
                      </w:r>
                    </w:p>
                    <w:p w14:paraId="1AA690CF" w14:textId="77777777" w:rsidR="00B3494F" w:rsidRDefault="00B3494F" w:rsidP="00B3494F">
                      <w:pPr>
                        <w:spacing w:before="29"/>
                        <w:ind w:left="750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这种方式虽然可行，但不符合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“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最小必要数据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”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原则，增加了网络负载。</w:t>
                      </w:r>
                    </w:p>
                    <w:p w14:paraId="030E0B9A" w14:textId="77777777" w:rsidR="00B3494F" w:rsidRDefault="00B3494F" w:rsidP="00B3494F">
                      <w:pPr>
                        <w:spacing w:before="29"/>
                        <w:ind w:right="2170"/>
                        <w:jc w:val="right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建议改为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deleteGoods({ id: row.id })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，使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API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调用更精确、意图更清晰。</w:t>
                      </w:r>
                    </w:p>
                    <w:p w14:paraId="4CDFC17A" w14:textId="77777777" w:rsidR="00B3494F" w:rsidRDefault="00B3494F" w:rsidP="00B3494F">
                      <w:pPr>
                        <w:spacing w:before="93"/>
                        <w:ind w:left="750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deleteGoods</w:t>
                      </w:r>
                      <w:r>
                        <w:rPr>
                          <w:sz w:val="16"/>
                        </w:rPr>
                        <w:t>(row)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then</w:t>
                      </w:r>
                      <w:r>
                        <w:rPr>
                          <w:sz w:val="16"/>
                        </w:rPr>
                        <w:t xml:space="preserve">(response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3F0E3772" w14:textId="77777777" w:rsidR="00B3494F" w:rsidRDefault="00B3494F" w:rsidP="00B3494F">
                      <w:pPr>
                        <w:spacing w:before="73" w:line="264" w:lineRule="auto"/>
                        <w:ind w:left="928" w:right="2865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$notify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success</w:t>
                      </w:r>
                      <w:r>
                        <w:rPr>
                          <w:sz w:val="16"/>
                        </w:rPr>
                        <w:t xml:space="preserve">({ </w:t>
                      </w:r>
                      <w:r>
                        <w:rPr>
                          <w:color w:val="7E0054"/>
                          <w:sz w:val="16"/>
                        </w:rPr>
                        <w:t>title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成功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color w:val="666666"/>
                          <w:sz w:val="16"/>
                        </w:rPr>
                        <w:t xml:space="preserve">, </w:t>
                      </w:r>
                      <w:r>
                        <w:rPr>
                          <w:color w:val="7E0054"/>
                          <w:sz w:val="16"/>
                        </w:rPr>
                        <w:t>message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删除成功</w:t>
                      </w:r>
                      <w:r>
                        <w:rPr>
                          <w:color w:val="173690"/>
                          <w:sz w:val="16"/>
                        </w:rPr>
                        <w:t xml:space="preserve">' </w:t>
                      </w:r>
                      <w:r>
                        <w:rPr>
                          <w:sz w:val="16"/>
                        </w:rPr>
                        <w:t xml:space="preserve">})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getList</w:t>
                      </w:r>
                      <w:r>
                        <w:rPr>
                          <w:sz w:val="16"/>
                        </w:rPr>
                        <w:t xml:space="preserve">()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重新加载数据</w:t>
                      </w:r>
                    </w:p>
                    <w:p w14:paraId="1F71DDE4" w14:textId="77777777" w:rsidR="00B3494F" w:rsidRDefault="00B3494F" w:rsidP="00B3494F">
                      <w:pPr>
                        <w:spacing w:before="63"/>
                        <w:ind w:left="75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catch</w:t>
                      </w:r>
                      <w:r>
                        <w:rPr>
                          <w:sz w:val="16"/>
                        </w:rPr>
                        <w:t xml:space="preserve">(response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6E5A469F" w14:textId="77777777" w:rsidR="00B3494F" w:rsidRDefault="00B3494F" w:rsidP="00B3494F">
                      <w:pPr>
                        <w:spacing w:before="73"/>
                        <w:ind w:right="2087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$notify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error</w:t>
                      </w:r>
                      <w:r>
                        <w:rPr>
                          <w:sz w:val="16"/>
                        </w:rPr>
                        <w:t xml:space="preserve">({ </w:t>
                      </w:r>
                      <w:r>
                        <w:rPr>
                          <w:color w:val="7E0054"/>
                          <w:sz w:val="16"/>
                        </w:rPr>
                        <w:t>title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失败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color w:val="666666"/>
                          <w:sz w:val="16"/>
                        </w:rPr>
                        <w:t xml:space="preserve">, </w:t>
                      </w:r>
                      <w:r>
                        <w:rPr>
                          <w:color w:val="7E0054"/>
                          <w:sz w:val="16"/>
                        </w:rPr>
                        <w:t>message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errmsg </w:t>
                      </w:r>
                      <w:r>
                        <w:rPr>
                          <w:sz w:val="16"/>
                        </w:rPr>
                        <w:t>})</w:t>
                      </w:r>
                    </w:p>
                    <w:p w14:paraId="185436F4" w14:textId="77777777" w:rsidR="00B3494F" w:rsidRDefault="00B3494F" w:rsidP="00B3494F">
                      <w:pPr>
                        <w:spacing w:before="93"/>
                        <w:ind w:left="75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</w:p>
                    <w:p w14:paraId="71CCE569" w14:textId="77777777" w:rsidR="00B3494F" w:rsidRDefault="00B3494F" w:rsidP="00B3494F">
                      <w:pPr>
                        <w:spacing w:before="137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catch</w:t>
                      </w:r>
                      <w:r>
                        <w:rPr>
                          <w:sz w:val="16"/>
                        </w:rPr>
                        <w:t xml:space="preserve">(()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>{})</w:t>
                      </w:r>
                    </w:p>
                    <w:p w14:paraId="5C89E4E1" w14:textId="77777777" w:rsidR="00B3494F" w:rsidRDefault="00B3494F" w:rsidP="00B3494F">
                      <w:pPr>
                        <w:spacing w:before="136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w w:val="101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E30AEE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>批量删除：</w:t>
      </w:r>
      <w:r w:rsidRPr="001372E9">
        <w:rPr>
          <w:rFonts w:ascii="宋体" w:eastAsia="宋体" w:hAnsi="宋体" w:cs="Courier New"/>
          <w:color w:val="333333"/>
        </w:rPr>
        <w:t>handleDeleteRows()</w:t>
      </w:r>
      <w:r w:rsidRPr="001372E9">
        <w:rPr>
          <w:rFonts w:ascii="宋体" w:eastAsia="宋体" w:hAnsi="宋体"/>
          <w:color w:val="000000"/>
        </w:rPr>
        <w:t xml:space="preserve"> 按多选数组逐条提交请求，随后强制刷新列表。若任一删除失败，目前只在单条提示，整体结果缺乏汇总反馈。</w:t>
      </w:r>
    </w:p>
    <w:p w14:paraId="34272687" w14:textId="77777777" w:rsidR="00A06343" w:rsidRPr="001372E9" w:rsidRDefault="00000000">
      <w:pPr>
        <w:pStyle w:val="4"/>
        <w:spacing w:before="240"/>
        <w:rPr>
          <w:rFonts w:ascii="宋体" w:eastAsia="宋体" w:hAnsi="宋体"/>
          <w:i w:val="0"/>
          <w:iCs w:val="0"/>
        </w:rPr>
      </w:pPr>
      <w:r w:rsidRPr="001372E9">
        <w:rPr>
          <w:rFonts w:ascii="宋体" w:eastAsia="宋体" w:hAnsi="宋体"/>
          <w:b/>
          <w:bCs/>
          <w:i w:val="0"/>
          <w:iCs w:val="0"/>
          <w:color w:val="000000"/>
        </w:rPr>
        <w:t>1.4 关键代码注释</w:t>
      </w:r>
    </w:p>
    <w:p w14:paraId="5CFDC941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/>
          <w:color w:val="000000"/>
        </w:rPr>
        <w:t>列表页本身注释较少，但它调用的创建/编辑页中包含若干重要提示：</w:t>
      </w:r>
    </w:p>
    <w:p w14:paraId="0F1EB602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// 这里存在两种情况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litemall-admin/src/views/goods/create.vue:472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litemall-admin/src/views/goods/edit.vue:482</w:t>
      </w:r>
      <w:r w:rsidRPr="001372E9">
        <w:rPr>
          <w:rFonts w:ascii="宋体" w:eastAsia="宋体" w:hAnsi="宋体"/>
          <w:color w:val="000000"/>
        </w:rPr>
        <w:t>）解释图库删除时需区分“新上传”与“已有图片”的 URL 来源。</w:t>
      </w:r>
    </w:p>
    <w:p w14:paraId="283913B7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// 算法基于 https://blog.csdn.net/tyhj_sf/article/details/53893125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litemall-admin/src/views/goods/create.vue:557</w:t>
      </w:r>
      <w:r w:rsidRPr="001372E9">
        <w:rPr>
          <w:rFonts w:ascii="宋体" w:eastAsia="宋体" w:hAnsi="宋体"/>
          <w:color w:val="000000"/>
        </w:rPr>
        <w:t>）注明货品组合算法来源，便于后续维护。</w:t>
      </w:r>
    </w:p>
    <w:p w14:paraId="30B614AB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1.5 建议</w:t>
      </w:r>
    </w:p>
    <w:p w14:paraId="5443BF02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/>
          <w:b/>
          <w:bCs/>
          <w:color w:val="000000"/>
        </w:rPr>
        <w:t>修复筛选功能</w:t>
      </w:r>
      <w:r w:rsidRPr="001372E9">
        <w:rPr>
          <w:rFonts w:ascii="宋体" w:eastAsia="宋体" w:hAnsi="宋体"/>
          <w:color w:val="000000"/>
        </w:rPr>
        <w:t xml:space="preserve">：在 </w:t>
      </w:r>
      <w:r w:rsidRPr="001372E9">
        <w:rPr>
          <w:rFonts w:ascii="宋体" w:eastAsia="宋体" w:hAnsi="宋体" w:cs="Courier New"/>
          <w:color w:val="333333"/>
        </w:rPr>
        <w:t>listQuery</w:t>
      </w:r>
      <w:r w:rsidRPr="001372E9">
        <w:rPr>
          <w:rFonts w:ascii="宋体" w:eastAsia="宋体" w:hAnsi="宋体"/>
          <w:color w:val="000000"/>
        </w:rPr>
        <w:t xml:space="preserve"> 中显式声明 </w:t>
      </w:r>
      <w:r w:rsidRPr="001372E9">
        <w:rPr>
          <w:rFonts w:ascii="宋体" w:eastAsia="宋体" w:hAnsi="宋体" w:cs="Courier New"/>
          <w:color w:val="333333"/>
        </w:rPr>
        <w:t>goodsId: undefined</w:t>
      </w:r>
      <w:r w:rsidRPr="001372E9">
        <w:rPr>
          <w:rFonts w:ascii="宋体" w:eastAsia="宋体" w:hAnsi="宋体"/>
          <w:color w:val="000000"/>
        </w:rPr>
        <w:t>，以兑现“支持 ID 筛选”的需求。</w:t>
      </w:r>
    </w:p>
    <w:p w14:paraId="4603963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2. </w:t>
      </w:r>
      <w:r w:rsidRPr="001372E9">
        <w:rPr>
          <w:rFonts w:ascii="宋体" w:eastAsia="宋体" w:hAnsi="宋体"/>
          <w:b/>
          <w:bCs/>
          <w:color w:val="000000"/>
        </w:rPr>
        <w:t>优化批量删除</w:t>
      </w:r>
      <w:r w:rsidRPr="001372E9">
        <w:rPr>
          <w:rFonts w:ascii="宋体" w:eastAsia="宋体" w:hAnsi="宋体"/>
          <w:color w:val="000000"/>
        </w:rPr>
        <w:t xml:space="preserve">：批量删除建议改为 </w:t>
      </w:r>
      <w:r w:rsidRPr="001372E9">
        <w:rPr>
          <w:rFonts w:ascii="宋体" w:eastAsia="宋体" w:hAnsi="宋体" w:cs="Courier New"/>
          <w:color w:val="333333"/>
        </w:rPr>
        <w:t>Promise.allSettled</w:t>
      </w:r>
      <w:r w:rsidRPr="001372E9">
        <w:rPr>
          <w:rFonts w:ascii="宋体" w:eastAsia="宋体" w:hAnsi="宋体"/>
          <w:color w:val="000000"/>
        </w:rPr>
        <w:t>，在所有请求完成后，统一向用户报告成功、失败的条数，避免单条错误被后续刷新操作掩盖。</w:t>
      </w:r>
    </w:p>
    <w:p w14:paraId="12A71B7F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3. </w:t>
      </w:r>
      <w:r w:rsidRPr="001372E9">
        <w:rPr>
          <w:rFonts w:ascii="宋体" w:eastAsia="宋体" w:hAnsi="宋体"/>
          <w:b/>
          <w:bCs/>
          <w:color w:val="000000"/>
        </w:rPr>
        <w:t>架构性重构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edit.vue</w:t>
      </w:r>
      <w:r w:rsidRPr="001372E9">
        <w:rPr>
          <w:rFonts w:ascii="宋体" w:eastAsia="宋体" w:hAnsi="宋体"/>
          <w:color w:val="000000"/>
        </w:rPr>
        <w:t xml:space="preserve"> 和 </w:t>
      </w:r>
      <w:r w:rsidRPr="001372E9">
        <w:rPr>
          <w:rFonts w:ascii="宋体" w:eastAsia="宋体" w:hAnsi="宋体" w:cs="Courier New"/>
          <w:color w:val="333333"/>
        </w:rPr>
        <w:t>create.vue</w:t>
      </w:r>
      <w:r w:rsidRPr="001372E9">
        <w:rPr>
          <w:rFonts w:ascii="宋体" w:eastAsia="宋体" w:hAnsi="宋体"/>
          <w:color w:val="000000"/>
        </w:rPr>
        <w:t xml:space="preserve"> 存在大量重复代码，且自身逻辑过重，已成为“巨石组件”。建议将其重构，抽离出如 </w:t>
      </w:r>
      <w:r w:rsidRPr="001372E9">
        <w:rPr>
          <w:rFonts w:ascii="宋体" w:eastAsia="宋体" w:hAnsi="宋体" w:cs="Courier New"/>
          <w:color w:val="333333"/>
        </w:rPr>
        <w:t>GoodsBaseInfo.vue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GoodsSpecEditor.vue</w:t>
      </w:r>
      <w:r w:rsidRPr="001372E9">
        <w:rPr>
          <w:rFonts w:ascii="宋体" w:eastAsia="宋体" w:hAnsi="宋体"/>
          <w:color w:val="000000"/>
        </w:rPr>
        <w:t xml:space="preserve"> 等独立的子组件。同时，引入 </w:t>
      </w:r>
      <w:r w:rsidRPr="001372E9">
        <w:rPr>
          <w:rFonts w:ascii="宋体" w:eastAsia="宋体" w:hAnsi="宋体"/>
          <w:b/>
          <w:bCs/>
          <w:color w:val="000000"/>
        </w:rPr>
        <w:t>Vuex</w:t>
      </w:r>
      <w:r w:rsidRPr="001372E9">
        <w:rPr>
          <w:rFonts w:ascii="宋体" w:eastAsia="宋体" w:hAnsi="宋体"/>
          <w:color w:val="000000"/>
        </w:rPr>
        <w:t xml:space="preserve"> 统一管理复杂的商品状态对象，消除组件间繁琐的 </w:t>
      </w:r>
      <w:r w:rsidRPr="001372E9">
        <w:rPr>
          <w:rFonts w:ascii="宋体" w:eastAsia="宋体" w:hAnsi="宋体" w:cs="Courier New"/>
          <w:color w:val="333333"/>
        </w:rPr>
        <w:t>props</w:t>
      </w:r>
      <w:r w:rsidRPr="001372E9">
        <w:rPr>
          <w:rFonts w:ascii="宋体" w:eastAsia="宋体" w:hAnsi="宋体"/>
          <w:color w:val="000000"/>
        </w:rPr>
        <w:t xml:space="preserve"> 传递和手动数据组装，提升代码的可维护性和复用性。</w:t>
      </w:r>
    </w:p>
    <w:p w14:paraId="2FD6843F" w14:textId="77777777" w:rsidR="00A06343" w:rsidRPr="001372E9" w:rsidRDefault="00000000">
      <w:pPr>
        <w:pStyle w:val="3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t>2. 商品创建 / 编辑（POST /admin/goods/create、GET /admin/goods/detail、POST /admin/goods/update）</w:t>
      </w:r>
    </w:p>
    <w:p w14:paraId="539C25B3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核心文件</w:t>
      </w:r>
      <w:r w:rsidRPr="001372E9">
        <w:rPr>
          <w:rFonts w:ascii="宋体" w:eastAsia="宋体" w:hAnsi="宋体"/>
          <w:color w:val="000000"/>
        </w:rPr>
        <w:t>：</w:t>
      </w:r>
    </w:p>
    <w:p w14:paraId="285F2270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>创建页：</w:t>
      </w:r>
      <w:r w:rsidRPr="001372E9">
        <w:rPr>
          <w:rFonts w:ascii="宋体" w:eastAsia="宋体" w:hAnsi="宋体" w:cs="Courier New"/>
          <w:color w:val="333333"/>
        </w:rPr>
        <w:t>litemall-admin/src/views/goods/create.vue</w:t>
      </w:r>
    </w:p>
    <w:p w14:paraId="64B8F76E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>编辑页：</w:t>
      </w:r>
      <w:r w:rsidRPr="001372E9">
        <w:rPr>
          <w:rFonts w:ascii="宋体" w:eastAsia="宋体" w:hAnsi="宋体" w:cs="Courier New"/>
          <w:color w:val="333333"/>
        </w:rPr>
        <w:t>litemall-admin/src/views/goods/edit.vue</w:t>
      </w:r>
    </w:p>
    <w:p w14:paraId="26F92183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2.1 页面分块结构</w:t>
      </w:r>
    </w:p>
    <w:p w14:paraId="3E875D4E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/>
          <w:color w:val="000000"/>
        </w:rPr>
        <w:t>两页整体结构一致，差异在于是否回显数据、是否允许切换多规格：</w:t>
      </w:r>
    </w:p>
    <w:p w14:paraId="6A135472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/>
          <w:b/>
          <w:bCs/>
          <w:color w:val="000000"/>
        </w:rPr>
        <w:t>基础信息表单</w:t>
      </w:r>
      <w:r w:rsidRPr="001372E9">
        <w:rPr>
          <w:rFonts w:ascii="宋体" w:eastAsia="宋体" w:hAnsi="宋体"/>
          <w:color w:val="000000"/>
        </w:rPr>
        <w:t>：涵盖编号、名称、价格、上下架状态、主图/图库上传、关键字、分类、品牌、简介和 Tinymce 富文本详情（</w:t>
      </w:r>
      <w:r w:rsidRPr="001372E9">
        <w:rPr>
          <w:rFonts w:ascii="宋体" w:eastAsia="宋体" w:hAnsi="宋体" w:cs="Courier New"/>
          <w:color w:val="333333"/>
        </w:rPr>
        <w:t>litemall-admin/src/views/goods/create.vue:1-120</w:t>
      </w:r>
      <w:r w:rsidRPr="001372E9">
        <w:rPr>
          <w:rFonts w:ascii="宋体" w:eastAsia="宋体" w:hAnsi="宋体"/>
          <w:color w:val="000000"/>
        </w:rPr>
        <w:t>）。</w:t>
      </w:r>
    </w:p>
    <w:p w14:paraId="029B94D3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2. </w:t>
      </w:r>
      <w:r w:rsidRPr="001372E9">
        <w:rPr>
          <w:rFonts w:ascii="宋体" w:eastAsia="宋体" w:hAnsi="宋体"/>
          <w:b/>
          <w:bCs/>
          <w:color w:val="000000"/>
        </w:rPr>
        <w:t>规格管理</w:t>
      </w:r>
      <w:r w:rsidRPr="001372E9">
        <w:rPr>
          <w:rFonts w:ascii="宋体" w:eastAsia="宋体" w:hAnsi="宋体"/>
          <w:color w:val="000000"/>
        </w:rPr>
        <w:t>：创建页允许新增规格、切换单规格/多规格；编辑页提供规格图片上传和修改入口（</w:t>
      </w:r>
      <w:r w:rsidRPr="001372E9">
        <w:rPr>
          <w:rFonts w:ascii="宋体" w:eastAsia="宋体" w:hAnsi="宋体" w:cs="Courier New"/>
          <w:color w:val="333333"/>
        </w:rPr>
        <w:t>litemall-admin/src/views/goods/create.vue:121-212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litemall-admin/src/views/goods/edit.vue:120-152</w:t>
      </w:r>
      <w:r w:rsidRPr="001372E9">
        <w:rPr>
          <w:rFonts w:ascii="宋体" w:eastAsia="宋体" w:hAnsi="宋体"/>
          <w:color w:val="000000"/>
        </w:rPr>
        <w:t>）。</w:t>
      </w:r>
    </w:p>
    <w:p w14:paraId="25A91C59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3. </w:t>
      </w:r>
      <w:r w:rsidRPr="001372E9">
        <w:rPr>
          <w:rFonts w:ascii="宋体" w:eastAsia="宋体" w:hAnsi="宋体"/>
          <w:b/>
          <w:bCs/>
          <w:color w:val="000000"/>
        </w:rPr>
        <w:t>货品 (SKU) 列表</w:t>
      </w:r>
      <w:r w:rsidRPr="001372E9">
        <w:rPr>
          <w:rFonts w:ascii="宋体" w:eastAsia="宋体" w:hAnsi="宋体"/>
          <w:color w:val="000000"/>
        </w:rPr>
        <w:t>：展示规格笛卡尔积结果，支持逐条编辑价格、库存、图片（</w:t>
      </w:r>
      <w:r w:rsidRPr="001372E9">
        <w:rPr>
          <w:rFonts w:ascii="宋体" w:eastAsia="宋体" w:hAnsi="宋体" w:cs="Courier New"/>
          <w:color w:val="333333"/>
        </w:rPr>
        <w:t>litemall-admin/src/views/goods/create.vue:213-288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litemall-admin/src/views/goods/edit.vue:155-209</w:t>
      </w:r>
      <w:r w:rsidRPr="001372E9">
        <w:rPr>
          <w:rFonts w:ascii="宋体" w:eastAsia="宋体" w:hAnsi="宋体"/>
          <w:color w:val="000000"/>
        </w:rPr>
        <w:t>）。</w:t>
      </w:r>
    </w:p>
    <w:p w14:paraId="63B156ED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4. </w:t>
      </w:r>
      <w:r w:rsidRPr="001372E9">
        <w:rPr>
          <w:rFonts w:ascii="宋体" w:eastAsia="宋体" w:hAnsi="宋体"/>
          <w:b/>
          <w:bCs/>
          <w:color w:val="000000"/>
        </w:rPr>
        <w:t>属性列表</w:t>
      </w:r>
      <w:r w:rsidRPr="001372E9">
        <w:rPr>
          <w:rFonts w:ascii="宋体" w:eastAsia="宋体" w:hAnsi="宋体"/>
          <w:color w:val="000000"/>
        </w:rPr>
        <w:t>：维护附加参数键值对，提供新增、编辑、删除（</w:t>
      </w:r>
      <w:r w:rsidRPr="001372E9">
        <w:rPr>
          <w:rFonts w:ascii="宋体" w:eastAsia="宋体" w:hAnsi="宋体" w:cs="Courier New"/>
          <w:color w:val="333333"/>
        </w:rPr>
        <w:t>litemall-admin/src/views/goods/create.vue:289-316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litemall-admin/src/views/goods/edit.vue:213-240</w:t>
      </w:r>
      <w:r w:rsidRPr="001372E9">
        <w:rPr>
          <w:rFonts w:ascii="宋体" w:eastAsia="宋体" w:hAnsi="宋体"/>
          <w:color w:val="000000"/>
        </w:rPr>
        <w:t>）。</w:t>
      </w:r>
    </w:p>
    <w:p w14:paraId="2560B5B7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5. </w:t>
      </w:r>
      <w:r w:rsidRPr="001372E9">
        <w:rPr>
          <w:rFonts w:ascii="宋体" w:eastAsia="宋体" w:hAnsi="宋体"/>
          <w:b/>
          <w:bCs/>
          <w:color w:val="000000"/>
        </w:rPr>
        <w:t>操作按钮</w:t>
      </w:r>
      <w:r w:rsidRPr="001372E9">
        <w:rPr>
          <w:rFonts w:ascii="宋体" w:eastAsia="宋体" w:hAnsi="宋体"/>
          <w:color w:val="000000"/>
        </w:rPr>
        <w:t xml:space="preserve">：底部“取消/提交”按钮，分别调用 </w:t>
      </w:r>
      <w:r w:rsidRPr="001372E9">
        <w:rPr>
          <w:rFonts w:ascii="宋体" w:eastAsia="宋体" w:hAnsi="宋体" w:cs="Courier New"/>
          <w:color w:val="333333"/>
        </w:rPr>
        <w:t>handlePublish()</w:t>
      </w:r>
      <w:r w:rsidRPr="001372E9">
        <w:rPr>
          <w:rFonts w:ascii="宋体" w:eastAsia="宋体" w:hAnsi="宋体"/>
          <w:color w:val="000000"/>
        </w:rPr>
        <w:t xml:space="preserve"> 与 </w:t>
      </w:r>
      <w:r w:rsidRPr="001372E9">
        <w:rPr>
          <w:rFonts w:ascii="宋体" w:eastAsia="宋体" w:hAnsi="宋体" w:cs="Courier New"/>
          <w:color w:val="333333"/>
        </w:rPr>
        <w:t>handleEdit()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litemall-admin/src/views/goods/create.vue:320-329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litemall-admin/src/views/goods/edit.vue:244-247</w:t>
      </w:r>
      <w:r w:rsidRPr="001372E9">
        <w:rPr>
          <w:rFonts w:ascii="宋体" w:eastAsia="宋体" w:hAnsi="宋体"/>
          <w:color w:val="000000"/>
        </w:rPr>
        <w:t>）。</w:t>
      </w:r>
    </w:p>
    <w:p w14:paraId="0A27EB60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2.2 数据模型与状态</w:t>
      </w:r>
    </w:p>
    <w:p w14:paraId="387D76B3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</w:t>
      </w:r>
      <w:r w:rsidRPr="001372E9">
        <w:rPr>
          <w:rFonts w:ascii="宋体" w:eastAsia="宋体" w:hAnsi="宋体"/>
          <w:color w:val="000000"/>
        </w:rPr>
        <w:t>：存储基础信息（</w:t>
      </w:r>
      <w:r w:rsidRPr="001372E9">
        <w:rPr>
          <w:rFonts w:ascii="宋体" w:eastAsia="宋体" w:hAnsi="宋体" w:cs="Courier New"/>
          <w:color w:val="333333"/>
        </w:rPr>
        <w:t>litemall-admin/src/views/goods/create.vue:358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litemall-admin/src/views/goods/edit.vue:313</w:t>
      </w:r>
      <w:r w:rsidRPr="001372E9">
        <w:rPr>
          <w:rFonts w:ascii="宋体" w:eastAsia="宋体" w:hAnsi="宋体"/>
          <w:color w:val="000000"/>
        </w:rPr>
        <w:t xml:space="preserve">）。关键字通过 </w:t>
      </w:r>
      <w:r w:rsidRPr="001372E9">
        <w:rPr>
          <w:rFonts w:ascii="宋体" w:eastAsia="宋体" w:hAnsi="宋体" w:cs="Courier New"/>
          <w:color w:val="333333"/>
        </w:rPr>
        <w:t>keywords</w:t>
      </w:r>
      <w:r w:rsidRPr="001372E9">
        <w:rPr>
          <w:rFonts w:ascii="宋体" w:eastAsia="宋体" w:hAnsi="宋体"/>
          <w:color w:val="000000"/>
        </w:rPr>
        <w:t xml:space="preserve"> 数组管理并转成逗号分隔字符串。</w:t>
      </w:r>
    </w:p>
    <w:p w14:paraId="403F8D0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specifications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products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attributes</w:t>
      </w:r>
      <w:r w:rsidRPr="001372E9">
        <w:rPr>
          <w:rFonts w:ascii="宋体" w:eastAsia="宋体" w:hAnsi="宋体"/>
          <w:color w:val="000000"/>
        </w:rPr>
        <w:t>：对应后台的三张子表。</w:t>
      </w:r>
    </w:p>
    <w:p w14:paraId="61129491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multipleSpec</w:t>
      </w:r>
      <w:r w:rsidRPr="001372E9">
        <w:rPr>
          <w:rFonts w:ascii="宋体" w:eastAsia="宋体" w:hAnsi="宋体"/>
          <w:color w:val="000000"/>
        </w:rPr>
        <w:t xml:space="preserve"> / </w:t>
      </w:r>
      <w:r w:rsidRPr="001372E9">
        <w:rPr>
          <w:rFonts w:ascii="宋体" w:eastAsia="宋体" w:hAnsi="宋体" w:cs="Courier New"/>
          <w:color w:val="333333"/>
        </w:rPr>
        <w:t>specVisiable</w:t>
      </w:r>
      <w:r w:rsidRPr="001372E9">
        <w:rPr>
          <w:rFonts w:ascii="宋体" w:eastAsia="宋体" w:hAnsi="宋体"/>
          <w:color w:val="000000"/>
        </w:rPr>
        <w:t xml:space="preserve"> / </w:t>
      </w:r>
      <w:r w:rsidRPr="001372E9">
        <w:rPr>
          <w:rFonts w:ascii="宋体" w:eastAsia="宋体" w:hAnsi="宋体" w:cs="Courier New"/>
          <w:color w:val="333333"/>
        </w:rPr>
        <w:t>productVisiable</w:t>
      </w:r>
      <w:r w:rsidRPr="001372E9">
        <w:rPr>
          <w:rFonts w:ascii="宋体" w:eastAsia="宋体" w:hAnsi="宋体"/>
          <w:color w:val="000000"/>
        </w:rPr>
        <w:t xml:space="preserve"> / </w:t>
      </w:r>
      <w:r w:rsidRPr="001372E9">
        <w:rPr>
          <w:rFonts w:ascii="宋体" w:eastAsia="宋体" w:hAnsi="宋体" w:cs="Courier New"/>
          <w:color w:val="333333"/>
        </w:rPr>
        <w:t>attributeVisiable</w:t>
      </w:r>
      <w:r w:rsidRPr="001372E9">
        <w:rPr>
          <w:rFonts w:ascii="宋体" w:eastAsia="宋体" w:hAnsi="宋体"/>
          <w:color w:val="000000"/>
        </w:rPr>
        <w:t>：管理弹窗及表单模式（创建页）。</w:t>
      </w:r>
    </w:p>
    <w:p w14:paraId="20DA7A03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galleryFileList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categoryIds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attributeAdd</w:t>
      </w:r>
      <w:r w:rsidRPr="001372E9">
        <w:rPr>
          <w:rFonts w:ascii="宋体" w:eastAsia="宋体" w:hAnsi="宋体"/>
          <w:color w:val="000000"/>
        </w:rPr>
        <w:t>：用于回显图库、分类层级和区分新增/编辑属性（编辑页）。</w:t>
      </w:r>
    </w:p>
    <w:p w14:paraId="788777D0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rules</w:t>
      </w:r>
      <w:r w:rsidRPr="001372E9">
        <w:rPr>
          <w:rFonts w:ascii="宋体" w:eastAsia="宋体" w:hAnsi="宋体"/>
          <w:color w:val="000000"/>
        </w:rPr>
        <w:t xml:space="preserve">：定义必填项（创建页 </w:t>
      </w:r>
      <w:r w:rsidRPr="001372E9">
        <w:rPr>
          <w:rFonts w:ascii="宋体" w:eastAsia="宋体" w:hAnsi="宋体" w:cs="Courier New"/>
          <w:color w:val="333333"/>
        </w:rPr>
        <w:t>goodsSn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name</w:t>
      </w:r>
      <w:r w:rsidRPr="001372E9">
        <w:rPr>
          <w:rFonts w:ascii="宋体" w:eastAsia="宋体" w:hAnsi="宋体"/>
          <w:color w:val="000000"/>
        </w:rPr>
        <w:t xml:space="preserve">；编辑页 </w:t>
      </w:r>
      <w:r w:rsidRPr="001372E9">
        <w:rPr>
          <w:rFonts w:ascii="宋体" w:eastAsia="宋体" w:hAnsi="宋体" w:cs="Courier New"/>
          <w:color w:val="333333"/>
        </w:rPr>
        <w:t>name</w:t>
      </w:r>
      <w:r w:rsidRPr="001372E9">
        <w:rPr>
          <w:rFonts w:ascii="宋体" w:eastAsia="宋体" w:hAnsi="宋体"/>
          <w:color w:val="000000"/>
        </w:rPr>
        <w:t>）。</w:t>
      </w:r>
    </w:p>
    <w:p w14:paraId="000C65A5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2.3 接口调用链</w:t>
      </w:r>
    </w:p>
    <w:p w14:paraId="76A420D0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公共依赖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listCatAndBrand()</w:t>
      </w:r>
      <w:r w:rsidRPr="001372E9">
        <w:rPr>
          <w:rFonts w:ascii="宋体" w:eastAsia="宋体" w:hAnsi="宋体"/>
          <w:color w:val="000000"/>
        </w:rPr>
        <w:t xml:space="preserve"> 在 </w:t>
      </w:r>
      <w:r w:rsidRPr="001372E9">
        <w:rPr>
          <w:rFonts w:ascii="宋体" w:eastAsia="宋体" w:hAnsi="宋体" w:cs="Courier New"/>
          <w:color w:val="333333"/>
        </w:rPr>
        <w:t>created()</w:t>
      </w:r>
      <w:r w:rsidRPr="001372E9">
        <w:rPr>
          <w:rFonts w:ascii="宋体" w:eastAsia="宋体" w:hAnsi="宋体"/>
          <w:color w:val="000000"/>
        </w:rPr>
        <w:t xml:space="preserve"> 中调用，用于填充分类和品牌下拉列表。</w:t>
      </w:r>
    </w:p>
    <w:p w14:paraId="56A2E0C1" w14:textId="77777777" w:rsidR="00B3494F" w:rsidRDefault="00000000">
      <w:pPr>
        <w:ind w:left="720" w:hanging="360"/>
        <w:rPr>
          <w:rFonts w:ascii="宋体" w:eastAsia="宋体" w:hAnsi="宋体"/>
          <w:color w:val="000000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创建流程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handlePublish()</w:t>
      </w:r>
      <w:r w:rsidRPr="001372E9">
        <w:rPr>
          <w:rFonts w:ascii="宋体" w:eastAsia="宋体" w:hAnsi="宋体"/>
          <w:color w:val="000000"/>
        </w:rPr>
        <w:t xml:space="preserve"> 将四段数据打包成 </w:t>
      </w:r>
      <w:r w:rsidRPr="001372E9">
        <w:rPr>
          <w:rFonts w:ascii="宋体" w:eastAsia="宋体" w:hAnsi="宋体" w:cs="Courier New"/>
          <w:color w:val="333333"/>
        </w:rPr>
        <w:t>finalGoods</w:t>
      </w:r>
      <w:r w:rsidRPr="001372E9">
        <w:rPr>
          <w:rFonts w:ascii="宋体" w:eastAsia="宋体" w:hAnsi="宋体"/>
          <w:color w:val="000000"/>
        </w:rPr>
        <w:t xml:space="preserve">，调用 </w:t>
      </w:r>
      <w:r w:rsidRPr="001372E9">
        <w:rPr>
          <w:rFonts w:ascii="宋体" w:eastAsia="宋体" w:hAnsi="宋体" w:cs="Courier New"/>
          <w:color w:val="333333"/>
        </w:rPr>
        <w:t>publishGoods(finalGoods)</w:t>
      </w:r>
      <w:r w:rsidRPr="001372E9">
        <w:rPr>
          <w:rFonts w:ascii="宋体" w:eastAsia="宋体" w:hAnsi="宋体"/>
          <w:color w:val="000000"/>
        </w:rPr>
        <w:t>。</w:t>
      </w:r>
    </w:p>
    <w:p w14:paraId="118BBC69" w14:textId="6359BEAF" w:rsidR="00A06343" w:rsidRPr="001372E9" w:rsidRDefault="00B3494F">
      <w:pPr>
        <w:ind w:left="720" w:hanging="360"/>
        <w:rPr>
          <w:rFonts w:ascii="宋体" w:eastAsia="宋体" w:hAnsi="宋体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4DE5DC1" wp14:editId="6B461B5C">
                <wp:simplePos x="0" y="0"/>
                <wp:positionH relativeFrom="page">
                  <wp:posOffset>1144270</wp:posOffset>
                </wp:positionH>
                <wp:positionV relativeFrom="paragraph">
                  <wp:posOffset>295275</wp:posOffset>
                </wp:positionV>
                <wp:extent cx="5743575" cy="5212080"/>
                <wp:effectExtent l="0" t="0" r="0" b="0"/>
                <wp:wrapTopAndBottom/>
                <wp:docPr id="72813199" name="文本框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43575" cy="52120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E3AE9" w14:textId="77777777" w:rsidR="00B3494F" w:rsidRDefault="00B3494F" w:rsidP="00B3494F">
                            <w:pPr>
                              <w:pStyle w:val="a9"/>
                              <w:spacing w:before="8"/>
                              <w:rPr>
                                <w:rFonts w:ascii="微软雅黑"/>
                                <w:sz w:val="15"/>
                              </w:rPr>
                            </w:pPr>
                          </w:p>
                          <w:p w14:paraId="76D6CF83" w14:textId="77777777" w:rsidR="00B3494F" w:rsidRDefault="00B3494F" w:rsidP="00B3494F">
                            <w:pPr>
                              <w:ind w:left="21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litemall-admin/src/views/goods/create.vue:416-435</w:t>
                            </w:r>
                          </w:p>
                          <w:p w14:paraId="29E3D0BF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handlePublish</w:t>
                            </w:r>
                            <w:r>
                              <w:rPr>
                                <w:sz w:val="16"/>
                              </w:rPr>
                              <w:t>() {</w:t>
                            </w:r>
                          </w:p>
                          <w:p w14:paraId="23CC087A" w14:textId="77777777" w:rsidR="00B3494F" w:rsidRDefault="00B3494F" w:rsidP="00B3494F">
                            <w:pPr>
                              <w:spacing w:before="136" w:line="415" w:lineRule="auto"/>
                              <w:ind w:left="572" w:right="6384" w:hanging="1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 xml:space="preserve">const </w:t>
                            </w:r>
                            <w:r>
                              <w:rPr>
                                <w:sz w:val="16"/>
                              </w:rPr>
                              <w:t xml:space="preserve">finalGoods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goods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goods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  <w:p w14:paraId="656E0909" w14:textId="77777777" w:rsidR="00B3494F" w:rsidRDefault="00B3494F" w:rsidP="00B3494F">
                            <w:pPr>
                              <w:spacing w:line="415" w:lineRule="auto"/>
                              <w:ind w:left="572" w:right="453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E0054"/>
                                <w:sz w:val="16"/>
                              </w:rPr>
                              <w:t>specifications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specifications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products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products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  <w:p w14:paraId="495D7A82" w14:textId="77777777" w:rsidR="00B3494F" w:rsidRDefault="00B3494F" w:rsidP="00B3494F">
                            <w:pPr>
                              <w:spacing w:line="187" w:lineRule="exact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E0054"/>
                                <w:sz w:val="16"/>
                              </w:rPr>
                              <w:t>attributes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attributes</w:t>
                            </w:r>
                          </w:p>
                          <w:p w14:paraId="223197B5" w14:textId="77777777" w:rsidR="00B3494F" w:rsidRDefault="00B3494F" w:rsidP="00B3494F">
                            <w:pPr>
                              <w:spacing w:before="137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1"/>
                                <w:sz w:val="16"/>
                              </w:rPr>
                              <w:t>}</w:t>
                            </w:r>
                          </w:p>
                          <w:p w14:paraId="6395C35C" w14:textId="77777777" w:rsidR="00B3494F" w:rsidRDefault="00B3494F" w:rsidP="00B3494F">
                            <w:pPr>
                              <w:spacing w:before="72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【问题点】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在组件内部手动组装巨大的请求对象。</w:t>
                            </w:r>
                          </w:p>
                          <w:p w14:paraId="03747AA4" w14:textId="77777777" w:rsidR="00B3494F" w:rsidRDefault="00B3494F" w:rsidP="00B3494F">
                            <w:pPr>
                              <w:spacing w:before="30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这使得组件的职责不清，既负责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UI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展示，又负责复杂的数据聚合。</w:t>
                            </w:r>
                          </w:p>
                          <w:p w14:paraId="26918D5E" w14:textId="77777777" w:rsidR="00B3494F" w:rsidRDefault="00B3494F" w:rsidP="00B3494F">
                            <w:pPr>
                              <w:spacing w:before="29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理想情况下，这个聚合对象应该由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Vuex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的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Action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来完成，组件只负责触发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Action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。</w:t>
                            </w:r>
                          </w:p>
                          <w:p w14:paraId="38E913EF" w14:textId="77777777" w:rsidR="00B3494F" w:rsidRDefault="00B3494F" w:rsidP="00B3494F">
                            <w:pPr>
                              <w:spacing w:before="93" w:line="415" w:lineRule="auto"/>
                              <w:ind w:left="750" w:right="4534" w:hanging="35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publishGoods</w:t>
                            </w:r>
                            <w:r>
                              <w:rPr>
                                <w:sz w:val="16"/>
                              </w:rPr>
                              <w:t>(finalGoods)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sz w:val="16"/>
                              </w:rPr>
                              <w:t xml:space="preserve">(response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$notify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success</w:t>
                            </w:r>
                            <w:r>
                              <w:rPr>
                                <w:sz w:val="16"/>
                              </w:rPr>
                              <w:t>({</w:t>
                            </w:r>
                          </w:p>
                          <w:p w14:paraId="60AE87EC" w14:textId="77777777" w:rsidR="00B3494F" w:rsidRDefault="00B3494F" w:rsidP="00B3494F">
                            <w:pPr>
                              <w:spacing w:line="231" w:lineRule="exact"/>
                              <w:ind w:left="9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E0054"/>
                                <w:sz w:val="16"/>
                              </w:rPr>
                              <w:t>title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成功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  <w:p w14:paraId="22A1493E" w14:textId="77777777" w:rsidR="00B3494F" w:rsidRDefault="00B3494F" w:rsidP="00B3494F">
                            <w:pPr>
                              <w:spacing w:before="29"/>
                              <w:ind w:left="9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E0054"/>
                                <w:sz w:val="16"/>
                              </w:rPr>
                              <w:t>message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创建成功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</w:p>
                          <w:p w14:paraId="2083A791" w14:textId="77777777" w:rsidR="00B3494F" w:rsidRDefault="00B3494F" w:rsidP="00B3494F">
                            <w:pPr>
                              <w:spacing w:before="93"/>
                              <w:ind w:left="7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75C0298F" w14:textId="77777777" w:rsidR="00B3494F" w:rsidRDefault="00B3494F" w:rsidP="00B3494F">
                            <w:pPr>
                              <w:spacing w:before="72"/>
                              <w:ind w:left="750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...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跳转逻辑</w:t>
                            </w:r>
                          </w:p>
                          <w:p w14:paraId="68074284" w14:textId="77777777" w:rsidR="00B3494F" w:rsidRDefault="00B3494F" w:rsidP="00B3494F">
                            <w:pPr>
                              <w:spacing w:before="94" w:line="415" w:lineRule="auto"/>
                              <w:ind w:left="750" w:right="4825" w:hanging="17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catch</w:t>
                            </w:r>
                            <w:r>
                              <w:rPr>
                                <w:sz w:val="16"/>
                              </w:rPr>
                              <w:t xml:space="preserve">(response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$notify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sz w:val="16"/>
                              </w:rPr>
                              <w:t>({</w:t>
                            </w:r>
                          </w:p>
                          <w:p w14:paraId="798FAD9F" w14:textId="77777777" w:rsidR="00B3494F" w:rsidRDefault="00B3494F" w:rsidP="00B3494F">
                            <w:pPr>
                              <w:spacing w:line="231" w:lineRule="exact"/>
                              <w:ind w:left="9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E0054"/>
                                <w:sz w:val="16"/>
                              </w:rPr>
                              <w:t>title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  <w:color w:val="173690"/>
                                <w:sz w:val="16"/>
                              </w:rPr>
                              <w:t>失败</w:t>
                            </w:r>
                            <w:r>
                              <w:rPr>
                                <w:color w:val="173690"/>
                                <w:sz w:val="16"/>
                              </w:rPr>
                              <w:t>'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  <w:p w14:paraId="1804ADA4" w14:textId="77777777" w:rsidR="00B3494F" w:rsidRDefault="00B3494F" w:rsidP="00B3494F">
                            <w:pPr>
                              <w:spacing w:before="93"/>
                              <w:ind w:left="9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E0054"/>
                                <w:sz w:val="16"/>
                              </w:rPr>
                              <w:t>message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errmsg</w:t>
                            </w:r>
                          </w:p>
                          <w:p w14:paraId="0686303E" w14:textId="77777777" w:rsidR="00B3494F" w:rsidRDefault="00B3494F" w:rsidP="00B3494F">
                            <w:pPr>
                              <w:spacing w:before="136"/>
                              <w:ind w:left="7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64F56ED2" w14:textId="77777777" w:rsidR="00B3494F" w:rsidRDefault="00B3494F" w:rsidP="00B3494F">
                            <w:pPr>
                              <w:spacing w:before="137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36A96640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1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E5DC1" id="文本框 142" o:spid="_x0000_s1028" type="#_x0000_t202" style="position:absolute;left:0;text-align:left;margin-left:90.1pt;margin-top:23.25pt;width:452.25pt;height:410.4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" fillcolor="#ededed" stroked="f">
                <v:path arrowok="t"/>
                <v:textbox inset="0,0,0,0">
                  <w:txbxContent>
                    <w:p w14:paraId="436E3AE9" w14:textId="77777777" w:rsidR="00B3494F" w:rsidRDefault="00B3494F" w:rsidP="00B3494F">
                      <w:pPr>
                        <w:pStyle w:val="a9"/>
                        <w:spacing w:before="8"/>
                        <w:rPr>
                          <w:rFonts w:ascii="微软雅黑"/>
                          <w:sz w:val="15"/>
                        </w:rPr>
                      </w:pPr>
                    </w:p>
                    <w:p w14:paraId="76D6CF83" w14:textId="77777777" w:rsidR="00B3494F" w:rsidRDefault="00B3494F" w:rsidP="00B3494F">
                      <w:pPr>
                        <w:ind w:left="216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litemall-admin/src/views/goods/create.vue:416-435</w:t>
                      </w:r>
                    </w:p>
                    <w:p w14:paraId="29E3D0BF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handlePublish</w:t>
                      </w:r>
                      <w:r>
                        <w:rPr>
                          <w:sz w:val="16"/>
                        </w:rPr>
                        <w:t>() {</w:t>
                      </w:r>
                    </w:p>
                    <w:p w14:paraId="23CC087A" w14:textId="77777777" w:rsidR="00B3494F" w:rsidRDefault="00B3494F" w:rsidP="00B3494F">
                      <w:pPr>
                        <w:spacing w:before="136" w:line="415" w:lineRule="auto"/>
                        <w:ind w:left="572" w:right="6384" w:hanging="179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 xml:space="preserve">const </w:t>
                      </w:r>
                      <w:r>
                        <w:rPr>
                          <w:sz w:val="16"/>
                        </w:rPr>
                        <w:t xml:space="preserve">finalGoods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 xml:space="preserve">{ </w:t>
                      </w:r>
                      <w:r>
                        <w:rPr>
                          <w:color w:val="7E0054"/>
                          <w:sz w:val="16"/>
                        </w:rPr>
                        <w:t>goods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goods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  <w:p w14:paraId="656E0909" w14:textId="77777777" w:rsidR="00B3494F" w:rsidRDefault="00B3494F" w:rsidP="00B3494F">
                      <w:pPr>
                        <w:spacing w:line="415" w:lineRule="auto"/>
                        <w:ind w:left="572" w:right="4534"/>
                        <w:rPr>
                          <w:sz w:val="16"/>
                        </w:rPr>
                      </w:pPr>
                      <w:r>
                        <w:rPr>
                          <w:color w:val="7E0054"/>
                          <w:sz w:val="16"/>
                        </w:rPr>
                        <w:t>specifications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specifications</w:t>
                      </w:r>
                      <w:r>
                        <w:rPr>
                          <w:color w:val="666666"/>
                          <w:sz w:val="16"/>
                        </w:rPr>
                        <w:t xml:space="preserve">, </w:t>
                      </w:r>
                      <w:r>
                        <w:rPr>
                          <w:color w:val="7E0054"/>
                          <w:sz w:val="16"/>
                        </w:rPr>
                        <w:t>products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products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  <w:p w14:paraId="495D7A82" w14:textId="77777777" w:rsidR="00B3494F" w:rsidRDefault="00B3494F" w:rsidP="00B3494F">
                      <w:pPr>
                        <w:spacing w:line="187" w:lineRule="exact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color w:val="7E0054"/>
                          <w:sz w:val="16"/>
                        </w:rPr>
                        <w:t>attributes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attributes</w:t>
                      </w:r>
                    </w:p>
                    <w:p w14:paraId="223197B5" w14:textId="77777777" w:rsidR="00B3494F" w:rsidRDefault="00B3494F" w:rsidP="00B3494F">
                      <w:pPr>
                        <w:spacing w:before="137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w w:val="101"/>
                          <w:sz w:val="16"/>
                        </w:rPr>
                        <w:t>}</w:t>
                      </w:r>
                    </w:p>
                    <w:p w14:paraId="6395C35C" w14:textId="77777777" w:rsidR="00B3494F" w:rsidRDefault="00B3494F" w:rsidP="00B3494F">
                      <w:pPr>
                        <w:spacing w:before="72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【问题点】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: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在组件内部手动组装巨大的请求对象。</w:t>
                      </w:r>
                    </w:p>
                    <w:p w14:paraId="03747AA4" w14:textId="77777777" w:rsidR="00B3494F" w:rsidRDefault="00B3494F" w:rsidP="00B3494F">
                      <w:pPr>
                        <w:spacing w:before="30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这使得组件的职责不清，既负责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UI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展示，又负责复杂的数据聚合。</w:t>
                      </w:r>
                    </w:p>
                    <w:p w14:paraId="26918D5E" w14:textId="77777777" w:rsidR="00B3494F" w:rsidRDefault="00B3494F" w:rsidP="00B3494F">
                      <w:pPr>
                        <w:spacing w:before="29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理想情况下，这个聚合对象应该由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Vuex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的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Action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来完成，组件只负责触发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Action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。</w:t>
                      </w:r>
                    </w:p>
                    <w:p w14:paraId="38E913EF" w14:textId="77777777" w:rsidR="00B3494F" w:rsidRDefault="00B3494F" w:rsidP="00B3494F">
                      <w:pPr>
                        <w:spacing w:before="93" w:line="415" w:lineRule="auto"/>
                        <w:ind w:left="750" w:right="4534" w:hanging="357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publishGoods</w:t>
                      </w:r>
                      <w:r>
                        <w:rPr>
                          <w:sz w:val="16"/>
                        </w:rPr>
                        <w:t>(finalGoods)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then</w:t>
                      </w:r>
                      <w:r>
                        <w:rPr>
                          <w:sz w:val="16"/>
                        </w:rPr>
                        <w:t xml:space="preserve">(response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 xml:space="preserve">{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$notify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success</w:t>
                      </w:r>
                      <w:r>
                        <w:rPr>
                          <w:sz w:val="16"/>
                        </w:rPr>
                        <w:t>({</w:t>
                      </w:r>
                    </w:p>
                    <w:p w14:paraId="60AE87EC" w14:textId="77777777" w:rsidR="00B3494F" w:rsidRDefault="00B3494F" w:rsidP="00B3494F">
                      <w:pPr>
                        <w:spacing w:line="231" w:lineRule="exact"/>
                        <w:ind w:left="928"/>
                        <w:rPr>
                          <w:sz w:val="16"/>
                        </w:rPr>
                      </w:pPr>
                      <w:r>
                        <w:rPr>
                          <w:color w:val="7E0054"/>
                          <w:sz w:val="16"/>
                        </w:rPr>
                        <w:t>title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成功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  <w:p w14:paraId="22A1493E" w14:textId="77777777" w:rsidR="00B3494F" w:rsidRDefault="00B3494F" w:rsidP="00B3494F">
                      <w:pPr>
                        <w:spacing w:before="29"/>
                        <w:ind w:left="928"/>
                        <w:rPr>
                          <w:sz w:val="16"/>
                        </w:rPr>
                      </w:pPr>
                      <w:r>
                        <w:rPr>
                          <w:color w:val="7E0054"/>
                          <w:sz w:val="16"/>
                        </w:rPr>
                        <w:t>message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创建成功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</w:p>
                    <w:p w14:paraId="2083A791" w14:textId="77777777" w:rsidR="00B3494F" w:rsidRDefault="00B3494F" w:rsidP="00B3494F">
                      <w:pPr>
                        <w:spacing w:before="93"/>
                        <w:ind w:left="75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</w:p>
                    <w:p w14:paraId="75C0298F" w14:textId="77777777" w:rsidR="00B3494F" w:rsidRDefault="00B3494F" w:rsidP="00B3494F">
                      <w:pPr>
                        <w:spacing w:before="72"/>
                        <w:ind w:left="750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...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跳转逻辑</w:t>
                      </w:r>
                    </w:p>
                    <w:p w14:paraId="68074284" w14:textId="77777777" w:rsidR="00B3494F" w:rsidRDefault="00B3494F" w:rsidP="00B3494F">
                      <w:pPr>
                        <w:spacing w:before="94" w:line="415" w:lineRule="auto"/>
                        <w:ind w:left="750" w:right="4825" w:hanging="179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catch</w:t>
                      </w:r>
                      <w:r>
                        <w:rPr>
                          <w:sz w:val="16"/>
                        </w:rPr>
                        <w:t xml:space="preserve">(response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 xml:space="preserve">{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$notify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error</w:t>
                      </w:r>
                      <w:r>
                        <w:rPr>
                          <w:sz w:val="16"/>
                        </w:rPr>
                        <w:t>({</w:t>
                      </w:r>
                    </w:p>
                    <w:p w14:paraId="798FAD9F" w14:textId="77777777" w:rsidR="00B3494F" w:rsidRDefault="00B3494F" w:rsidP="00B3494F">
                      <w:pPr>
                        <w:spacing w:line="231" w:lineRule="exact"/>
                        <w:ind w:left="928"/>
                        <w:rPr>
                          <w:sz w:val="16"/>
                        </w:rPr>
                      </w:pPr>
                      <w:r>
                        <w:rPr>
                          <w:color w:val="7E0054"/>
                          <w:sz w:val="16"/>
                        </w:rPr>
                        <w:t>title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rFonts w:hint="eastAsia"/>
                          <w:color w:val="173690"/>
                          <w:sz w:val="16"/>
                        </w:rPr>
                        <w:t>失败</w:t>
                      </w:r>
                      <w:r>
                        <w:rPr>
                          <w:color w:val="173690"/>
                          <w:sz w:val="16"/>
                        </w:rPr>
                        <w:t>'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  <w:p w14:paraId="1804ADA4" w14:textId="77777777" w:rsidR="00B3494F" w:rsidRDefault="00B3494F" w:rsidP="00B3494F">
                      <w:pPr>
                        <w:spacing w:before="93"/>
                        <w:ind w:left="928"/>
                        <w:rPr>
                          <w:sz w:val="16"/>
                        </w:rPr>
                      </w:pPr>
                      <w:r>
                        <w:rPr>
                          <w:color w:val="7E0054"/>
                          <w:sz w:val="16"/>
                        </w:rPr>
                        <w:t>message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errmsg</w:t>
                      </w:r>
                    </w:p>
                    <w:p w14:paraId="0686303E" w14:textId="77777777" w:rsidR="00B3494F" w:rsidRDefault="00B3494F" w:rsidP="00B3494F">
                      <w:pPr>
                        <w:spacing w:before="136"/>
                        <w:ind w:left="75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</w:p>
                    <w:p w14:paraId="64F56ED2" w14:textId="77777777" w:rsidR="00B3494F" w:rsidRDefault="00B3494F" w:rsidP="00B3494F">
                      <w:pPr>
                        <w:spacing w:before="137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</w:p>
                    <w:p w14:paraId="36A96640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w w:val="101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1372E9">
        <w:rPr>
          <w:rFonts w:ascii="宋体" w:eastAsia="宋体" w:hAnsi="宋体"/>
          <w:b/>
          <w:bCs/>
          <w:color w:val="000000"/>
        </w:rPr>
        <w:t>【代码解读与改进建议】</w:t>
      </w:r>
      <w:r w:rsidR="00000000" w:rsidRPr="001372E9">
        <w:rPr>
          <w:rFonts w:ascii="宋体" w:eastAsia="宋体" w:hAnsi="宋体"/>
        </w:rPr>
        <w:br/>
      </w:r>
      <w:r w:rsidR="00000000" w:rsidRPr="001372E9">
        <w:rPr>
          <w:rFonts w:ascii="宋体" w:eastAsia="宋体" w:hAnsi="宋体"/>
          <w:color w:val="000000"/>
        </w:rPr>
        <w:t xml:space="preserve"> </w:t>
      </w:r>
    </w:p>
    <w:p w14:paraId="38C7B806" w14:textId="67C3AEA0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编辑流程</w:t>
      </w:r>
      <w:r w:rsidRPr="001372E9">
        <w:rPr>
          <w:rFonts w:ascii="宋体" w:eastAsia="宋体" w:hAnsi="宋体"/>
          <w:color w:val="000000"/>
        </w:rPr>
        <w:t>：</w:t>
      </w:r>
    </w:p>
    <w:p w14:paraId="05E48BC1" w14:textId="383A644F" w:rsidR="00B3494F" w:rsidRPr="001372E9" w:rsidRDefault="00000000" w:rsidP="00B3494F">
      <w:pPr>
        <w:ind w:left="720" w:hanging="360"/>
        <w:rPr>
          <w:rFonts w:ascii="宋体" w:eastAsia="宋体" w:hAnsi="宋体" w:hint="eastAsia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init()</w:t>
      </w:r>
      <w:r w:rsidRPr="001372E9">
        <w:rPr>
          <w:rFonts w:ascii="宋体" w:eastAsia="宋体" w:hAnsi="宋体"/>
          <w:color w:val="000000"/>
        </w:rPr>
        <w:t xml:space="preserve"> 读取路由参数 </w:t>
      </w:r>
      <w:r w:rsidRPr="001372E9">
        <w:rPr>
          <w:rFonts w:ascii="宋体" w:eastAsia="宋体" w:hAnsi="宋体" w:cs="Courier New"/>
          <w:color w:val="333333"/>
        </w:rPr>
        <w:t>id</w:t>
      </w:r>
      <w:r w:rsidRPr="001372E9">
        <w:rPr>
          <w:rFonts w:ascii="宋体" w:eastAsia="宋体" w:hAnsi="宋体"/>
          <w:color w:val="000000"/>
        </w:rPr>
        <w:t xml:space="preserve">，调用 </w:t>
      </w:r>
      <w:r w:rsidRPr="001372E9">
        <w:rPr>
          <w:rFonts w:ascii="宋体" w:eastAsia="宋体" w:hAnsi="宋体" w:cs="Courier New"/>
          <w:color w:val="333333"/>
        </w:rPr>
        <w:t>detailGoods(goodsId)</w:t>
      </w:r>
      <w:r w:rsidRPr="001372E9">
        <w:rPr>
          <w:rFonts w:ascii="宋体" w:eastAsia="宋体" w:hAnsi="宋体"/>
          <w:color w:val="000000"/>
        </w:rPr>
        <w:t xml:space="preserve"> 获取聚合数据。</w:t>
      </w:r>
      <w:r w:rsidRPr="001372E9">
        <w:rPr>
          <w:rFonts w:ascii="宋体" w:eastAsia="宋体" w:hAnsi="宋体"/>
          <w:b/>
          <w:bCs/>
          <w:color w:val="000000"/>
        </w:rPr>
        <w:t>【代码解读与改进建议】</w:t>
      </w:r>
    </w:p>
    <w:p w14:paraId="499864F6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handleEdit()</w:t>
      </w:r>
      <w:r w:rsidRPr="001372E9">
        <w:rPr>
          <w:rFonts w:ascii="宋体" w:eastAsia="宋体" w:hAnsi="宋体"/>
          <w:color w:val="000000"/>
        </w:rPr>
        <w:t xml:space="preserve"> 同样构造 </w:t>
      </w:r>
      <w:r w:rsidRPr="001372E9">
        <w:rPr>
          <w:rFonts w:ascii="宋体" w:eastAsia="宋体" w:hAnsi="宋体" w:cs="Courier New"/>
          <w:color w:val="333333"/>
        </w:rPr>
        <w:t>finalGoods</w:t>
      </w:r>
      <w:r w:rsidRPr="001372E9">
        <w:rPr>
          <w:rFonts w:ascii="宋体" w:eastAsia="宋体" w:hAnsi="宋体"/>
          <w:color w:val="000000"/>
        </w:rPr>
        <w:t xml:space="preserve">，调用 </w:t>
      </w:r>
      <w:r w:rsidRPr="001372E9">
        <w:rPr>
          <w:rFonts w:ascii="宋体" w:eastAsia="宋体" w:hAnsi="宋体" w:cs="Courier New"/>
          <w:color w:val="333333"/>
        </w:rPr>
        <w:t>editGoods(finalGoods)</w:t>
      </w:r>
      <w:r w:rsidRPr="001372E9">
        <w:rPr>
          <w:rFonts w:ascii="宋体" w:eastAsia="宋体" w:hAnsi="宋体"/>
          <w:color w:val="000000"/>
        </w:rPr>
        <w:t xml:space="preserve"> 完成更新。</w:t>
      </w:r>
    </w:p>
    <w:p w14:paraId="7F3A5DAC" w14:textId="77777777" w:rsidR="00B3494F" w:rsidRPr="00B3494F" w:rsidRDefault="00B3494F">
      <w:pPr>
        <w:pStyle w:val="4"/>
        <w:spacing w:before="240"/>
        <w:rPr>
          <w:rFonts w:ascii="宋体" w:eastAsia="宋体" w:hAnsi="宋体" w:hint="eastAsia"/>
          <w:b/>
          <w:bCs/>
          <w:i w:val="0"/>
          <w:iCs w:val="0"/>
          <w:color w:val="000000"/>
        </w:rPr>
      </w:pPr>
    </w:p>
    <w:p w14:paraId="5AD4FE5F" w14:textId="77777777" w:rsidR="00B3494F" w:rsidRDefault="00B3494F">
      <w:pPr>
        <w:pStyle w:val="4"/>
        <w:spacing w:before="240"/>
        <w:rPr>
          <w:rFonts w:ascii="宋体" w:eastAsia="宋体" w:hAnsi="宋体"/>
          <w:b/>
          <w:bCs/>
          <w:color w:val="000000"/>
        </w:rPr>
      </w:pPr>
    </w:p>
    <w:p w14:paraId="0DD9A4A5" w14:textId="77777777" w:rsidR="00B3494F" w:rsidRDefault="00B3494F">
      <w:pPr>
        <w:pStyle w:val="4"/>
        <w:spacing w:before="240"/>
        <w:rPr>
          <w:rFonts w:ascii="宋体" w:eastAsia="宋体" w:hAnsi="宋体"/>
          <w:b/>
          <w:bCs/>
          <w:color w:val="000000"/>
        </w:rPr>
      </w:pPr>
    </w:p>
    <w:p w14:paraId="766613F8" w14:textId="42CDAF76" w:rsidR="00A06343" w:rsidRPr="001372E9" w:rsidRDefault="00B3494F">
      <w:pPr>
        <w:pStyle w:val="4"/>
        <w:spacing w:before="240"/>
        <w:rPr>
          <w:rFonts w:ascii="宋体" w:eastAsia="宋体" w:hAnsi="宋体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44121A5E" wp14:editId="32F4A7BF">
                <wp:simplePos x="0" y="0"/>
                <wp:positionH relativeFrom="page">
                  <wp:posOffset>1051704</wp:posOffset>
                </wp:positionH>
                <wp:positionV relativeFrom="paragraph">
                  <wp:posOffset>-82</wp:posOffset>
                </wp:positionV>
                <wp:extent cx="5469255" cy="4768215"/>
                <wp:effectExtent l="0" t="0" r="4445" b="0"/>
                <wp:wrapTopAndBottom/>
                <wp:docPr id="226932241" name="文本框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69255" cy="476821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218B5" w14:textId="77777777" w:rsidR="00B3494F" w:rsidRDefault="00B3494F" w:rsidP="00B3494F">
                            <w:pPr>
                              <w:pStyle w:val="a9"/>
                              <w:spacing w:before="8"/>
                              <w:rPr>
                                <w:rFonts w:ascii="微软雅黑"/>
                                <w:sz w:val="15"/>
                              </w:rPr>
                            </w:pPr>
                          </w:p>
                          <w:p w14:paraId="360AB2AE" w14:textId="77777777" w:rsidR="00B3494F" w:rsidRDefault="00B3494F" w:rsidP="00B3494F">
                            <w:pPr>
                              <w:ind w:left="21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litemall-admin/src/views/goods/edit.vue:386-410</w:t>
                            </w:r>
                          </w:p>
                          <w:p w14:paraId="53759404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init</w:t>
                            </w:r>
                            <w:r>
                              <w:rPr>
                                <w:sz w:val="16"/>
                              </w:rPr>
                              <w:t>() {</w:t>
                            </w:r>
                          </w:p>
                          <w:p w14:paraId="60BC34AB" w14:textId="77777777" w:rsidR="00B3494F" w:rsidRDefault="00B3494F" w:rsidP="00B3494F">
                            <w:pPr>
                              <w:spacing w:before="136" w:line="415" w:lineRule="auto"/>
                              <w:ind w:left="394" w:right="39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 xml:space="preserve">if 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$route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query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id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==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null</w:t>
                            </w:r>
                            <w:r>
                              <w:rPr>
                                <w:sz w:val="16"/>
                              </w:rPr>
                              <w:t xml:space="preserve">) {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return </w:t>
                            </w:r>
                            <w:r>
                              <w:rPr>
                                <w:sz w:val="16"/>
                              </w:rPr>
                              <w:t xml:space="preserve">}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const </w:t>
                            </w:r>
                            <w:r>
                              <w:rPr>
                                <w:sz w:val="16"/>
                              </w:rPr>
                              <w:t xml:space="preserve">goodsId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$route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query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id</w:t>
                            </w:r>
                          </w:p>
                          <w:p w14:paraId="2F3D6E72" w14:textId="77777777" w:rsidR="00B3494F" w:rsidRDefault="00B3494F" w:rsidP="00B3494F">
                            <w:pPr>
                              <w:spacing w:line="187" w:lineRule="exact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detailGoods</w:t>
                            </w:r>
                            <w:r>
                              <w:rPr>
                                <w:sz w:val="16"/>
                              </w:rPr>
                              <w:t>(goodsId)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sz w:val="16"/>
                              </w:rPr>
                              <w:t xml:space="preserve">(response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62C2DB96" w14:textId="77777777" w:rsidR="00B3494F" w:rsidRDefault="00B3494F" w:rsidP="00B3494F">
                            <w:pPr>
                              <w:spacing w:before="73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【问题点】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将请求返回的聚合数据，手动拆分并赋值给多个本地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data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属性。</w:t>
                            </w:r>
                          </w:p>
                          <w:p w14:paraId="686EF0F7" w14:textId="77777777" w:rsidR="00B3494F" w:rsidRDefault="00B3494F" w:rsidP="00B3494F">
                            <w:pPr>
                              <w:spacing w:before="29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这种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人肉同步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的方式非常容易出错，一旦后端数据结构调整，前端需要修改多处。</w:t>
                            </w:r>
                          </w:p>
                          <w:p w14:paraId="031F2E04" w14:textId="77777777" w:rsidR="00B3494F" w:rsidRDefault="00B3494F" w:rsidP="00B3494F">
                            <w:pPr>
                              <w:spacing w:before="29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使用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Vuex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可以将整个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response.data.data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存入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，各组件按需读取，从根本上解决此问题。</w:t>
                            </w:r>
                          </w:p>
                          <w:p w14:paraId="5E3513B6" w14:textId="77777777" w:rsidR="00B3494F" w:rsidRDefault="00B3494F" w:rsidP="00B3494F">
                            <w:pPr>
                              <w:spacing w:before="93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goods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goods</w:t>
                            </w:r>
                          </w:p>
                          <w:p w14:paraId="3542192B" w14:textId="77777777" w:rsidR="00B3494F" w:rsidRDefault="00B3494F" w:rsidP="00B3494F">
                            <w:pPr>
                              <w:spacing w:before="137" w:line="415" w:lineRule="auto"/>
                              <w:ind w:left="572" w:right="207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specifications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specifications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products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products</w:t>
                            </w:r>
                          </w:p>
                          <w:p w14:paraId="43CC4E41" w14:textId="77777777" w:rsidR="00B3494F" w:rsidRDefault="00B3494F" w:rsidP="00B3494F">
                            <w:pPr>
                              <w:spacing w:line="187" w:lineRule="exact"/>
                              <w:ind w:left="5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attributes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attributes</w:t>
                            </w:r>
                          </w:p>
                          <w:p w14:paraId="0FE2DFF8" w14:textId="77777777" w:rsidR="00B3494F" w:rsidRDefault="00B3494F" w:rsidP="00B3494F">
                            <w:pPr>
                              <w:spacing w:before="137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</w:p>
                          <w:p w14:paraId="0DB6E418" w14:textId="77777777" w:rsidR="00B3494F" w:rsidRDefault="00B3494F" w:rsidP="00B3494F">
                            <w:pPr>
                              <w:spacing w:before="136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21A5E" id="文本框 151" o:spid="_x0000_s1029" type="#_x0000_t202" style="position:absolute;margin-left:82.8pt;margin-top:0;width:430.65pt;height:375.4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" fillcolor="#ededed" stroked="f">
                <v:path arrowok="t"/>
                <v:textbox inset="0,0,0,0">
                  <w:txbxContent>
                    <w:p w14:paraId="2BD218B5" w14:textId="77777777" w:rsidR="00B3494F" w:rsidRDefault="00B3494F" w:rsidP="00B3494F">
                      <w:pPr>
                        <w:pStyle w:val="a9"/>
                        <w:spacing w:before="8"/>
                        <w:rPr>
                          <w:rFonts w:ascii="微软雅黑"/>
                          <w:sz w:val="15"/>
                        </w:rPr>
                      </w:pPr>
                    </w:p>
                    <w:p w14:paraId="360AB2AE" w14:textId="77777777" w:rsidR="00B3494F" w:rsidRDefault="00B3494F" w:rsidP="00B3494F">
                      <w:pPr>
                        <w:ind w:left="216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litemall-admin/src/views/goods/edit.vue:386-410</w:t>
                      </w:r>
                    </w:p>
                    <w:p w14:paraId="53759404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init</w:t>
                      </w:r>
                      <w:r>
                        <w:rPr>
                          <w:sz w:val="16"/>
                        </w:rPr>
                        <w:t>() {</w:t>
                      </w:r>
                    </w:p>
                    <w:p w14:paraId="60BC34AB" w14:textId="77777777" w:rsidR="00B3494F" w:rsidRDefault="00B3494F" w:rsidP="00B3494F">
                      <w:pPr>
                        <w:spacing w:before="136" w:line="415" w:lineRule="auto"/>
                        <w:ind w:left="394" w:right="3928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 xml:space="preserve">if </w:t>
                      </w:r>
                      <w:r>
                        <w:rPr>
                          <w:sz w:val="16"/>
                        </w:rPr>
                        <w:t>(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$route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query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id </w:t>
                      </w:r>
                      <w:r>
                        <w:rPr>
                          <w:color w:val="666666"/>
                          <w:sz w:val="16"/>
                        </w:rPr>
                        <w:t xml:space="preserve">== </w:t>
                      </w:r>
                      <w:r>
                        <w:rPr>
                          <w:color w:val="A61C5C"/>
                          <w:sz w:val="16"/>
                        </w:rPr>
                        <w:t>null</w:t>
                      </w:r>
                      <w:r>
                        <w:rPr>
                          <w:sz w:val="16"/>
                        </w:rPr>
                        <w:t xml:space="preserve">) { </w:t>
                      </w:r>
                      <w:r>
                        <w:rPr>
                          <w:color w:val="A61C5C"/>
                          <w:sz w:val="16"/>
                        </w:rPr>
                        <w:t xml:space="preserve">return </w:t>
                      </w:r>
                      <w:r>
                        <w:rPr>
                          <w:sz w:val="16"/>
                        </w:rPr>
                        <w:t xml:space="preserve">} </w:t>
                      </w:r>
                      <w:r>
                        <w:rPr>
                          <w:color w:val="A61C5C"/>
                          <w:sz w:val="16"/>
                        </w:rPr>
                        <w:t xml:space="preserve">const </w:t>
                      </w:r>
                      <w:r>
                        <w:rPr>
                          <w:sz w:val="16"/>
                        </w:rPr>
                        <w:t xml:space="preserve">goodsId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$route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query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id</w:t>
                      </w:r>
                    </w:p>
                    <w:p w14:paraId="2F3D6E72" w14:textId="77777777" w:rsidR="00B3494F" w:rsidRDefault="00B3494F" w:rsidP="00B3494F">
                      <w:pPr>
                        <w:spacing w:line="187" w:lineRule="exact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detailGoods</w:t>
                      </w:r>
                      <w:r>
                        <w:rPr>
                          <w:sz w:val="16"/>
                        </w:rPr>
                        <w:t>(goodsId)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then</w:t>
                      </w:r>
                      <w:r>
                        <w:rPr>
                          <w:sz w:val="16"/>
                        </w:rPr>
                        <w:t xml:space="preserve">(response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62C2DB96" w14:textId="77777777" w:rsidR="00B3494F" w:rsidRDefault="00B3494F" w:rsidP="00B3494F">
                      <w:pPr>
                        <w:spacing w:before="73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【问题点】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: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将请求返回的聚合数据，手动拆分并赋值给多个本地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data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属性。</w:t>
                      </w:r>
                    </w:p>
                    <w:p w14:paraId="686EF0F7" w14:textId="77777777" w:rsidR="00B3494F" w:rsidRDefault="00B3494F" w:rsidP="00B3494F">
                      <w:pPr>
                        <w:spacing w:before="29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这种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“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人肉同步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”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的方式非常容易出错，一旦后端数据结构调整，前端需要修改多处。</w:t>
                      </w:r>
                    </w:p>
                    <w:p w14:paraId="031F2E04" w14:textId="77777777" w:rsidR="00B3494F" w:rsidRDefault="00B3494F" w:rsidP="00B3494F">
                      <w:pPr>
                        <w:spacing w:before="29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使用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Vuex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可以将整个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response.data.data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存入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state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，各组件按需读取，从根本上解决此问题。</w:t>
                      </w:r>
                    </w:p>
                    <w:p w14:paraId="5E3513B6" w14:textId="77777777" w:rsidR="00B3494F" w:rsidRDefault="00B3494F" w:rsidP="00B3494F">
                      <w:pPr>
                        <w:spacing w:before="93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goods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goods</w:t>
                      </w:r>
                    </w:p>
                    <w:p w14:paraId="3542192B" w14:textId="77777777" w:rsidR="00B3494F" w:rsidRDefault="00B3494F" w:rsidP="00B3494F">
                      <w:pPr>
                        <w:spacing w:before="137" w:line="415" w:lineRule="auto"/>
                        <w:ind w:left="572" w:right="2079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specifications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specifications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products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products</w:t>
                      </w:r>
                    </w:p>
                    <w:p w14:paraId="43CC4E41" w14:textId="77777777" w:rsidR="00B3494F" w:rsidRDefault="00B3494F" w:rsidP="00B3494F">
                      <w:pPr>
                        <w:spacing w:line="187" w:lineRule="exact"/>
                        <w:ind w:left="572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attributes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response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attributes</w:t>
                      </w:r>
                    </w:p>
                    <w:p w14:paraId="0FE2DFF8" w14:textId="77777777" w:rsidR="00B3494F" w:rsidRDefault="00B3494F" w:rsidP="00B3494F">
                      <w:pPr>
                        <w:spacing w:before="137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</w:p>
                    <w:p w14:paraId="0DB6E418" w14:textId="77777777" w:rsidR="00B3494F" w:rsidRDefault="00B3494F" w:rsidP="00B3494F">
                      <w:pPr>
                        <w:spacing w:before="136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1372E9">
        <w:rPr>
          <w:rFonts w:ascii="宋体" w:eastAsia="宋体" w:hAnsi="宋体"/>
          <w:b/>
          <w:bCs/>
          <w:color w:val="000000"/>
        </w:rPr>
        <w:t>2.4 关键注释</w:t>
      </w:r>
    </w:p>
    <w:p w14:paraId="451912CB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// 稍微调整一下前后端不一致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litemall-admin/src/views/goods/edit.vue:389</w:t>
      </w:r>
      <w:r w:rsidRPr="001372E9">
        <w:rPr>
          <w:rFonts w:ascii="宋体" w:eastAsia="宋体" w:hAnsi="宋体"/>
          <w:color w:val="000000"/>
        </w:rPr>
        <w:t xml:space="preserve">）说明 </w:t>
      </w:r>
      <w:r w:rsidRPr="001372E9">
        <w:rPr>
          <w:rFonts w:ascii="宋体" w:eastAsia="宋体" w:hAnsi="宋体" w:cs="Courier New"/>
          <w:color w:val="333333"/>
        </w:rPr>
        <w:t>brandId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keywords</w:t>
      </w:r>
      <w:r w:rsidRPr="001372E9">
        <w:rPr>
          <w:rFonts w:ascii="宋体" w:eastAsia="宋体" w:hAnsi="宋体"/>
          <w:color w:val="000000"/>
        </w:rPr>
        <w:t xml:space="preserve"> 需和后台期望格式对齐。</w:t>
      </w:r>
    </w:p>
    <w:p w14:paraId="6DF2DFC4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// 这是一个trick，设置updateTime的值为空，告诉后端这个记录已编辑需要更新。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litemall-admin/src/views/goods/edit.vue:563</w:t>
      </w:r>
      <w:r w:rsidRPr="001372E9">
        <w:rPr>
          <w:rFonts w:ascii="宋体" w:eastAsia="宋体" w:hAnsi="宋体"/>
          <w:color w:val="000000"/>
        </w:rPr>
        <w:t>）描述了属性编辑时触发后台增量更新的策略。</w:t>
      </w:r>
    </w:p>
    <w:p w14:paraId="197F633B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// 算法基于 ...</w:t>
      </w:r>
      <w:r w:rsidRPr="001372E9">
        <w:rPr>
          <w:rFonts w:ascii="宋体" w:eastAsia="宋体" w:hAnsi="宋体"/>
          <w:color w:val="000000"/>
        </w:rPr>
        <w:t xml:space="preserve"> 与 </w:t>
      </w:r>
      <w:r w:rsidRPr="001372E9">
        <w:rPr>
          <w:rFonts w:ascii="宋体" w:eastAsia="宋体" w:hAnsi="宋体" w:cs="Courier New"/>
          <w:color w:val="333333"/>
        </w:rPr>
        <w:t>// 这里存在两种情况</w:t>
      </w:r>
      <w:r w:rsidRPr="001372E9">
        <w:rPr>
          <w:rFonts w:ascii="宋体" w:eastAsia="宋体" w:hAnsi="宋体"/>
          <w:color w:val="000000"/>
        </w:rPr>
        <w:t xml:space="preserve"> 已在 1.4 小节列出，是规格组合与图库管理的关键提示。</w:t>
      </w:r>
    </w:p>
    <w:p w14:paraId="470EA00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specChanged()</w:t>
      </w:r>
      <w:r w:rsidRPr="001372E9">
        <w:rPr>
          <w:rFonts w:ascii="宋体" w:eastAsia="宋体" w:hAnsi="宋体"/>
          <w:color w:val="000000"/>
        </w:rPr>
        <w:t xml:space="preserve"> 虽无注释，但切换单规格/多规格时自动重置 </w:t>
      </w:r>
      <w:r w:rsidRPr="001372E9">
        <w:rPr>
          <w:rFonts w:ascii="宋体" w:eastAsia="宋体" w:hAnsi="宋体" w:cs="Courier New"/>
          <w:color w:val="333333"/>
        </w:rPr>
        <w:t>specifications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products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</w:t>
      </w:r>
      <w:r w:rsidRPr="001372E9">
        <w:rPr>
          <w:rFonts w:ascii="宋体" w:eastAsia="宋体" w:hAnsi="宋体" w:cs="Courier New"/>
          <w:color w:val="333333"/>
        </w:rPr>
        <w:lastRenderedPageBreak/>
        <w:t>admin/src/views/goods/create.vue:488-497</w:t>
      </w:r>
      <w:r w:rsidRPr="001372E9">
        <w:rPr>
          <w:rFonts w:ascii="宋体" w:eastAsia="宋体" w:hAnsi="宋体"/>
          <w:color w:val="000000"/>
        </w:rPr>
        <w:t xml:space="preserve">），是理解 </w:t>
      </w:r>
      <w:r w:rsidRPr="001372E9">
        <w:rPr>
          <w:rFonts w:ascii="宋体" w:eastAsia="宋体" w:hAnsi="宋体" w:cs="Courier New"/>
          <w:color w:val="333333"/>
        </w:rPr>
        <w:t>specToProduct()</w:t>
      </w:r>
      <w:r w:rsidRPr="001372E9">
        <w:rPr>
          <w:rFonts w:ascii="宋体" w:eastAsia="宋体" w:hAnsi="宋体"/>
          <w:color w:val="000000"/>
        </w:rPr>
        <w:t xml:space="preserve"> 输入前置的关键逻辑。</w:t>
      </w:r>
    </w:p>
    <w:p w14:paraId="171E2555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2.5 建议</w:t>
      </w:r>
    </w:p>
    <w:p w14:paraId="7A8AD9DC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/>
          <w:b/>
          <w:bCs/>
          <w:color w:val="000000"/>
        </w:rPr>
        <w:t>强化表单校验</w:t>
      </w:r>
      <w:r w:rsidRPr="001372E9">
        <w:rPr>
          <w:rFonts w:ascii="宋体" w:eastAsia="宋体" w:hAnsi="宋体"/>
          <w:color w:val="000000"/>
        </w:rPr>
        <w:t>：在创建页增加对价格、图片等关键字段的规则，提前拦截无效提交，避免后端返回 4xx 错误。</w:t>
      </w:r>
    </w:p>
    <w:p w14:paraId="3BD4BEA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2. </w:t>
      </w:r>
      <w:r w:rsidRPr="001372E9">
        <w:rPr>
          <w:rFonts w:ascii="宋体" w:eastAsia="宋体" w:hAnsi="宋体"/>
          <w:b/>
          <w:bCs/>
          <w:color w:val="000000"/>
        </w:rPr>
        <w:t>优化异步操作</w:t>
      </w:r>
      <w:r w:rsidRPr="001372E9">
        <w:rPr>
          <w:rFonts w:ascii="宋体" w:eastAsia="宋体" w:hAnsi="宋体"/>
          <w:color w:val="000000"/>
        </w:rPr>
        <w:t xml:space="preserve">：编辑页批量删除商品图时，应使用 </w:t>
      </w:r>
      <w:r w:rsidRPr="001372E9">
        <w:rPr>
          <w:rFonts w:ascii="宋体" w:eastAsia="宋体" w:hAnsi="宋体" w:cs="Courier New"/>
          <w:color w:val="333333"/>
        </w:rPr>
        <w:t>async/await</w:t>
      </w:r>
      <w:r w:rsidRPr="001372E9">
        <w:rPr>
          <w:rFonts w:ascii="宋体" w:eastAsia="宋体" w:hAnsi="宋体"/>
          <w:color w:val="000000"/>
        </w:rPr>
        <w:t xml:space="preserve"> 或 </w:t>
      </w:r>
      <w:r w:rsidRPr="001372E9">
        <w:rPr>
          <w:rFonts w:ascii="宋体" w:eastAsia="宋体" w:hAnsi="宋体" w:cs="Courier New"/>
          <w:color w:val="333333"/>
        </w:rPr>
        <w:t>Promise.all</w:t>
      </w:r>
      <w:r w:rsidRPr="001372E9">
        <w:rPr>
          <w:rFonts w:ascii="宋体" w:eastAsia="宋体" w:hAnsi="宋体"/>
          <w:color w:val="000000"/>
        </w:rPr>
        <w:t xml:space="preserve"> 等待所有删除操作完成后再提示用户，确保操作的原子性。</w:t>
      </w:r>
    </w:p>
    <w:p w14:paraId="6BA34F41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3. </w:t>
      </w:r>
      <w:r w:rsidRPr="001372E9">
        <w:rPr>
          <w:rFonts w:ascii="宋体" w:eastAsia="宋体" w:hAnsi="宋体"/>
          <w:b/>
          <w:bCs/>
          <w:color w:val="000000"/>
        </w:rPr>
        <w:t>引入类型定义</w:t>
      </w:r>
      <w:r w:rsidRPr="001372E9">
        <w:rPr>
          <w:rFonts w:ascii="宋体" w:eastAsia="宋体" w:hAnsi="宋体"/>
          <w:color w:val="000000"/>
        </w:rPr>
        <w:t xml:space="preserve">：对 </w:t>
      </w:r>
      <w:r w:rsidRPr="001372E9">
        <w:rPr>
          <w:rFonts w:ascii="宋体" w:eastAsia="宋体" w:hAnsi="宋体" w:cs="Courier New"/>
          <w:color w:val="333333"/>
        </w:rPr>
        <w:t>finalGoods</w:t>
      </w:r>
      <w:r w:rsidRPr="001372E9">
        <w:rPr>
          <w:rFonts w:ascii="宋体" w:eastAsia="宋体" w:hAnsi="宋体"/>
          <w:color w:val="000000"/>
        </w:rPr>
        <w:t xml:space="preserve"> 这种复杂数据结构，可抽离 TypeScript 类型或 JSDoc，形成“代码即文档”，方便与后端协同开发。</w:t>
      </w:r>
    </w:p>
    <w:p w14:paraId="73246619" w14:textId="77777777" w:rsidR="00A06343" w:rsidRPr="001372E9" w:rsidRDefault="00A06343">
      <w:pPr>
        <w:pBdr>
          <w:bottom w:val="single" w:sz="1" w:space="0" w:color="999999"/>
        </w:pBdr>
        <w:spacing w:before="240" w:after="240"/>
        <w:rPr>
          <w:rFonts w:ascii="宋体" w:eastAsia="宋体" w:hAnsi="宋体"/>
        </w:rPr>
      </w:pPr>
    </w:p>
    <w:p w14:paraId="566DC617" w14:textId="77777777" w:rsidR="00A06343" w:rsidRPr="001372E9" w:rsidRDefault="00000000">
      <w:pPr>
        <w:pStyle w:val="2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t>第二部分：客户端（litemall-vue）——商品预览</w:t>
      </w:r>
    </w:p>
    <w:p w14:paraId="4C5547AE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/>
          <w:color w:val="000000"/>
        </w:rPr>
        <w:t xml:space="preserve">客户端 H5 前端位于 </w:t>
      </w:r>
      <w:r w:rsidRPr="001372E9">
        <w:rPr>
          <w:rFonts w:ascii="宋体" w:eastAsia="宋体" w:hAnsi="宋体" w:cs="Courier New"/>
          <w:color w:val="333333"/>
        </w:rPr>
        <w:t>litemall-vue/</w:t>
      </w:r>
      <w:r w:rsidRPr="001372E9">
        <w:rPr>
          <w:rFonts w:ascii="宋体" w:eastAsia="宋体" w:hAnsi="宋体"/>
          <w:color w:val="000000"/>
        </w:rPr>
        <w:t xml:space="preserve">，使用 </w:t>
      </w:r>
      <w:r w:rsidRPr="001372E9">
        <w:rPr>
          <w:rFonts w:ascii="宋体" w:eastAsia="宋体" w:hAnsi="宋体"/>
          <w:b/>
          <w:bCs/>
          <w:color w:val="000000"/>
        </w:rPr>
        <w:t>Vue.js + Vant</w:t>
      </w:r>
      <w:r w:rsidRPr="001372E9">
        <w:rPr>
          <w:rFonts w:ascii="宋体" w:eastAsia="宋体" w:hAnsi="宋体"/>
          <w:color w:val="000000"/>
        </w:rPr>
        <w:t xml:space="preserve">。路由拆分在 </w:t>
      </w:r>
      <w:r w:rsidRPr="001372E9">
        <w:rPr>
          <w:rFonts w:ascii="宋体" w:eastAsia="宋体" w:hAnsi="宋体" w:cs="Courier New"/>
          <w:color w:val="333333"/>
        </w:rPr>
        <w:t>litemall-vue/src/router/</w:t>
      </w:r>
      <w:r w:rsidRPr="001372E9">
        <w:rPr>
          <w:rFonts w:ascii="宋体" w:eastAsia="宋体" w:hAnsi="宋体"/>
          <w:color w:val="000000"/>
        </w:rPr>
        <w:t xml:space="preserve">，其中 </w:t>
      </w:r>
      <w:r w:rsidRPr="001372E9">
        <w:rPr>
          <w:rFonts w:ascii="宋体" w:eastAsia="宋体" w:hAnsi="宋体" w:cs="Courier New"/>
          <w:color w:val="333333"/>
        </w:rPr>
        <w:t>items.js</w:t>
      </w:r>
      <w:r w:rsidRPr="001372E9">
        <w:rPr>
          <w:rFonts w:ascii="宋体" w:eastAsia="宋体" w:hAnsi="宋体"/>
          <w:color w:val="000000"/>
        </w:rPr>
        <w:t xml:space="preserve"> 定义了 </w:t>
      </w:r>
      <w:r w:rsidRPr="001372E9">
        <w:rPr>
          <w:rFonts w:ascii="宋体" w:eastAsia="宋体" w:hAnsi="宋体" w:cs="Courier New"/>
          <w:color w:val="333333"/>
        </w:rPr>
        <w:t>/items</w:t>
      </w:r>
      <w:r w:rsidRPr="001372E9">
        <w:rPr>
          <w:rFonts w:ascii="宋体" w:eastAsia="宋体" w:hAnsi="宋体"/>
          <w:color w:val="000000"/>
        </w:rPr>
        <w:t xml:space="preserve"> 目录下的分类、搜索、详情等页面；</w:t>
      </w:r>
      <w:r w:rsidRPr="001372E9">
        <w:rPr>
          <w:rFonts w:ascii="宋体" w:eastAsia="宋体" w:hAnsi="宋体" w:cs="Courier New"/>
          <w:color w:val="333333"/>
        </w:rPr>
        <w:t>request</w:t>
      </w:r>
      <w:r w:rsidRPr="001372E9">
        <w:rPr>
          <w:rFonts w:ascii="宋体" w:eastAsia="宋体" w:hAnsi="宋体"/>
          <w:color w:val="000000"/>
        </w:rPr>
        <w:t xml:space="preserve"> 封装在 </w:t>
      </w:r>
      <w:r w:rsidRPr="001372E9">
        <w:rPr>
          <w:rFonts w:ascii="宋体" w:eastAsia="宋体" w:hAnsi="宋体" w:cs="Courier New"/>
          <w:color w:val="333333"/>
        </w:rPr>
        <w:t>litemall-vue/src/utils/request.js</w:t>
      </w:r>
      <w:r w:rsidRPr="001372E9">
        <w:rPr>
          <w:rFonts w:ascii="宋体" w:eastAsia="宋体" w:hAnsi="宋体"/>
          <w:color w:val="000000"/>
        </w:rPr>
        <w:t xml:space="preserve">，自动带上 </w:t>
      </w:r>
      <w:r w:rsidRPr="001372E9">
        <w:rPr>
          <w:rFonts w:ascii="宋体" w:eastAsia="宋体" w:hAnsi="宋体" w:cs="Courier New"/>
          <w:color w:val="333333"/>
        </w:rPr>
        <w:t>localStorage.Authorization</w:t>
      </w:r>
      <w:r w:rsidRPr="001372E9">
        <w:rPr>
          <w:rFonts w:ascii="宋体" w:eastAsia="宋体" w:hAnsi="宋体"/>
          <w:color w:val="000000"/>
        </w:rPr>
        <w:t xml:space="preserve"> 并对 401/402/501 等业务异常使用 </w:t>
      </w:r>
      <w:r w:rsidRPr="001372E9">
        <w:rPr>
          <w:rFonts w:ascii="宋体" w:eastAsia="宋体" w:hAnsi="宋体" w:cs="Courier New"/>
          <w:color w:val="333333"/>
        </w:rPr>
        <w:t>Toast</w:t>
      </w:r>
      <w:r w:rsidRPr="001372E9">
        <w:rPr>
          <w:rFonts w:ascii="宋体" w:eastAsia="宋体" w:hAnsi="宋体"/>
          <w:color w:val="000000"/>
        </w:rPr>
        <w:t xml:space="preserve"> 提示；所有商品接口集中于 </w:t>
      </w:r>
      <w:r w:rsidRPr="001372E9">
        <w:rPr>
          <w:rFonts w:ascii="宋体" w:eastAsia="宋体" w:hAnsi="宋体" w:cs="Courier New"/>
          <w:color w:val="333333"/>
        </w:rPr>
        <w:t>litemall-vue/src/api/api.js</w:t>
      </w:r>
      <w:r w:rsidRPr="001372E9">
        <w:rPr>
          <w:rFonts w:ascii="宋体" w:eastAsia="宋体" w:hAnsi="宋体"/>
          <w:color w:val="000000"/>
        </w:rPr>
        <w:t>。</w:t>
      </w:r>
    </w:p>
    <w:p w14:paraId="7EABCA8E" w14:textId="77777777" w:rsidR="00A06343" w:rsidRPr="001372E9" w:rsidRDefault="00000000">
      <w:pPr>
        <w:pStyle w:val="3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t>1. 路由与模块概览</w:t>
      </w:r>
    </w:p>
    <w:p w14:paraId="1F869C74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/items/category</w:t>
      </w:r>
      <w:r w:rsidRPr="001372E9">
        <w:rPr>
          <w:rFonts w:ascii="宋体" w:eastAsia="宋体" w:hAnsi="宋体"/>
          <w:color w:val="000000"/>
        </w:rPr>
        <w:t>：分类浏览页（</w:t>
      </w:r>
      <w:r w:rsidRPr="001372E9">
        <w:rPr>
          <w:rFonts w:ascii="宋体" w:eastAsia="宋体" w:hAnsi="宋体" w:cs="Courier New"/>
          <w:color w:val="333333"/>
        </w:rPr>
        <w:t>litemall-vue/src/views/items/category/index.vue</w:t>
      </w:r>
      <w:r w:rsidRPr="001372E9">
        <w:rPr>
          <w:rFonts w:ascii="宋体" w:eastAsia="宋体" w:hAnsi="宋体"/>
          <w:color w:val="000000"/>
        </w:rPr>
        <w:t>）</w:t>
      </w:r>
    </w:p>
    <w:p w14:paraId="0A2CD327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/items/search</w:t>
      </w:r>
      <w:r w:rsidRPr="001372E9">
        <w:rPr>
          <w:rFonts w:ascii="宋体" w:eastAsia="宋体" w:hAnsi="宋体"/>
          <w:color w:val="000000"/>
        </w:rPr>
        <w:t>：搜索结果页（</w:t>
      </w:r>
      <w:r w:rsidRPr="001372E9">
        <w:rPr>
          <w:rFonts w:ascii="宋体" w:eastAsia="宋体" w:hAnsi="宋体" w:cs="Courier New"/>
          <w:color w:val="333333"/>
        </w:rPr>
        <w:t>litemall-vue/src/views/items/search/index.vue</w:t>
      </w:r>
      <w:r w:rsidRPr="001372E9">
        <w:rPr>
          <w:rFonts w:ascii="宋体" w:eastAsia="宋体" w:hAnsi="宋体"/>
          <w:color w:val="000000"/>
        </w:rPr>
        <w:t>）</w:t>
      </w:r>
    </w:p>
    <w:p w14:paraId="74AD3DCE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/items/detail/:itemId</w:t>
      </w:r>
      <w:r w:rsidRPr="001372E9">
        <w:rPr>
          <w:rFonts w:ascii="宋体" w:eastAsia="宋体" w:hAnsi="宋体"/>
          <w:color w:val="000000"/>
        </w:rPr>
        <w:t>：商品详情页（</w:t>
      </w:r>
      <w:r w:rsidRPr="001372E9">
        <w:rPr>
          <w:rFonts w:ascii="宋体" w:eastAsia="宋体" w:hAnsi="宋体" w:cs="Courier New"/>
          <w:color w:val="333333"/>
        </w:rPr>
        <w:t>litemall-vue/src/views/items/detail/index.vue</w:t>
      </w:r>
      <w:r w:rsidRPr="001372E9">
        <w:rPr>
          <w:rFonts w:ascii="宋体" w:eastAsia="宋体" w:hAnsi="宋体"/>
          <w:color w:val="000000"/>
        </w:rPr>
        <w:t>）</w:t>
      </w:r>
    </w:p>
    <w:p w14:paraId="3529025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/</w:t>
      </w:r>
      <w:r w:rsidRPr="001372E9">
        <w:rPr>
          <w:rFonts w:ascii="宋体" w:eastAsia="宋体" w:hAnsi="宋体"/>
          <w:color w:val="000000"/>
        </w:rPr>
        <w:t>首页</w:t>
      </w:r>
      <w:r w:rsidRPr="001372E9">
        <w:rPr>
          <w:rFonts w:ascii="宋体" w:eastAsia="宋体" w:hAnsi="宋体" w:cs="Courier New"/>
          <w:color w:val="333333"/>
        </w:rPr>
        <w:t>tabbar-home</w:t>
      </w:r>
      <w:r w:rsidRPr="001372E9">
        <w:rPr>
          <w:rFonts w:ascii="宋体" w:eastAsia="宋体" w:hAnsi="宋体"/>
          <w:color w:val="000000"/>
        </w:rPr>
        <w:t xml:space="preserve"> 与 </w:t>
      </w:r>
      <w:r w:rsidRPr="001372E9">
        <w:rPr>
          <w:rFonts w:ascii="宋体" w:eastAsia="宋体" w:hAnsi="宋体" w:cs="Courier New"/>
          <w:color w:val="333333"/>
        </w:rPr>
        <w:t>/items/hot|new|groupon</w:t>
      </w:r>
      <w:r w:rsidRPr="001372E9">
        <w:rPr>
          <w:rFonts w:ascii="宋体" w:eastAsia="宋体" w:hAnsi="宋体"/>
          <w:color w:val="000000"/>
        </w:rPr>
        <w:t xml:space="preserve"> 等模块复用 </w:t>
      </w:r>
      <w:r w:rsidRPr="001372E9">
        <w:rPr>
          <w:rFonts w:ascii="宋体" w:eastAsia="宋体" w:hAnsi="宋体" w:cs="Courier New"/>
          <w:color w:val="333333"/>
        </w:rPr>
        <w:t>goodsList()</w:t>
      </w:r>
      <w:r w:rsidRPr="001372E9">
        <w:rPr>
          <w:rFonts w:ascii="宋体" w:eastAsia="宋体" w:hAnsi="宋体"/>
          <w:color w:val="000000"/>
        </w:rPr>
        <w:t>。</w:t>
      </w:r>
    </w:p>
    <w:p w14:paraId="014BC336" w14:textId="77777777" w:rsidR="00A06343" w:rsidRPr="001372E9" w:rsidRDefault="00000000">
      <w:pPr>
        <w:pStyle w:val="3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lastRenderedPageBreak/>
        <w:t>2. 列表与筛选场景（GET /wx/goods/list、GET /wx/goods/category）</w:t>
      </w:r>
    </w:p>
    <w:p w14:paraId="528CAEE8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2.1 页面结构</w:t>
      </w:r>
    </w:p>
    <w:p w14:paraId="7A1ECE46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分类页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litemall-vue/src/views/items/category/index.vue:1-36</w:t>
      </w:r>
      <w:r w:rsidRPr="001372E9">
        <w:rPr>
          <w:rFonts w:ascii="宋体" w:eastAsia="宋体" w:hAnsi="宋体"/>
          <w:color w:val="000000"/>
        </w:rPr>
        <w:t>）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使用 </w:t>
      </w:r>
      <w:r w:rsidRPr="001372E9">
        <w:rPr>
          <w:rFonts w:ascii="宋体" w:eastAsia="宋体" w:hAnsi="宋体" w:cs="Courier New"/>
          <w:color w:val="333333"/>
        </w:rPr>
        <w:t>van-tabs</w:t>
      </w:r>
      <w:r w:rsidRPr="001372E9">
        <w:rPr>
          <w:rFonts w:ascii="宋体" w:eastAsia="宋体" w:hAnsi="宋体"/>
          <w:color w:val="000000"/>
        </w:rPr>
        <w:t xml:space="preserve"> + </w:t>
      </w:r>
      <w:r w:rsidRPr="001372E9">
        <w:rPr>
          <w:rFonts w:ascii="宋体" w:eastAsia="宋体" w:hAnsi="宋体" w:cs="Courier New"/>
          <w:color w:val="333333"/>
        </w:rPr>
        <w:t>van-list</w:t>
      </w:r>
      <w:r w:rsidRPr="001372E9">
        <w:rPr>
          <w:rFonts w:ascii="宋体" w:eastAsia="宋体" w:hAnsi="宋体"/>
          <w:color w:val="000000"/>
        </w:rPr>
        <w:t xml:space="preserve"> 实现分类切换与无限滚动。顶部展示当前分类名称与描述，中部卡片列表使用 </w:t>
      </w:r>
      <w:r w:rsidRPr="001372E9">
        <w:rPr>
          <w:rFonts w:ascii="宋体" w:eastAsia="宋体" w:hAnsi="宋体" w:cs="Courier New"/>
          <w:color w:val="333333"/>
        </w:rPr>
        <w:t>van-card</w:t>
      </w:r>
      <w:r w:rsidRPr="001372E9">
        <w:rPr>
          <w:rFonts w:ascii="宋体" w:eastAsia="宋体" w:hAnsi="宋体"/>
          <w:color w:val="000000"/>
        </w:rPr>
        <w:t xml:space="preserve"> 展示商品图片、简介、价格。</w:t>
      </w:r>
    </w:p>
    <w:p w14:paraId="0ADC507D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搜索页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litemall-vue/src/views/items/search/index.vue:1-46</w:t>
      </w:r>
      <w:r w:rsidRPr="001372E9">
        <w:rPr>
          <w:rFonts w:ascii="宋体" w:eastAsia="宋体" w:hAnsi="宋体"/>
          <w:color w:val="000000"/>
        </w:rPr>
        <w:t>）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包含搜索框、历史关键字标签（</w:t>
      </w:r>
      <w:r w:rsidRPr="001372E9">
        <w:rPr>
          <w:rFonts w:ascii="宋体" w:eastAsia="宋体" w:hAnsi="宋体" w:cs="Courier New"/>
          <w:color w:val="333333"/>
        </w:rPr>
        <w:t>localStorage</w:t>
      </w:r>
      <w:r w:rsidRPr="001372E9">
        <w:rPr>
          <w:rFonts w:ascii="宋体" w:eastAsia="宋体" w:hAnsi="宋体"/>
          <w:color w:val="000000"/>
        </w:rPr>
        <w:t xml:space="preserve"> 存储）、结果列表 </w:t>
      </w:r>
      <w:r w:rsidRPr="001372E9">
        <w:rPr>
          <w:rFonts w:ascii="宋体" w:eastAsia="宋体" w:hAnsi="宋体" w:cs="Courier New"/>
          <w:color w:val="333333"/>
        </w:rPr>
        <w:t>van-list</w:t>
      </w:r>
      <w:r w:rsidRPr="001372E9">
        <w:rPr>
          <w:rFonts w:ascii="宋体" w:eastAsia="宋体" w:hAnsi="宋体"/>
          <w:color w:val="000000"/>
        </w:rPr>
        <w:t xml:space="preserve"> 与空态提示组件 </w:t>
      </w:r>
      <w:r w:rsidRPr="001372E9">
        <w:rPr>
          <w:rFonts w:ascii="宋体" w:eastAsia="宋体" w:hAnsi="宋体" w:cs="Courier New"/>
          <w:color w:val="333333"/>
        </w:rPr>
        <w:t>IsEmpty</w:t>
      </w:r>
      <w:r w:rsidRPr="001372E9">
        <w:rPr>
          <w:rFonts w:ascii="宋体" w:eastAsia="宋体" w:hAnsi="宋体"/>
          <w:color w:val="000000"/>
        </w:rPr>
        <w:t>。</w:t>
      </w:r>
    </w:p>
    <w:p w14:paraId="4108850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首页 tabbar-home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litemall-vue/src/views/home/tabbar-home.vue:1-120</w:t>
      </w:r>
      <w:r w:rsidRPr="001372E9">
        <w:rPr>
          <w:rFonts w:ascii="宋体" w:eastAsia="宋体" w:hAnsi="宋体"/>
          <w:color w:val="000000"/>
        </w:rPr>
        <w:t>）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Banner、频道入口、团购、新品、人气、专题等板块通过 </w:t>
      </w:r>
      <w:r w:rsidRPr="001372E9">
        <w:rPr>
          <w:rFonts w:ascii="宋体" w:eastAsia="宋体" w:hAnsi="宋体" w:cs="Courier New"/>
          <w:color w:val="333333"/>
        </w:rPr>
        <w:t>goodsCategory()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goodsList()</w:t>
      </w:r>
      <w:r w:rsidRPr="001372E9">
        <w:rPr>
          <w:rFonts w:ascii="宋体" w:eastAsia="宋体" w:hAnsi="宋体"/>
          <w:color w:val="000000"/>
        </w:rPr>
        <w:t xml:space="preserve"> 等接口加载商品并跳转到详情页。</w:t>
      </w:r>
    </w:p>
    <w:p w14:paraId="7EE45187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2.2 数据存储</w:t>
      </w:r>
    </w:p>
    <w:p w14:paraId="1818AF24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分类页</w:t>
      </w:r>
      <w:r w:rsidRPr="001372E9">
        <w:rPr>
          <w:rFonts w:ascii="宋体" w:eastAsia="宋体" w:hAnsi="宋体" w:cs="Courier New"/>
          <w:color w:val="333333"/>
        </w:rPr>
        <w:t>data()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litemall-vue/src/views/items/category/index.vue:45-56</w:t>
      </w:r>
      <w:r w:rsidRPr="001372E9">
        <w:rPr>
          <w:rFonts w:ascii="宋体" w:eastAsia="宋体" w:hAnsi="宋体"/>
          <w:color w:val="000000"/>
        </w:rPr>
        <w:t xml:space="preserve">）包含 </w:t>
      </w:r>
      <w:r w:rsidRPr="001372E9">
        <w:rPr>
          <w:rFonts w:ascii="宋体" w:eastAsia="宋体" w:hAnsi="宋体" w:cs="Courier New"/>
          <w:color w:val="333333"/>
        </w:rPr>
        <w:t>categoryId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navList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goodsList</w:t>
      </w:r>
      <w:r w:rsidRPr="001372E9">
        <w:rPr>
          <w:rFonts w:ascii="宋体" w:eastAsia="宋体" w:hAnsi="宋体"/>
          <w:color w:val="000000"/>
        </w:rPr>
        <w:t xml:space="preserve">、分页参数 </w:t>
      </w:r>
      <w:r w:rsidRPr="001372E9">
        <w:rPr>
          <w:rFonts w:ascii="宋体" w:eastAsia="宋体" w:hAnsi="宋体" w:cs="Courier New"/>
          <w:color w:val="333333"/>
        </w:rPr>
        <w:t>page/limit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loading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finished</w:t>
      </w:r>
      <w:r w:rsidRPr="001372E9">
        <w:rPr>
          <w:rFonts w:ascii="宋体" w:eastAsia="宋体" w:hAnsi="宋体"/>
          <w:color w:val="000000"/>
        </w:rPr>
        <w:t>。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/>
          <w:color w:val="000000"/>
        </w:rPr>
        <w:t xml:space="preserve"> 注释 </w:t>
      </w:r>
      <w:r w:rsidRPr="001372E9">
        <w:rPr>
          <w:rFonts w:ascii="宋体" w:eastAsia="宋体" w:hAnsi="宋体" w:cs="Courier New"/>
          <w:color w:val="333333"/>
        </w:rPr>
        <w:t>// 当id是L1分类id时，这里需要重新设置成L1分类的一个子分类的id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litemall-vue/src/views/items/category/index.vue:77</w:t>
      </w:r>
      <w:r w:rsidRPr="001372E9">
        <w:rPr>
          <w:rFonts w:ascii="宋体" w:eastAsia="宋体" w:hAnsi="宋体"/>
          <w:color w:val="000000"/>
        </w:rPr>
        <w:t>）解释了当传入父分类时如何回落到默认子分类。</w:t>
      </w:r>
    </w:p>
    <w:p w14:paraId="0603BEBD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搜索页</w:t>
      </w:r>
      <w:r w:rsidRPr="001372E9">
        <w:rPr>
          <w:rFonts w:ascii="宋体" w:eastAsia="宋体" w:hAnsi="宋体"/>
          <w:color w:val="000000"/>
        </w:rPr>
        <w:t xml:space="preserve"> 存储 </w:t>
      </w:r>
      <w:r w:rsidRPr="001372E9">
        <w:rPr>
          <w:rFonts w:ascii="宋体" w:eastAsia="宋体" w:hAnsi="宋体" w:cs="Courier New"/>
          <w:color w:val="333333"/>
        </w:rPr>
        <w:t>keyword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wordHistory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list</w:t>
      </w:r>
      <w:r w:rsidRPr="001372E9">
        <w:rPr>
          <w:rFonts w:ascii="宋体" w:eastAsia="宋体" w:hAnsi="宋体"/>
          <w:color w:val="000000"/>
        </w:rPr>
        <w:t xml:space="preserve">、分页状态，并将历史关键字保存在 </w:t>
      </w:r>
      <w:r w:rsidRPr="001372E9">
        <w:rPr>
          <w:rFonts w:ascii="宋体" w:eastAsia="宋体" w:hAnsi="宋体" w:cs="Courier New"/>
          <w:color w:val="333333"/>
        </w:rPr>
        <w:t>localStorage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litemall-vue/src/views/items/search/index.vue:58-115</w:t>
      </w:r>
      <w:r w:rsidRPr="001372E9">
        <w:rPr>
          <w:rFonts w:ascii="宋体" w:eastAsia="宋体" w:hAnsi="宋体"/>
          <w:color w:val="000000"/>
        </w:rPr>
        <w:t>）。</w:t>
      </w:r>
    </w:p>
    <w:p w14:paraId="58B91726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tabbar-home</w:t>
      </w:r>
      <w:r w:rsidRPr="001372E9">
        <w:rPr>
          <w:rFonts w:ascii="宋体" w:eastAsia="宋体" w:hAnsi="宋体"/>
          <w:color w:val="000000"/>
        </w:rPr>
        <w:t xml:space="preserve"> 通过 </w:t>
      </w:r>
      <w:r w:rsidRPr="001372E9">
        <w:rPr>
          <w:rFonts w:ascii="宋体" w:eastAsia="宋体" w:hAnsi="宋体" w:cs="Courier New"/>
          <w:color w:val="333333"/>
        </w:rPr>
        <w:t>shopInfos</w:t>
      </w:r>
      <w:r w:rsidRPr="001372E9">
        <w:rPr>
          <w:rFonts w:ascii="宋体" w:eastAsia="宋体" w:hAnsi="宋体"/>
          <w:color w:val="000000"/>
        </w:rPr>
        <w:t xml:space="preserve"> 对象汇总首页所需数据，点击频道时复用 </w:t>
      </w:r>
      <w:r w:rsidRPr="001372E9">
        <w:rPr>
          <w:rFonts w:ascii="宋体" w:eastAsia="宋体" w:hAnsi="宋体" w:cs="Courier New"/>
          <w:color w:val="333333"/>
        </w:rPr>
        <w:t>goodsCategory()</w:t>
      </w:r>
      <w:r w:rsidRPr="001372E9">
        <w:rPr>
          <w:rFonts w:ascii="宋体" w:eastAsia="宋体" w:hAnsi="宋体"/>
          <w:color w:val="000000"/>
        </w:rPr>
        <w:t xml:space="preserve"> 获取对应分类列表。</w:t>
      </w:r>
    </w:p>
    <w:p w14:paraId="4FB9F960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2.3 接口映射</w:t>
      </w:r>
    </w:p>
    <w:p w14:paraId="2CA0B949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• </w:t>
      </w:r>
      <w:r w:rsidRPr="001372E9">
        <w:rPr>
          <w:rFonts w:ascii="宋体" w:eastAsia="宋体" w:hAnsi="宋体" w:cs="Courier New"/>
          <w:color w:val="333333"/>
        </w:rPr>
        <w:t>goodsCategory(query)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litemall-vue/src/api/api.js:103-111</w:t>
      </w:r>
      <w:r w:rsidRPr="001372E9">
        <w:rPr>
          <w:rFonts w:ascii="宋体" w:eastAsia="宋体" w:hAnsi="宋体"/>
          <w:color w:val="000000"/>
        </w:rPr>
        <w:t>）返回当前分类、兄弟分类和父分类，用于 Tabs 初始化。</w:t>
      </w:r>
    </w:p>
    <w:p w14:paraId="2CF0DE1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goodsList(query)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litemall-vue/src/api/api.js:95-102</w:t>
      </w:r>
      <w:r w:rsidRPr="001372E9">
        <w:rPr>
          <w:rFonts w:ascii="宋体" w:eastAsia="宋体" w:hAnsi="宋体"/>
          <w:color w:val="000000"/>
        </w:rPr>
        <w:t xml:space="preserve">）接受 </w:t>
      </w:r>
      <w:r w:rsidRPr="001372E9">
        <w:rPr>
          <w:rFonts w:ascii="宋体" w:eastAsia="宋体" w:hAnsi="宋体" w:cs="Courier New"/>
          <w:color w:val="333333"/>
        </w:rPr>
        <w:t>categoryId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page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limit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keyword</w:t>
      </w:r>
      <w:r w:rsidRPr="001372E9">
        <w:rPr>
          <w:rFonts w:ascii="宋体" w:eastAsia="宋体" w:hAnsi="宋体"/>
          <w:color w:val="000000"/>
        </w:rPr>
        <w:t xml:space="preserve"> 等参数，被分类页、搜索页、热门/新品等多个页面复用。</w:t>
      </w:r>
    </w:p>
    <w:p w14:paraId="2F84F784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分类页 </w:t>
      </w:r>
      <w:r w:rsidRPr="001372E9">
        <w:rPr>
          <w:rFonts w:ascii="宋体" w:eastAsia="宋体" w:hAnsi="宋体" w:cs="Courier New"/>
          <w:color w:val="333333"/>
        </w:rPr>
        <w:t>getGoodsList()</w:t>
      </w:r>
      <w:r w:rsidRPr="001372E9">
        <w:rPr>
          <w:rFonts w:ascii="宋体" w:eastAsia="宋体" w:hAnsi="宋体"/>
          <w:color w:val="000000"/>
        </w:rPr>
        <w:t xml:space="preserve"> 每次调用时先 </w:t>
      </w:r>
      <w:r w:rsidRPr="001372E9">
        <w:rPr>
          <w:rFonts w:ascii="宋体" w:eastAsia="宋体" w:hAnsi="宋体" w:cs="Courier New"/>
          <w:color w:val="333333"/>
        </w:rPr>
        <w:t>this.page++</w:t>
      </w:r>
      <w:r w:rsidRPr="001372E9">
        <w:rPr>
          <w:rFonts w:ascii="宋体" w:eastAsia="宋体" w:hAnsi="宋体"/>
          <w:color w:val="000000"/>
        </w:rPr>
        <w:t xml:space="preserve">，再拼接列表并设置 </w:t>
      </w:r>
      <w:r w:rsidRPr="001372E9">
        <w:rPr>
          <w:rFonts w:ascii="宋体" w:eastAsia="宋体" w:hAnsi="宋体" w:cs="Courier New"/>
          <w:color w:val="333333"/>
        </w:rPr>
        <w:t>finished</w:t>
      </w:r>
      <w:r w:rsidRPr="001372E9">
        <w:rPr>
          <w:rFonts w:ascii="宋体" w:eastAsia="宋体" w:hAnsi="宋体"/>
          <w:color w:val="000000"/>
        </w:rPr>
        <w:t xml:space="preserve"> 标志（</w:t>
      </w:r>
      <w:r w:rsidRPr="001372E9">
        <w:rPr>
          <w:rFonts w:ascii="宋体" w:eastAsia="宋体" w:hAnsi="宋体" w:cs="Courier New"/>
          <w:color w:val="333333"/>
        </w:rPr>
        <w:t>litemall-vue/src/views/items/category/index.vue:93-104</w:t>
      </w:r>
      <w:r w:rsidRPr="001372E9">
        <w:rPr>
          <w:rFonts w:ascii="宋体" w:eastAsia="宋体" w:hAnsi="宋体"/>
          <w:color w:val="000000"/>
        </w:rPr>
        <w:t>）。</w:t>
      </w:r>
    </w:p>
    <w:p w14:paraId="1B1850A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搜索页 </w:t>
      </w:r>
      <w:r w:rsidRPr="001372E9">
        <w:rPr>
          <w:rFonts w:ascii="宋体" w:eastAsia="宋体" w:hAnsi="宋体" w:cs="Courier New"/>
          <w:color w:val="333333"/>
        </w:rPr>
        <w:t>searchGoods()</w:t>
      </w:r>
      <w:r w:rsidRPr="001372E9">
        <w:rPr>
          <w:rFonts w:ascii="宋体" w:eastAsia="宋体" w:hAnsi="宋体"/>
          <w:color w:val="000000"/>
        </w:rPr>
        <w:t xml:space="preserve"> 将结果追加到 </w:t>
      </w:r>
      <w:r w:rsidRPr="001372E9">
        <w:rPr>
          <w:rFonts w:ascii="宋体" w:eastAsia="宋体" w:hAnsi="宋体" w:cs="Courier New"/>
          <w:color w:val="333333"/>
        </w:rPr>
        <w:t>list</w:t>
      </w:r>
      <w:r w:rsidRPr="001372E9">
        <w:rPr>
          <w:rFonts w:ascii="宋体" w:eastAsia="宋体" w:hAnsi="宋体"/>
          <w:color w:val="000000"/>
        </w:rPr>
        <w:t>，</w:t>
      </w:r>
      <w:r w:rsidRPr="001372E9">
        <w:rPr>
          <w:rFonts w:ascii="宋体" w:eastAsia="宋体" w:hAnsi="宋体" w:cs="Courier New"/>
          <w:color w:val="333333"/>
        </w:rPr>
        <w:t>loadMore()</w:t>
      </w:r>
      <w:r w:rsidRPr="001372E9">
        <w:rPr>
          <w:rFonts w:ascii="宋体" w:eastAsia="宋体" w:hAnsi="宋体"/>
          <w:color w:val="000000"/>
        </w:rPr>
        <w:t xml:space="preserve"> 控制分页（</w:t>
      </w:r>
      <w:r w:rsidRPr="001372E9">
        <w:rPr>
          <w:rFonts w:ascii="宋体" w:eastAsia="宋体" w:hAnsi="宋体" w:cs="Courier New"/>
          <w:color w:val="333333"/>
        </w:rPr>
        <w:t>litemall-vue/src/views/items/search/index.vue:88-128</w:t>
      </w:r>
      <w:r w:rsidRPr="001372E9">
        <w:rPr>
          <w:rFonts w:ascii="宋体" w:eastAsia="宋体" w:hAnsi="宋体"/>
          <w:color w:val="000000"/>
        </w:rPr>
        <w:t>）。</w:t>
      </w:r>
    </w:p>
    <w:p w14:paraId="0EDAFE5F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2.4 建议</w:t>
      </w:r>
    </w:p>
    <w:p w14:paraId="025D44F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 w:cs="Courier New"/>
          <w:color w:val="333333"/>
        </w:rPr>
        <w:t>goodsCategory</w:t>
      </w:r>
      <w:r w:rsidRPr="001372E9">
        <w:rPr>
          <w:rFonts w:ascii="宋体" w:eastAsia="宋体" w:hAnsi="宋体"/>
          <w:color w:val="000000"/>
        </w:rPr>
        <w:t xml:space="preserve"> 和 </w:t>
      </w:r>
      <w:r w:rsidRPr="001372E9">
        <w:rPr>
          <w:rFonts w:ascii="宋体" w:eastAsia="宋体" w:hAnsi="宋体" w:cs="Courier New"/>
          <w:color w:val="333333"/>
        </w:rPr>
        <w:t>goodsList</w:t>
      </w:r>
      <w:r w:rsidRPr="001372E9">
        <w:rPr>
          <w:rFonts w:ascii="宋体" w:eastAsia="宋体" w:hAnsi="宋体"/>
          <w:color w:val="000000"/>
        </w:rPr>
        <w:t xml:space="preserve"> 的错误分支目前未处理，可在 </w:t>
      </w:r>
      <w:r w:rsidRPr="001372E9">
        <w:rPr>
          <w:rFonts w:ascii="宋体" w:eastAsia="宋体" w:hAnsi="宋体" w:cs="Courier New"/>
          <w:color w:val="333333"/>
        </w:rPr>
        <w:t>catch</w:t>
      </w:r>
      <w:r w:rsidRPr="001372E9">
        <w:rPr>
          <w:rFonts w:ascii="宋体" w:eastAsia="宋体" w:hAnsi="宋体"/>
          <w:color w:val="000000"/>
        </w:rPr>
        <w:t xml:space="preserve"> 中统一设置空态与 Toast 提示。</w:t>
      </w:r>
    </w:p>
    <w:p w14:paraId="4F2BE2B7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2. </w:t>
      </w:r>
      <w:r w:rsidRPr="001372E9">
        <w:rPr>
          <w:rFonts w:ascii="宋体" w:eastAsia="宋体" w:hAnsi="宋体"/>
          <w:color w:val="000000"/>
        </w:rPr>
        <w:t xml:space="preserve">首页 </w:t>
      </w:r>
      <w:r w:rsidRPr="001372E9">
        <w:rPr>
          <w:rFonts w:ascii="宋体" w:eastAsia="宋体" w:hAnsi="宋体" w:cs="Courier New"/>
          <w:color w:val="333333"/>
        </w:rPr>
        <w:t>tabbar-home</w:t>
      </w:r>
      <w:r w:rsidRPr="001372E9">
        <w:rPr>
          <w:rFonts w:ascii="宋体" w:eastAsia="宋体" w:hAnsi="宋体"/>
          <w:color w:val="000000"/>
        </w:rPr>
        <w:t xml:space="preserve"> 频道点击后会直接切换路由但未写入最近浏览，可考虑接入埋点或本地缓存。</w:t>
      </w:r>
    </w:p>
    <w:p w14:paraId="61A573A7" w14:textId="77777777" w:rsidR="00A06343" w:rsidRPr="001372E9" w:rsidRDefault="00000000">
      <w:pPr>
        <w:pStyle w:val="3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t>3. 商品详情与关联（GET /wx/goods/detail、GET /wx/goods/related、GET /wx/goods/count）</w:t>
      </w:r>
    </w:p>
    <w:p w14:paraId="2352B11A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3.1 页面结构</w:t>
      </w:r>
    </w:p>
    <w:p w14:paraId="3660E75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顶部轮播与基本信息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van-swipe</w:t>
      </w:r>
      <w:r w:rsidRPr="001372E9">
        <w:rPr>
          <w:rFonts w:ascii="宋体" w:eastAsia="宋体" w:hAnsi="宋体"/>
          <w:color w:val="000000"/>
        </w:rPr>
        <w:t xml:space="preserve"> 展示 </w:t>
      </w:r>
      <w:r w:rsidRPr="001372E9">
        <w:rPr>
          <w:rFonts w:ascii="宋体" w:eastAsia="宋体" w:hAnsi="宋体" w:cs="Courier New"/>
          <w:color w:val="333333"/>
        </w:rPr>
        <w:t>goods.info.gallery</w:t>
      </w:r>
      <w:r w:rsidRPr="001372E9">
        <w:rPr>
          <w:rFonts w:ascii="宋体" w:eastAsia="宋体" w:hAnsi="宋体"/>
          <w:color w:val="000000"/>
        </w:rPr>
        <w:t>，下方显示价格、标题、简介（</w:t>
      </w:r>
      <w:r w:rsidRPr="001372E9">
        <w:rPr>
          <w:rFonts w:ascii="宋体" w:eastAsia="宋体" w:hAnsi="宋体" w:cs="Courier New"/>
          <w:color w:val="333333"/>
        </w:rPr>
        <w:t>litemall-vue/src/views/items/detail/index.vue:3-29</w:t>
      </w:r>
      <w:r w:rsidRPr="001372E9">
        <w:rPr>
          <w:rFonts w:ascii="宋体" w:eastAsia="宋体" w:hAnsi="宋体"/>
          <w:color w:val="000000"/>
        </w:rPr>
        <w:t>）。</w:t>
      </w:r>
    </w:p>
    <w:p w14:paraId="3E97FDF3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规格与属性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van-sku</w:t>
      </w:r>
      <w:r w:rsidRPr="001372E9">
        <w:rPr>
          <w:rFonts w:ascii="宋体" w:eastAsia="宋体" w:hAnsi="宋体"/>
          <w:color w:val="000000"/>
        </w:rPr>
        <w:t xml:space="preserve"> 组件承载规格选择，</w:t>
      </w:r>
      <w:r w:rsidRPr="001372E9">
        <w:rPr>
          <w:rFonts w:ascii="宋体" w:eastAsia="宋体" w:hAnsi="宋体" w:cs="Courier New"/>
          <w:color w:val="333333"/>
        </w:rPr>
        <w:t>popup-props</w:t>
      </w:r>
      <w:r w:rsidRPr="001372E9">
        <w:rPr>
          <w:rFonts w:ascii="宋体" w:eastAsia="宋体" w:hAnsi="宋体"/>
          <w:color w:val="000000"/>
        </w:rPr>
        <w:t xml:space="preserve"> 组件显示属性弹层（</w:t>
      </w:r>
      <w:r w:rsidRPr="001372E9">
        <w:rPr>
          <w:rFonts w:ascii="宋体" w:eastAsia="宋体" w:hAnsi="宋体" w:cs="Courier New"/>
          <w:color w:val="333333"/>
        </w:rPr>
        <w:t>litemall-vue/src/views/items/detail/index.vue:21-44</w:t>
      </w:r>
      <w:r w:rsidRPr="001372E9">
        <w:rPr>
          <w:rFonts w:ascii="宋体" w:eastAsia="宋体" w:hAnsi="宋体"/>
          <w:color w:val="000000"/>
        </w:rPr>
        <w:t>）。</w:t>
      </w:r>
    </w:p>
    <w:p w14:paraId="67F62B17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详情富文本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v-html</w:t>
      </w:r>
      <w:r w:rsidRPr="001372E9">
        <w:rPr>
          <w:rFonts w:ascii="宋体" w:eastAsia="宋体" w:hAnsi="宋体"/>
          <w:color w:val="000000"/>
        </w:rPr>
        <w:t xml:space="preserve"> 渲染 </w:t>
      </w:r>
      <w:r w:rsidRPr="001372E9">
        <w:rPr>
          <w:rFonts w:ascii="宋体" w:eastAsia="宋体" w:hAnsi="宋体" w:cs="Courier New"/>
          <w:color w:val="333333"/>
        </w:rPr>
        <w:t>goods.info.detail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litemall-vue/src/views/items/detail/index.vue:46-51</w:t>
      </w:r>
      <w:r w:rsidRPr="001372E9">
        <w:rPr>
          <w:rFonts w:ascii="宋体" w:eastAsia="宋体" w:hAnsi="宋体"/>
          <w:color w:val="000000"/>
        </w:rPr>
        <w:t>）。</w:t>
      </w:r>
    </w:p>
    <w:p w14:paraId="69E00D0F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• </w:t>
      </w:r>
      <w:r w:rsidRPr="001372E9">
        <w:rPr>
          <w:rFonts w:ascii="宋体" w:eastAsia="宋体" w:hAnsi="宋体"/>
          <w:b/>
          <w:bCs/>
          <w:color w:val="000000"/>
        </w:rPr>
        <w:t>操作区</w:t>
      </w:r>
      <w:r w:rsidRPr="001372E9">
        <w:rPr>
          <w:rFonts w:ascii="宋体" w:eastAsia="宋体" w:hAnsi="宋体"/>
          <w:color w:val="000000"/>
        </w:rPr>
        <w:t xml:space="preserve">：底部 </w:t>
      </w:r>
      <w:r w:rsidRPr="001372E9">
        <w:rPr>
          <w:rFonts w:ascii="宋体" w:eastAsia="宋体" w:hAnsi="宋体" w:cs="Courier New"/>
          <w:color w:val="333333"/>
        </w:rPr>
        <w:t>van-goods-action</w:t>
      </w:r>
      <w:r w:rsidRPr="001372E9">
        <w:rPr>
          <w:rFonts w:ascii="宋体" w:eastAsia="宋体" w:hAnsi="宋体"/>
          <w:color w:val="000000"/>
        </w:rPr>
        <w:t xml:space="preserve"> 提供收藏、购物车、加购、立即购买按钮（</w:t>
      </w:r>
      <w:r w:rsidRPr="001372E9">
        <w:rPr>
          <w:rFonts w:ascii="宋体" w:eastAsia="宋体" w:hAnsi="宋体" w:cs="Courier New"/>
          <w:color w:val="333333"/>
        </w:rPr>
        <w:t>litemall-vue/src/views/items/detail/index.vue:54-58</w:t>
      </w:r>
      <w:r w:rsidRPr="001372E9">
        <w:rPr>
          <w:rFonts w:ascii="宋体" w:eastAsia="宋体" w:hAnsi="宋体"/>
          <w:color w:val="000000"/>
        </w:rPr>
        <w:t>）。</w:t>
      </w:r>
    </w:p>
    <w:p w14:paraId="5361F461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3.2 数据与状态</w:t>
      </w:r>
    </w:p>
    <w:p w14:paraId="6FE917B5" w14:textId="77777777" w:rsidR="00A06343" w:rsidRPr="001372E9" w:rsidRDefault="00000000">
      <w:pPr>
        <w:spacing w:line="360" w:lineRule="exact"/>
        <w:rPr>
          <w:rFonts w:ascii="宋体" w:eastAsia="宋体" w:hAnsi="宋体"/>
        </w:rPr>
      </w:pPr>
      <w:r w:rsidRPr="001372E9">
        <w:rPr>
          <w:rFonts w:ascii="宋体" w:eastAsia="宋体" w:hAnsi="宋体" w:cs="Courier New"/>
          <w:color w:val="333333"/>
        </w:rPr>
        <w:t>data()</w:t>
      </w:r>
      <w:r w:rsidRPr="001372E9">
        <w:rPr>
          <w:rFonts w:ascii="宋体" w:eastAsia="宋体" w:hAnsi="宋体"/>
          <w:color w:val="000000"/>
        </w:rPr>
        <w:t xml:space="preserve"> 中关键字段（</w:t>
      </w:r>
      <w:r w:rsidRPr="001372E9">
        <w:rPr>
          <w:rFonts w:ascii="宋体" w:eastAsia="宋体" w:hAnsi="宋体" w:cs="Courier New"/>
          <w:color w:val="333333"/>
        </w:rPr>
        <w:t>litemall-vue/src/views/items/detail/index.vue:78-109</w:t>
      </w:r>
      <w:r w:rsidRPr="001372E9">
        <w:rPr>
          <w:rFonts w:ascii="宋体" w:eastAsia="宋体" w:hAnsi="宋体"/>
          <w:color w:val="000000"/>
        </w:rPr>
        <w:t>）：</w:t>
      </w:r>
    </w:p>
    <w:p w14:paraId="5C3F7F3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</w:t>
      </w:r>
      <w:r w:rsidRPr="001372E9">
        <w:rPr>
          <w:rFonts w:ascii="宋体" w:eastAsia="宋体" w:hAnsi="宋体"/>
          <w:color w:val="000000"/>
        </w:rPr>
        <w:t xml:space="preserve">：包含 </w:t>
      </w:r>
      <w:r w:rsidRPr="001372E9">
        <w:rPr>
          <w:rFonts w:ascii="宋体" w:eastAsia="宋体" w:hAnsi="宋体" w:cs="Courier New"/>
          <w:color w:val="333333"/>
        </w:rPr>
        <w:t>info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attribute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specificationList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productList</w:t>
      </w:r>
      <w:r w:rsidRPr="001372E9">
        <w:rPr>
          <w:rFonts w:ascii="宋体" w:eastAsia="宋体" w:hAnsi="宋体"/>
          <w:color w:val="000000"/>
        </w:rPr>
        <w:t xml:space="preserve"> 等聚合信息。</w:t>
      </w:r>
    </w:p>
    <w:p w14:paraId="0B00B34F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sku</w:t>
      </w:r>
      <w:r w:rsidRPr="001372E9">
        <w:rPr>
          <w:rFonts w:ascii="宋体" w:eastAsia="宋体" w:hAnsi="宋体"/>
          <w:color w:val="000000"/>
        </w:rPr>
        <w:t xml:space="preserve">：满足 </w:t>
      </w:r>
      <w:r w:rsidRPr="001372E9">
        <w:rPr>
          <w:rFonts w:ascii="宋体" w:eastAsia="宋体" w:hAnsi="宋体" w:cs="Courier New"/>
          <w:color w:val="333333"/>
        </w:rPr>
        <w:t>van-sku</w:t>
      </w:r>
      <w:r w:rsidRPr="001372E9">
        <w:rPr>
          <w:rFonts w:ascii="宋体" w:eastAsia="宋体" w:hAnsi="宋体"/>
          <w:color w:val="000000"/>
        </w:rPr>
        <w:t xml:space="preserve"> 的数据结构；注释 </w:t>
      </w:r>
      <w:r w:rsidRPr="001372E9">
        <w:rPr>
          <w:rFonts w:ascii="宋体" w:eastAsia="宋体" w:hAnsi="宋体" w:cs="Courier New"/>
          <w:color w:val="333333"/>
        </w:rPr>
        <w:t>// 商品标题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// 默认商品 sku 缩略图</w:t>
      </w:r>
      <w:r w:rsidRPr="001372E9">
        <w:rPr>
          <w:rFonts w:ascii="宋体" w:eastAsia="宋体" w:hAnsi="宋体"/>
          <w:color w:val="000000"/>
        </w:rPr>
        <w:t>（</w:t>
      </w:r>
      <w:r w:rsidRPr="001372E9">
        <w:rPr>
          <w:rFonts w:ascii="宋体" w:eastAsia="宋体" w:hAnsi="宋体" w:cs="Courier New"/>
          <w:color w:val="333333"/>
        </w:rPr>
        <w:t>litemall-vue/src/views/items/detail/index.vue:95-98</w:t>
      </w:r>
      <w:r w:rsidRPr="001372E9">
        <w:rPr>
          <w:rFonts w:ascii="宋体" w:eastAsia="宋体" w:hAnsi="宋体"/>
          <w:color w:val="000000"/>
        </w:rPr>
        <w:t>）说明字段含义。</w:t>
      </w:r>
    </w:p>
    <w:p w14:paraId="34EB8C02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cartInfo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showSku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propsPopup</w:t>
      </w:r>
      <w:r w:rsidRPr="001372E9">
        <w:rPr>
          <w:rFonts w:ascii="宋体" w:eastAsia="宋体" w:hAnsi="宋体"/>
          <w:color w:val="000000"/>
        </w:rPr>
        <w:t xml:space="preserve"> 控制购物车角标、SKU 弹层、属性弹窗。</w:t>
      </w:r>
    </w:p>
    <w:p w14:paraId="4B66E5F1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selectSku</w:t>
      </w:r>
      <w:r w:rsidRPr="001372E9">
        <w:rPr>
          <w:rFonts w:ascii="宋体" w:eastAsia="宋体" w:hAnsi="宋体"/>
          <w:color w:val="000000"/>
        </w:rPr>
        <w:t xml:space="preserve"> 用于记录当前 SKU 组合。</w:t>
      </w:r>
    </w:p>
    <w:p w14:paraId="459037C0" w14:textId="77777777" w:rsidR="00A06343" w:rsidRPr="001372E9" w:rsidRDefault="00000000">
      <w:pPr>
        <w:pStyle w:val="4"/>
        <w:spacing w:before="240"/>
        <w:rPr>
          <w:rFonts w:ascii="宋体" w:eastAsia="宋体" w:hAnsi="宋体"/>
        </w:rPr>
      </w:pPr>
      <w:r w:rsidRPr="001372E9">
        <w:rPr>
          <w:rFonts w:ascii="宋体" w:eastAsia="宋体" w:hAnsi="宋体"/>
          <w:b/>
          <w:bCs/>
          <w:color w:val="000000"/>
        </w:rPr>
        <w:t>3.3 接口映射与逻辑</w:t>
      </w:r>
    </w:p>
    <w:p w14:paraId="39B45F3B" w14:textId="77777777" w:rsidR="00B3494F" w:rsidRDefault="00000000">
      <w:pPr>
        <w:ind w:left="720" w:hanging="360"/>
        <w:rPr>
          <w:rFonts w:ascii="宋体" w:eastAsia="宋体" w:hAnsi="宋体" w:cs="Courier New"/>
          <w:color w:val="333333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goodsDetail({ id })</w:t>
      </w:r>
      <w:r w:rsidRPr="001372E9">
        <w:rPr>
          <w:rFonts w:ascii="宋体" w:eastAsia="宋体" w:hAnsi="宋体"/>
          <w:color w:val="000000"/>
        </w:rPr>
        <w:t xml:space="preserve"> → </w:t>
      </w:r>
      <w:r w:rsidRPr="001372E9">
        <w:rPr>
          <w:rFonts w:ascii="宋体" w:eastAsia="宋体" w:hAnsi="宋体" w:cs="Courier New"/>
          <w:color w:val="333333"/>
        </w:rPr>
        <w:t>/wx/goods/detail</w:t>
      </w:r>
      <w:r w:rsidRPr="001372E9">
        <w:rPr>
          <w:rFonts w:ascii="宋体" w:eastAsia="宋体" w:hAnsi="宋体"/>
          <w:color w:val="000000"/>
        </w:rPr>
        <w:t>：</w:t>
      </w:r>
      <w:r w:rsidRPr="001372E9">
        <w:rPr>
          <w:rFonts w:ascii="宋体" w:eastAsia="宋体" w:hAnsi="宋体" w:cs="Courier New"/>
          <w:color w:val="333333"/>
        </w:rPr>
        <w:t>initData()</w:t>
      </w:r>
      <w:r w:rsidRPr="001372E9">
        <w:rPr>
          <w:rFonts w:ascii="宋体" w:eastAsia="宋体" w:hAnsi="宋体"/>
          <w:color w:val="000000"/>
        </w:rPr>
        <w:t xml:space="preserve"> 在 </w:t>
      </w:r>
      <w:r w:rsidRPr="001372E9">
        <w:rPr>
          <w:rFonts w:ascii="宋体" w:eastAsia="宋体" w:hAnsi="宋体" w:cs="Courier New"/>
          <w:color w:val="333333"/>
        </w:rPr>
        <w:t>created()</w:t>
      </w:r>
      <w:r w:rsidRPr="001372E9">
        <w:rPr>
          <w:rFonts w:ascii="宋体" w:eastAsia="宋体" w:hAnsi="宋体"/>
          <w:color w:val="000000"/>
        </w:rPr>
        <w:t xml:space="preserve"> 中调用，成功后执行 </w:t>
      </w:r>
      <w:r w:rsidRPr="001372E9">
        <w:rPr>
          <w:rFonts w:ascii="宋体" w:eastAsia="宋体" w:hAnsi="宋体" w:cs="Courier New"/>
          <w:color w:val="333333"/>
        </w:rPr>
        <w:t>skuAdapter()</w:t>
      </w:r>
      <w:r w:rsidRPr="001372E9">
        <w:rPr>
          <w:rFonts w:ascii="宋体" w:eastAsia="宋体" w:hAnsi="宋体"/>
          <w:color w:val="000000"/>
        </w:rPr>
        <w:t xml:space="preserve"> 将后台结构转换为 Vant SKU 组件需要的数据格式。</w:t>
      </w:r>
      <w:r w:rsidRPr="001372E9">
        <w:rPr>
          <w:rFonts w:ascii="宋体" w:eastAsia="宋体" w:hAnsi="宋体"/>
          <w:b/>
          <w:bCs/>
          <w:color w:val="000000"/>
        </w:rPr>
        <w:t>【代码解读与改进建议】</w:t>
      </w:r>
      <w:r w:rsidRPr="001372E9">
        <w:rPr>
          <w:rFonts w:ascii="宋体" w:eastAsia="宋体" w:hAnsi="宋体"/>
        </w:rPr>
        <w:br/>
      </w:r>
      <w:r w:rsidRPr="001372E9">
        <w:rPr>
          <w:rFonts w:ascii="宋体" w:eastAsia="宋体" w:hAnsi="宋体" w:cs="Courier New"/>
          <w:color w:val="333333"/>
        </w:rPr>
        <w:t>initData</w:t>
      </w:r>
      <w:r w:rsidRPr="001372E9">
        <w:rPr>
          <w:rFonts w:ascii="宋体" w:eastAsia="宋体" w:hAnsi="宋体"/>
          <w:color w:val="000000"/>
        </w:rPr>
        <w:t xml:space="preserve"> 一次性获取所有数据，存在性能隐患。</w:t>
      </w:r>
      <w:r w:rsidRPr="001372E9">
        <w:rPr>
          <w:rFonts w:ascii="宋体" w:eastAsia="宋体" w:hAnsi="宋体" w:cs="Courier New"/>
          <w:color w:val="333333"/>
        </w:rPr>
        <w:t>skuAdapter</w:t>
      </w:r>
      <w:r w:rsidRPr="001372E9">
        <w:rPr>
          <w:rFonts w:ascii="宋体" w:eastAsia="宋体" w:hAnsi="宋体"/>
          <w:color w:val="000000"/>
        </w:rPr>
        <w:t xml:space="preserve"> 则是将后端数据适配给 UI 组件的关键。</w:t>
      </w:r>
    </w:p>
    <w:p w14:paraId="48B79B7D" w14:textId="73FB0AC8" w:rsidR="00A06343" w:rsidRPr="001372E9" w:rsidRDefault="00B3494F">
      <w:pPr>
        <w:ind w:left="720" w:hanging="360"/>
        <w:rPr>
          <w:rFonts w:ascii="宋体" w:eastAsia="宋体" w:hAnsi="宋体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00D97DA4" wp14:editId="5BA4DE29">
                <wp:simplePos x="0" y="0"/>
                <wp:positionH relativeFrom="page">
                  <wp:posOffset>1140460</wp:posOffset>
                </wp:positionH>
                <wp:positionV relativeFrom="paragraph">
                  <wp:posOffset>373380</wp:posOffset>
                </wp:positionV>
                <wp:extent cx="5743575" cy="5849620"/>
                <wp:effectExtent l="0" t="0" r="0" b="5080"/>
                <wp:wrapTopAndBottom/>
                <wp:docPr id="1780236190" name="文本框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43575" cy="584962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F7750" w14:textId="77777777" w:rsidR="00B3494F" w:rsidRDefault="00B3494F" w:rsidP="00B3494F">
                            <w:pPr>
                              <w:pStyle w:val="a9"/>
                              <w:spacing w:before="8"/>
                              <w:rPr>
                                <w:rFonts w:ascii="微软雅黑"/>
                                <w:sz w:val="15"/>
                              </w:rPr>
                            </w:pPr>
                          </w:p>
                          <w:p w14:paraId="51110D1B" w14:textId="77777777" w:rsidR="00B3494F" w:rsidRDefault="00B3494F" w:rsidP="00B3494F">
                            <w:pPr>
                              <w:ind w:left="21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litemall-vue/src/views/items/detail/index.vue:131-135</w:t>
                            </w:r>
                          </w:p>
                          <w:p w14:paraId="1630A4DF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initData</w:t>
                            </w:r>
                            <w:r>
                              <w:rPr>
                                <w:sz w:val="16"/>
                              </w:rPr>
                              <w:t>() {</w:t>
                            </w:r>
                          </w:p>
                          <w:p w14:paraId="6331AD3E" w14:textId="77777777" w:rsidR="00B3494F" w:rsidRDefault="00B3494F" w:rsidP="00B3494F">
                            <w:pPr>
                              <w:spacing w:before="136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goodsDetail</w:t>
                            </w:r>
                            <w:r>
                              <w:rPr>
                                <w:sz w:val="16"/>
                              </w:rPr>
                              <w:t xml:space="preserve">({ </w:t>
                            </w:r>
                            <w:r>
                              <w:rPr>
                                <w:color w:val="7E0054"/>
                                <w:sz w:val="16"/>
                              </w:rPr>
                              <w:t>id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itemId </w:t>
                            </w:r>
                            <w:r>
                              <w:rPr>
                                <w:sz w:val="16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sz w:val="16"/>
                              </w:rPr>
                              <w:t xml:space="preserve">(res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 xml:space="preserve">=&gt; </w:t>
                            </w:r>
                            <w:r>
                              <w:rPr>
                                <w:sz w:val="16"/>
                              </w:rPr>
                              <w:t>{</w:t>
                            </w:r>
                          </w:p>
                          <w:p w14:paraId="03D00024" w14:textId="77777777" w:rsidR="00B3494F" w:rsidRDefault="00B3494F" w:rsidP="00B3494F">
                            <w:pPr>
                              <w:spacing w:before="73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【性能隐患】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一次性请求并加载了商品所有相关数据。</w:t>
                            </w:r>
                          </w:p>
                          <w:p w14:paraId="5DA205AC" w14:textId="77777777" w:rsidR="00B3494F" w:rsidRDefault="00B3494F" w:rsidP="00B3494F">
                            <w:pPr>
                              <w:spacing w:before="29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对于移动端，首屏加载速度至关重要。建议采用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分步加载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策略：</w:t>
                            </w:r>
                          </w:p>
                          <w:p w14:paraId="2BC071D9" w14:textId="77777777" w:rsidR="00B3494F" w:rsidRDefault="00B3494F" w:rsidP="00B3494F">
                            <w:pPr>
                              <w:spacing w:before="29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首屏只请求渲染必需的核心数据（如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info, gallery, specificationList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），</w:t>
                            </w:r>
                          </w:p>
                          <w:p w14:paraId="10DC6DEC" w14:textId="77777777" w:rsidR="00B3494F" w:rsidRDefault="00B3494F" w:rsidP="00B3494F">
                            <w:pPr>
                              <w:spacing w:before="29"/>
                              <w:ind w:left="572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而评论、关联商品等次要信息可延迟到用户滚动至相应区域时再异步加载。</w:t>
                            </w:r>
                          </w:p>
                          <w:p w14:paraId="7371B346" w14:textId="77777777" w:rsidR="00B3494F" w:rsidRDefault="00B3494F" w:rsidP="00B3494F">
                            <w:pPr>
                              <w:spacing w:before="93" w:line="415" w:lineRule="auto"/>
                              <w:ind w:left="572" w:right="453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goods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res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;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skuAdapter</w:t>
                            </w:r>
                            <w:r>
                              <w:rPr>
                                <w:sz w:val="16"/>
                              </w:rPr>
                              <w:t>()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;</w:t>
                            </w:r>
                          </w:p>
                          <w:p w14:paraId="6BF77BA3" w14:textId="77777777" w:rsidR="00B3494F" w:rsidRDefault="00B3494F" w:rsidP="00B3494F">
                            <w:pPr>
                              <w:spacing w:line="187" w:lineRule="exact"/>
                              <w:ind w:left="39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;</w:t>
                            </w:r>
                          </w:p>
                          <w:p w14:paraId="104F1C1F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,</w:t>
                            </w:r>
                          </w:p>
                          <w:p w14:paraId="45F68723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javascript</w:t>
                            </w:r>
                          </w:p>
                          <w:p w14:paraId="1DAB1432" w14:textId="77777777" w:rsidR="00B3494F" w:rsidRDefault="00B3494F" w:rsidP="00B3494F">
                            <w:pPr>
                              <w:spacing w:before="136"/>
                              <w:ind w:left="21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litemall-vue/src/views/items/detail/index.vue:140-208</w:t>
                            </w:r>
                          </w:p>
                          <w:p w14:paraId="47328AC5" w14:textId="77777777" w:rsidR="00B3494F" w:rsidRDefault="00B3494F" w:rsidP="00B3494F">
                            <w:pPr>
                              <w:spacing w:before="137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85CA2"/>
                                <w:sz w:val="16"/>
                              </w:rPr>
                              <w:t>skuAdapter</w:t>
                            </w:r>
                            <w:r>
                              <w:rPr>
                                <w:sz w:val="16"/>
                              </w:rPr>
                              <w:t>() {</w:t>
                            </w:r>
                          </w:p>
                          <w:p w14:paraId="790281C7" w14:textId="77777777" w:rsidR="00B3494F" w:rsidRDefault="00B3494F" w:rsidP="00B3494F">
                            <w:pPr>
                              <w:spacing w:before="137"/>
                              <w:ind w:left="394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...</w:t>
                            </w:r>
                          </w:p>
                          <w:p w14:paraId="7039A3CE" w14:textId="77777777" w:rsidR="00B3494F" w:rsidRDefault="00B3494F" w:rsidP="00B3494F">
                            <w:pPr>
                              <w:spacing w:before="72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【算法核心】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此方法是适配器模式的典型应用。</w:t>
                            </w:r>
                          </w:p>
                          <w:p w14:paraId="6E4E010E" w14:textId="77777777" w:rsidR="00B3494F" w:rsidRDefault="00B3494F" w:rsidP="00B3494F">
                            <w:pPr>
                              <w:spacing w:before="29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它遍历后端的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`specificationList`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和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`productList`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，</w:t>
                            </w:r>
                          </w:p>
                          <w:p w14:paraId="418B7397" w14:textId="77777777" w:rsidR="00B3494F" w:rsidRDefault="00B3494F" w:rsidP="00B3494F">
                            <w:pPr>
                              <w:spacing w:before="29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手动组装成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Vant SKU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组件所要求的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`tree` (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规格树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 xml:space="preserve">和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`list` (SKU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列表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结构。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97DA4" id="文本框 320" o:spid="_x0000_s1030" type="#_x0000_t202" style="position:absolute;left:0;text-align:left;margin-left:89.8pt;margin-top:29.4pt;width:452.25pt;height:460.6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" fillcolor="#ededed" stroked="f">
                <v:path arrowok="t"/>
                <v:textbox inset="0,0,0,0">
                  <w:txbxContent>
                    <w:p w14:paraId="4C7F7750" w14:textId="77777777" w:rsidR="00B3494F" w:rsidRDefault="00B3494F" w:rsidP="00B3494F">
                      <w:pPr>
                        <w:pStyle w:val="a9"/>
                        <w:spacing w:before="8"/>
                        <w:rPr>
                          <w:rFonts w:ascii="微软雅黑"/>
                          <w:sz w:val="15"/>
                        </w:rPr>
                      </w:pPr>
                    </w:p>
                    <w:p w14:paraId="51110D1B" w14:textId="77777777" w:rsidR="00B3494F" w:rsidRDefault="00B3494F" w:rsidP="00B3494F">
                      <w:pPr>
                        <w:ind w:left="216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litemall-vue/src/views/items/detail/index.vue:131-135</w:t>
                      </w:r>
                    </w:p>
                    <w:p w14:paraId="1630A4DF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initData</w:t>
                      </w:r>
                      <w:r>
                        <w:rPr>
                          <w:sz w:val="16"/>
                        </w:rPr>
                        <w:t>() {</w:t>
                      </w:r>
                    </w:p>
                    <w:p w14:paraId="6331AD3E" w14:textId="77777777" w:rsidR="00B3494F" w:rsidRDefault="00B3494F" w:rsidP="00B3494F">
                      <w:pPr>
                        <w:spacing w:before="136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goodsDetail</w:t>
                      </w:r>
                      <w:r>
                        <w:rPr>
                          <w:sz w:val="16"/>
                        </w:rPr>
                        <w:t xml:space="preserve">({ </w:t>
                      </w:r>
                      <w:r>
                        <w:rPr>
                          <w:color w:val="7E0054"/>
                          <w:sz w:val="16"/>
                        </w:rPr>
                        <w:t>id</w:t>
                      </w:r>
                      <w:r>
                        <w:rPr>
                          <w:color w:val="666666"/>
                          <w:sz w:val="16"/>
                        </w:rPr>
                        <w:t xml:space="preserve">: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itemId </w:t>
                      </w:r>
                      <w:r>
                        <w:rPr>
                          <w:sz w:val="16"/>
                        </w:rPr>
                        <w:t>})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then</w:t>
                      </w:r>
                      <w:r>
                        <w:rPr>
                          <w:sz w:val="16"/>
                        </w:rPr>
                        <w:t xml:space="preserve">(res </w:t>
                      </w:r>
                      <w:r>
                        <w:rPr>
                          <w:color w:val="A61C5C"/>
                          <w:sz w:val="16"/>
                        </w:rPr>
                        <w:t xml:space="preserve">=&gt; </w:t>
                      </w:r>
                      <w:r>
                        <w:rPr>
                          <w:sz w:val="16"/>
                        </w:rPr>
                        <w:t>{</w:t>
                      </w:r>
                    </w:p>
                    <w:p w14:paraId="03D00024" w14:textId="77777777" w:rsidR="00B3494F" w:rsidRDefault="00B3494F" w:rsidP="00B3494F">
                      <w:pPr>
                        <w:spacing w:before="73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【性能隐患】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: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一次性请求并加载了商品所有相关数据。</w:t>
                      </w:r>
                    </w:p>
                    <w:p w14:paraId="5DA205AC" w14:textId="77777777" w:rsidR="00B3494F" w:rsidRDefault="00B3494F" w:rsidP="00B3494F">
                      <w:pPr>
                        <w:spacing w:before="29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对于移动端，首屏加载速度至关重要。建议采用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“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分步加载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”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策略：</w:t>
                      </w:r>
                    </w:p>
                    <w:p w14:paraId="2BC071D9" w14:textId="77777777" w:rsidR="00B3494F" w:rsidRDefault="00B3494F" w:rsidP="00B3494F">
                      <w:pPr>
                        <w:spacing w:before="29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首屏只请求渲染必需的核心数据（如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info, gallery, specificationList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），</w:t>
                      </w:r>
                    </w:p>
                    <w:p w14:paraId="10DC6DEC" w14:textId="77777777" w:rsidR="00B3494F" w:rsidRDefault="00B3494F" w:rsidP="00B3494F">
                      <w:pPr>
                        <w:spacing w:before="29"/>
                        <w:ind w:left="572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而评论、关联商品等次要信息可延迟到用户滚动至相应区域时再异步加载。</w:t>
                      </w:r>
                    </w:p>
                    <w:p w14:paraId="7371B346" w14:textId="77777777" w:rsidR="00B3494F" w:rsidRDefault="00B3494F" w:rsidP="00B3494F">
                      <w:pPr>
                        <w:spacing w:before="93" w:line="415" w:lineRule="auto"/>
                        <w:ind w:left="572" w:right="4534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goods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res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data</w:t>
                      </w:r>
                      <w:r>
                        <w:rPr>
                          <w:color w:val="666666"/>
                          <w:sz w:val="16"/>
                        </w:rPr>
                        <w:t xml:space="preserve">;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skuAdapter</w:t>
                      </w:r>
                      <w:r>
                        <w:rPr>
                          <w:sz w:val="16"/>
                        </w:rPr>
                        <w:t>()</w:t>
                      </w:r>
                      <w:r>
                        <w:rPr>
                          <w:color w:val="666666"/>
                          <w:sz w:val="16"/>
                        </w:rPr>
                        <w:t>;</w:t>
                      </w:r>
                    </w:p>
                    <w:p w14:paraId="6BF77BA3" w14:textId="77777777" w:rsidR="00B3494F" w:rsidRDefault="00B3494F" w:rsidP="00B3494F">
                      <w:pPr>
                        <w:spacing w:line="187" w:lineRule="exact"/>
                        <w:ind w:left="394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})</w:t>
                      </w:r>
                      <w:r>
                        <w:rPr>
                          <w:color w:val="666666"/>
                          <w:sz w:val="16"/>
                        </w:rPr>
                        <w:t>;</w:t>
                      </w:r>
                    </w:p>
                    <w:p w14:paraId="104F1C1F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</w:t>
                      </w:r>
                      <w:r>
                        <w:rPr>
                          <w:color w:val="666666"/>
                          <w:sz w:val="16"/>
                        </w:rPr>
                        <w:t>,</w:t>
                      </w:r>
                    </w:p>
                    <w:p w14:paraId="45F68723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javascript</w:t>
                      </w:r>
                    </w:p>
                    <w:p w14:paraId="1DAB1432" w14:textId="77777777" w:rsidR="00B3494F" w:rsidRDefault="00B3494F" w:rsidP="00B3494F">
                      <w:pPr>
                        <w:spacing w:before="136"/>
                        <w:ind w:left="216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litemall-vue/src/views/items/detail/index.vue:140-208</w:t>
                      </w:r>
                    </w:p>
                    <w:p w14:paraId="47328AC5" w14:textId="77777777" w:rsidR="00B3494F" w:rsidRDefault="00B3494F" w:rsidP="00B3494F">
                      <w:pPr>
                        <w:spacing w:before="137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color w:val="785CA2"/>
                          <w:sz w:val="16"/>
                        </w:rPr>
                        <w:t>skuAdapter</w:t>
                      </w:r>
                      <w:r>
                        <w:rPr>
                          <w:sz w:val="16"/>
                        </w:rPr>
                        <w:t>() {</w:t>
                      </w:r>
                    </w:p>
                    <w:p w14:paraId="790281C7" w14:textId="77777777" w:rsidR="00B3494F" w:rsidRDefault="00B3494F" w:rsidP="00B3494F">
                      <w:pPr>
                        <w:spacing w:before="137"/>
                        <w:ind w:left="394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...</w:t>
                      </w:r>
                    </w:p>
                    <w:p w14:paraId="7039A3CE" w14:textId="77777777" w:rsidR="00B3494F" w:rsidRDefault="00B3494F" w:rsidP="00B3494F">
                      <w:pPr>
                        <w:spacing w:before="72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【算法核心】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: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此方法是适配器模式的典型应用。</w:t>
                      </w:r>
                    </w:p>
                    <w:p w14:paraId="6E4E010E" w14:textId="77777777" w:rsidR="00B3494F" w:rsidRDefault="00B3494F" w:rsidP="00B3494F">
                      <w:pPr>
                        <w:spacing w:before="29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它遍历后端的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`specificationList`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和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`productList`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，</w:t>
                      </w:r>
                    </w:p>
                    <w:p w14:paraId="418B7397" w14:textId="77777777" w:rsidR="00B3494F" w:rsidRDefault="00B3494F" w:rsidP="00B3494F">
                      <w:pPr>
                        <w:spacing w:before="29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手动组装成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Vant SKU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组件所要求的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`tree` (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规格树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)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 xml:space="preserve">和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`list` (SKU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列表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)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结构。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 w:rsidRPr="001372E9">
        <w:rPr>
          <w:rFonts w:ascii="宋体" w:eastAsia="宋体" w:hAnsi="宋体" w:cs="Courier New"/>
          <w:color w:val="333333"/>
        </w:rPr>
        <w:t xml:space="preserve"> </w:t>
      </w:r>
    </w:p>
    <w:p w14:paraId="46D4E2FA" w14:textId="43A71E75" w:rsidR="00A06343" w:rsidRPr="001372E9" w:rsidRDefault="00B3494F">
      <w:pPr>
        <w:ind w:left="720" w:hanging="360"/>
        <w:rPr>
          <w:rFonts w:ascii="宋体" w:eastAsia="宋体" w:hAnsi="宋体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48565A" wp14:editId="04E54D84">
                <wp:extent cx="5743329" cy="1986116"/>
                <wp:effectExtent l="0" t="0" r="0" b="0"/>
                <wp:docPr id="1383103823" name="文本框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43329" cy="1986116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CD057" w14:textId="77777777" w:rsidR="00B3494F" w:rsidRDefault="00B3494F" w:rsidP="00B3494F">
                            <w:pPr>
                              <w:spacing w:before="5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这是前端处理异构数据，适配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UI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组件库的常见实践。</w:t>
                            </w:r>
                          </w:p>
                          <w:p w14:paraId="3EF1856D" w14:textId="77777777" w:rsidR="00B3494F" w:rsidRDefault="00B3494F" w:rsidP="00B3494F">
                            <w:pPr>
                              <w:spacing w:before="93" w:line="415" w:lineRule="auto"/>
                              <w:ind w:left="394" w:right="453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setSkuTree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goods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specificationList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; 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85CA2"/>
                                <w:sz w:val="16"/>
                              </w:rPr>
                              <w:t>setSkuList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goods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productList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;</w:t>
                            </w:r>
                          </w:p>
                          <w:p w14:paraId="52988F1F" w14:textId="77777777" w:rsidR="00B3494F" w:rsidRDefault="00B3494F" w:rsidP="00B3494F">
                            <w:pPr>
                              <w:spacing w:line="231" w:lineRule="exact"/>
                              <w:ind w:left="394"/>
                              <w:rPr>
                                <w:rFonts w:hint="eastAsia"/>
                                <w:i/>
                                <w:sz w:val="16"/>
                              </w:rPr>
                            </w:pPr>
                            <w:r>
                              <w:rPr>
                                <w:color w:val="A61C5C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>sku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086B3"/>
                                <w:sz w:val="16"/>
                              </w:rPr>
                              <w:t xml:space="preserve">stock_num 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sz w:val="16"/>
                              </w:rPr>
                              <w:t>stock</w:t>
                            </w:r>
                            <w:r>
                              <w:rPr>
                                <w:color w:val="666666"/>
                                <w:sz w:val="16"/>
                              </w:rPr>
                              <w:t xml:space="preserve">; </w:t>
                            </w: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  <w:i/>
                                <w:color w:val="236E25"/>
                                <w:sz w:val="16"/>
                              </w:rPr>
                              <w:t>【注意】这里的库存合计逻辑需要确认</w:t>
                            </w:r>
                          </w:p>
                          <w:p w14:paraId="41B78103" w14:textId="77777777" w:rsidR="00B3494F" w:rsidRDefault="00B3494F" w:rsidP="00B3494F">
                            <w:pPr>
                              <w:spacing w:before="93"/>
                              <w:ind w:left="394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236E25"/>
                                <w:sz w:val="16"/>
                              </w:rPr>
                              <w:t>// ...</w:t>
                            </w:r>
                          </w:p>
                          <w:p w14:paraId="37DD2762" w14:textId="77777777" w:rsidR="00B3494F" w:rsidRDefault="00B3494F" w:rsidP="00B3494F">
                            <w:pPr>
                              <w:spacing w:before="136"/>
                              <w:ind w:left="21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1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48565A" id="文本框 321" o:spid="_x0000_s1031" type="#_x0000_t202" style="width:452.25pt;height:15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" fillcolor="#ededed" stroked="f">
                <v:path arrowok="t"/>
                <v:textbox inset="0,0,0,0">
                  <w:txbxContent>
                    <w:p w14:paraId="749CD057" w14:textId="77777777" w:rsidR="00B3494F" w:rsidRDefault="00B3494F" w:rsidP="00B3494F">
                      <w:pPr>
                        <w:spacing w:before="5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这是前端处理异构数据，适配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>UI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组件库的常见实践。</w:t>
                      </w:r>
                    </w:p>
                    <w:p w14:paraId="3EF1856D" w14:textId="77777777" w:rsidR="00B3494F" w:rsidRDefault="00B3494F" w:rsidP="00B3494F">
                      <w:pPr>
                        <w:spacing w:before="93" w:line="415" w:lineRule="auto"/>
                        <w:ind w:left="394" w:right="4534"/>
                        <w:rPr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setSkuTree</w:t>
                      </w:r>
                      <w:r>
                        <w:rPr>
                          <w:sz w:val="16"/>
                        </w:rPr>
                        <w:t>(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goods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specificationList</w:t>
                      </w:r>
                      <w:r>
                        <w:rPr>
                          <w:sz w:val="16"/>
                        </w:rPr>
                        <w:t>)</w:t>
                      </w:r>
                      <w:r>
                        <w:rPr>
                          <w:color w:val="666666"/>
                          <w:sz w:val="16"/>
                        </w:rPr>
                        <w:t xml:space="preserve">; 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785CA2"/>
                          <w:sz w:val="16"/>
                        </w:rPr>
                        <w:t>setSkuList</w:t>
                      </w:r>
                      <w:r>
                        <w:rPr>
                          <w:sz w:val="16"/>
                        </w:rPr>
                        <w:t>(</w:t>
                      </w: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goods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productList</w:t>
                      </w:r>
                      <w:r>
                        <w:rPr>
                          <w:sz w:val="16"/>
                        </w:rPr>
                        <w:t>)</w:t>
                      </w:r>
                      <w:r>
                        <w:rPr>
                          <w:color w:val="666666"/>
                          <w:sz w:val="16"/>
                        </w:rPr>
                        <w:t>;</w:t>
                      </w:r>
                    </w:p>
                    <w:p w14:paraId="52988F1F" w14:textId="77777777" w:rsidR="00B3494F" w:rsidRDefault="00B3494F" w:rsidP="00B3494F">
                      <w:pPr>
                        <w:spacing w:line="231" w:lineRule="exact"/>
                        <w:ind w:left="394"/>
                        <w:rPr>
                          <w:rFonts w:hint="eastAsia"/>
                          <w:i/>
                          <w:sz w:val="16"/>
                        </w:rPr>
                      </w:pPr>
                      <w:r>
                        <w:rPr>
                          <w:color w:val="A61C5C"/>
                          <w:sz w:val="16"/>
                        </w:rPr>
                        <w:t>this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>sku</w:t>
                      </w:r>
                      <w:r>
                        <w:rPr>
                          <w:color w:val="666666"/>
                          <w:sz w:val="16"/>
                        </w:rPr>
                        <w:t>.</w:t>
                      </w:r>
                      <w:r>
                        <w:rPr>
                          <w:color w:val="0086B3"/>
                          <w:sz w:val="16"/>
                        </w:rPr>
                        <w:t xml:space="preserve">stock_num </w:t>
                      </w:r>
                      <w:r>
                        <w:rPr>
                          <w:color w:val="666666"/>
                          <w:sz w:val="16"/>
                        </w:rPr>
                        <w:t xml:space="preserve">= </w:t>
                      </w:r>
                      <w:r>
                        <w:rPr>
                          <w:sz w:val="16"/>
                        </w:rPr>
                        <w:t>stock</w:t>
                      </w:r>
                      <w:r>
                        <w:rPr>
                          <w:color w:val="666666"/>
                          <w:sz w:val="16"/>
                        </w:rPr>
                        <w:t xml:space="preserve">; </w:t>
                      </w:r>
                      <w:r>
                        <w:rPr>
                          <w:i/>
                          <w:color w:val="236E25"/>
                          <w:sz w:val="16"/>
                        </w:rPr>
                        <w:t xml:space="preserve">// </w:t>
                      </w:r>
                      <w:r>
                        <w:rPr>
                          <w:rFonts w:hint="eastAsia"/>
                          <w:i/>
                          <w:color w:val="236E25"/>
                          <w:sz w:val="16"/>
                        </w:rPr>
                        <w:t>【注意】这里的库存合计逻辑需要确认</w:t>
                      </w:r>
                    </w:p>
                    <w:p w14:paraId="41B78103" w14:textId="77777777" w:rsidR="00B3494F" w:rsidRDefault="00B3494F" w:rsidP="00B3494F">
                      <w:pPr>
                        <w:spacing w:before="93"/>
                        <w:ind w:left="394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color w:val="236E25"/>
                          <w:sz w:val="16"/>
                        </w:rPr>
                        <w:t>// ...</w:t>
                      </w:r>
                    </w:p>
                    <w:p w14:paraId="37DD2762" w14:textId="77777777" w:rsidR="00B3494F" w:rsidRDefault="00B3494F" w:rsidP="00B3494F">
                      <w:pPr>
                        <w:spacing w:before="136"/>
                        <w:ind w:left="216"/>
                        <w:rPr>
                          <w:sz w:val="16"/>
                        </w:rPr>
                      </w:pPr>
                      <w:r>
                        <w:rPr>
                          <w:w w:val="101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00000" w:rsidRPr="001372E9">
        <w:rPr>
          <w:rFonts w:ascii="宋体" w:eastAsia="宋体" w:hAnsi="宋体"/>
        </w:rPr>
        <w:t xml:space="preserve">• </w:t>
      </w:r>
      <w:r w:rsidR="00000000" w:rsidRPr="001372E9">
        <w:rPr>
          <w:rFonts w:ascii="宋体" w:eastAsia="宋体" w:hAnsi="宋体" w:cs="Courier New"/>
          <w:color w:val="333333"/>
        </w:rPr>
        <w:t>cartGoodsCount()</w:t>
      </w:r>
      <w:r w:rsidR="00000000" w:rsidRPr="001372E9">
        <w:rPr>
          <w:rFonts w:ascii="宋体" w:eastAsia="宋体" w:hAnsi="宋体"/>
          <w:color w:val="000000"/>
        </w:rPr>
        <w:t xml:space="preserve"> → </w:t>
      </w:r>
      <w:r w:rsidR="00000000" w:rsidRPr="001372E9">
        <w:rPr>
          <w:rFonts w:ascii="宋体" w:eastAsia="宋体" w:hAnsi="宋体" w:cs="Courier New"/>
          <w:color w:val="333333"/>
        </w:rPr>
        <w:t>/wx/cart/goodscount</w:t>
      </w:r>
      <w:r w:rsidR="00000000" w:rsidRPr="001372E9">
        <w:rPr>
          <w:rFonts w:ascii="宋体" w:eastAsia="宋体" w:hAnsi="宋体"/>
          <w:color w:val="000000"/>
        </w:rPr>
        <w:t>：刷新购物车数量。</w:t>
      </w:r>
    </w:p>
    <w:p w14:paraId="70145F1E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• </w:t>
      </w:r>
      <w:r w:rsidRPr="001372E9">
        <w:rPr>
          <w:rFonts w:ascii="宋体" w:eastAsia="宋体" w:hAnsi="宋体" w:cs="Courier New"/>
          <w:color w:val="333333"/>
        </w:rPr>
        <w:t>collectAddOrDelete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cartAdd</w:t>
      </w:r>
      <w:r w:rsidRPr="001372E9">
        <w:rPr>
          <w:rFonts w:ascii="宋体" w:eastAsia="宋体" w:hAnsi="宋体"/>
          <w:color w:val="000000"/>
        </w:rPr>
        <w:t>、</w:t>
      </w:r>
      <w:r w:rsidRPr="001372E9">
        <w:rPr>
          <w:rFonts w:ascii="宋体" w:eastAsia="宋体" w:hAnsi="宋体" w:cs="Courier New"/>
          <w:color w:val="333333"/>
        </w:rPr>
        <w:t>cartFastAdd</w:t>
      </w:r>
      <w:r w:rsidRPr="001372E9">
        <w:rPr>
          <w:rFonts w:ascii="宋体" w:eastAsia="宋体" w:hAnsi="宋体"/>
          <w:color w:val="000000"/>
        </w:rPr>
        <w:t>：分别处理收藏、加购、立即购买。</w:t>
      </w:r>
    </w:p>
    <w:p w14:paraId="5891FAFB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goodsRelated</w:t>
      </w:r>
      <w:r w:rsidRPr="001372E9">
        <w:rPr>
          <w:rFonts w:ascii="宋体" w:eastAsia="宋体" w:hAnsi="宋体"/>
          <w:color w:val="000000"/>
        </w:rPr>
        <w:t>：如您所指出的，接口已声明但未导出和调用，功能缺失。</w:t>
      </w:r>
    </w:p>
    <w:p w14:paraId="73565D66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goodsCount()</w:t>
      </w:r>
      <w:r w:rsidRPr="001372E9">
        <w:rPr>
          <w:rFonts w:ascii="宋体" w:eastAsia="宋体" w:hAnsi="宋体"/>
          <w:color w:val="000000"/>
        </w:rPr>
        <w:t>：接口已导出但 H5 客户端未使用。</w:t>
      </w:r>
    </w:p>
    <w:p w14:paraId="534A19AD" w14:textId="77777777" w:rsidR="00A06343" w:rsidRPr="00B3494F" w:rsidRDefault="00000000">
      <w:pPr>
        <w:pStyle w:val="4"/>
        <w:spacing w:before="240"/>
        <w:rPr>
          <w:rFonts w:ascii="宋体" w:eastAsia="宋体" w:hAnsi="宋体"/>
          <w:i w:val="0"/>
          <w:iCs w:val="0"/>
        </w:rPr>
      </w:pPr>
      <w:r w:rsidRPr="00B3494F">
        <w:rPr>
          <w:rFonts w:ascii="宋体" w:eastAsia="宋体" w:hAnsi="宋体"/>
          <w:b/>
          <w:bCs/>
          <w:i w:val="0"/>
          <w:iCs w:val="0"/>
          <w:color w:val="000000"/>
        </w:rPr>
        <w:t>3.4 建议</w:t>
      </w:r>
    </w:p>
    <w:p w14:paraId="5CC7D2D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/>
          <w:b/>
          <w:bCs/>
          <w:color w:val="000000"/>
        </w:rPr>
        <w:t>补全缺失功能</w:t>
      </w:r>
      <w:r w:rsidRPr="001372E9">
        <w:rPr>
          <w:rFonts w:ascii="宋体" w:eastAsia="宋体" w:hAnsi="宋体"/>
          <w:color w:val="000000"/>
        </w:rPr>
        <w:t xml:space="preserve">： </w:t>
      </w:r>
    </w:p>
    <w:p w14:paraId="78F08FDE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导出并调用 </w:t>
      </w:r>
      <w:r w:rsidRPr="001372E9">
        <w:rPr>
          <w:rFonts w:ascii="宋体" w:eastAsia="宋体" w:hAnsi="宋体" w:cs="Courier New"/>
          <w:color w:val="333333"/>
        </w:rPr>
        <w:t>goodsRelated()</w:t>
      </w:r>
      <w:r w:rsidRPr="001372E9">
        <w:rPr>
          <w:rFonts w:ascii="宋体" w:eastAsia="宋体" w:hAnsi="宋体"/>
          <w:color w:val="000000"/>
        </w:rPr>
        <w:t xml:space="preserve"> 接口，在详情页底部展示关联商品，形成导流闭环。</w:t>
      </w:r>
    </w:p>
    <w:p w14:paraId="3FCC2AF7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在首页或搜索页调用 </w:t>
      </w:r>
      <w:r w:rsidRPr="001372E9">
        <w:rPr>
          <w:rFonts w:ascii="宋体" w:eastAsia="宋体" w:hAnsi="宋体" w:cs="Courier New"/>
          <w:color w:val="333333"/>
        </w:rPr>
        <w:t>goodsCount()</w:t>
      </w:r>
      <w:r w:rsidRPr="001372E9">
        <w:rPr>
          <w:rFonts w:ascii="宋体" w:eastAsia="宋体" w:hAnsi="宋体"/>
          <w:color w:val="000000"/>
        </w:rPr>
        <w:t>，向用户展示平台商品总数，增强信息透明度。</w:t>
      </w:r>
    </w:p>
    <w:p w14:paraId="16990E30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2. </w:t>
      </w:r>
      <w:r w:rsidRPr="001372E9">
        <w:rPr>
          <w:rFonts w:ascii="宋体" w:eastAsia="宋体" w:hAnsi="宋体"/>
          <w:b/>
          <w:bCs/>
          <w:color w:val="000000"/>
        </w:rPr>
        <w:t>优化性能与体验</w:t>
      </w:r>
      <w:r w:rsidRPr="001372E9">
        <w:rPr>
          <w:rFonts w:ascii="宋体" w:eastAsia="宋体" w:hAnsi="宋体"/>
          <w:color w:val="000000"/>
        </w:rPr>
        <w:t xml:space="preserve">： </w:t>
      </w:r>
    </w:p>
    <w:p w14:paraId="08C213B8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>• 实施“分步加载”策略，优先渲染首屏核心内容，延迟加载非关键内容（如评论、详情图片）。</w:t>
      </w:r>
    </w:p>
    <w:p w14:paraId="187B29E0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在 </w:t>
      </w:r>
      <w:r w:rsidRPr="001372E9">
        <w:rPr>
          <w:rFonts w:ascii="宋体" w:eastAsia="宋体" w:hAnsi="宋体" w:cs="Courier New"/>
          <w:color w:val="333333"/>
        </w:rPr>
        <w:t>skuAdapter()</w:t>
      </w:r>
      <w:r w:rsidRPr="001372E9">
        <w:rPr>
          <w:rFonts w:ascii="宋体" w:eastAsia="宋体" w:hAnsi="宋体"/>
          <w:color w:val="000000"/>
        </w:rPr>
        <w:t xml:space="preserve"> 中准确计算并设置总库存 </w:t>
      </w:r>
      <w:r w:rsidRPr="001372E9">
        <w:rPr>
          <w:rFonts w:ascii="宋体" w:eastAsia="宋体" w:hAnsi="宋体" w:cs="Courier New"/>
          <w:color w:val="333333"/>
        </w:rPr>
        <w:t>stock_num</w:t>
      </w:r>
      <w:r w:rsidRPr="001372E9">
        <w:rPr>
          <w:rFonts w:ascii="宋体" w:eastAsia="宋体" w:hAnsi="宋体"/>
          <w:color w:val="000000"/>
        </w:rPr>
        <w:t xml:space="preserve">，避免因默认值 </w:t>
      </w:r>
      <w:r w:rsidRPr="001372E9">
        <w:rPr>
          <w:rFonts w:ascii="宋体" w:eastAsia="宋体" w:hAnsi="宋体" w:cs="Courier New"/>
          <w:color w:val="333333"/>
        </w:rPr>
        <w:t>0</w:t>
      </w:r>
      <w:r w:rsidRPr="001372E9">
        <w:rPr>
          <w:rFonts w:ascii="宋体" w:eastAsia="宋体" w:hAnsi="宋体"/>
          <w:color w:val="000000"/>
        </w:rPr>
        <w:t xml:space="preserve"> 导致用户无法下单。</w:t>
      </w:r>
    </w:p>
    <w:p w14:paraId="48023A69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3. </w:t>
      </w:r>
      <w:r w:rsidRPr="001372E9">
        <w:rPr>
          <w:rFonts w:ascii="宋体" w:eastAsia="宋体" w:hAnsi="宋体"/>
          <w:b/>
          <w:bCs/>
          <w:color w:val="000000"/>
        </w:rPr>
        <w:t>增强健壮性</w:t>
      </w:r>
      <w:r w:rsidRPr="001372E9">
        <w:rPr>
          <w:rFonts w:ascii="宋体" w:eastAsia="宋体" w:hAnsi="宋体"/>
          <w:color w:val="000000"/>
        </w:rPr>
        <w:t xml:space="preserve">： </w:t>
      </w:r>
    </w:p>
    <w:p w14:paraId="1887A54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 w:cs="Courier New"/>
          <w:color w:val="333333"/>
        </w:rPr>
        <w:t>addCart()</w:t>
      </w:r>
      <w:r w:rsidRPr="001372E9">
        <w:rPr>
          <w:rFonts w:ascii="宋体" w:eastAsia="宋体" w:hAnsi="宋体"/>
          <w:color w:val="000000"/>
        </w:rPr>
        <w:t xml:space="preserve"> 中对“目前仅支持两规格”的硬编码限制应移除或改为动态判断，以适应未来可能的规格扩展。</w:t>
      </w:r>
    </w:p>
    <w:p w14:paraId="7E7999AA" w14:textId="508CC4F7" w:rsidR="00A06343" w:rsidRPr="001372E9" w:rsidRDefault="00000000" w:rsidP="00B3494F">
      <w:pPr>
        <w:ind w:left="720" w:hanging="360"/>
        <w:rPr>
          <w:rFonts w:ascii="宋体" w:eastAsia="宋体" w:hAnsi="宋体" w:hint="eastAsia"/>
        </w:rPr>
      </w:pPr>
      <w:r w:rsidRPr="001372E9">
        <w:rPr>
          <w:rFonts w:ascii="宋体" w:eastAsia="宋体" w:hAnsi="宋体"/>
        </w:rPr>
        <w:t xml:space="preserve">• </w:t>
      </w:r>
      <w:r w:rsidRPr="001372E9">
        <w:rPr>
          <w:rFonts w:ascii="宋体" w:eastAsia="宋体" w:hAnsi="宋体"/>
          <w:color w:val="000000"/>
        </w:rPr>
        <w:t xml:space="preserve">对所有API调用链补充 </w:t>
      </w:r>
      <w:r w:rsidRPr="001372E9">
        <w:rPr>
          <w:rFonts w:ascii="宋体" w:eastAsia="宋体" w:hAnsi="宋体" w:cs="Courier New"/>
          <w:color w:val="333333"/>
        </w:rPr>
        <w:t>.catch</w:t>
      </w:r>
      <w:r w:rsidRPr="001372E9">
        <w:rPr>
          <w:rFonts w:ascii="宋体" w:eastAsia="宋体" w:hAnsi="宋体"/>
          <w:color w:val="000000"/>
        </w:rPr>
        <w:t xml:space="preserve"> 错误处理，在请求失败时给予用户明确的 Toast 提示。</w:t>
      </w:r>
    </w:p>
    <w:p w14:paraId="1A091C3A" w14:textId="77777777" w:rsidR="00A06343" w:rsidRPr="001372E9" w:rsidRDefault="00000000">
      <w:pPr>
        <w:pStyle w:val="2"/>
        <w:rPr>
          <w:rFonts w:ascii="宋体" w:eastAsia="宋体" w:hAnsi="宋体"/>
          <w:sz w:val="24"/>
          <w:szCs w:val="24"/>
        </w:rPr>
      </w:pPr>
      <w:r w:rsidRPr="001372E9">
        <w:rPr>
          <w:rFonts w:ascii="宋体" w:eastAsia="宋体" w:hAnsi="宋体"/>
          <w:color w:val="000000"/>
          <w:sz w:val="24"/>
          <w:szCs w:val="24"/>
        </w:rPr>
        <w:t>第三部分：综合建议</w:t>
      </w:r>
    </w:p>
    <w:p w14:paraId="6A8C8E25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1. </w:t>
      </w:r>
      <w:r w:rsidRPr="001372E9">
        <w:rPr>
          <w:rFonts w:ascii="宋体" w:eastAsia="宋体" w:hAnsi="宋体"/>
          <w:b/>
          <w:bCs/>
          <w:color w:val="000000"/>
        </w:rPr>
        <w:t>保证文档与实现同步</w:t>
      </w:r>
      <w:r w:rsidRPr="001372E9">
        <w:rPr>
          <w:rFonts w:ascii="宋体" w:eastAsia="宋体" w:hAnsi="宋体"/>
          <w:color w:val="000000"/>
        </w:rPr>
        <w:t>：对“商品 ID”筛选、</w:t>
      </w:r>
      <w:r w:rsidRPr="001372E9">
        <w:rPr>
          <w:rFonts w:ascii="宋体" w:eastAsia="宋体" w:hAnsi="宋体" w:cs="Courier New"/>
          <w:color w:val="333333"/>
        </w:rPr>
        <w:t>goodsRelated()</w:t>
      </w:r>
      <w:r w:rsidRPr="001372E9">
        <w:rPr>
          <w:rFonts w:ascii="宋体" w:eastAsia="宋体" w:hAnsi="宋体"/>
          <w:color w:val="000000"/>
        </w:rPr>
        <w:t xml:space="preserve"> 等存在差异的功能，应在代码修复时同步更新文档；反之若短期无法迭代，应在报告中明确标注“当前未实现”并说明风险与计划，避免需求方误判状态。</w:t>
      </w:r>
    </w:p>
    <w:p w14:paraId="2D3620AC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lastRenderedPageBreak/>
        <w:t xml:space="preserve">2. </w:t>
      </w:r>
      <w:r w:rsidRPr="001372E9">
        <w:rPr>
          <w:rFonts w:ascii="宋体" w:eastAsia="宋体" w:hAnsi="宋体"/>
          <w:b/>
          <w:bCs/>
          <w:color w:val="000000"/>
        </w:rPr>
        <w:t>强化错误处理与提示</w:t>
      </w:r>
      <w:r w:rsidRPr="001372E9">
        <w:rPr>
          <w:rFonts w:ascii="宋体" w:eastAsia="宋体" w:hAnsi="宋体"/>
          <w:color w:val="000000"/>
        </w:rPr>
        <w:t>：后台批量删除、前台分类/详情加载等操作建议统一封装错误提示组件或拦截器兜底，输出“成功/失败条数”“网络重试建议”等一致的用户文案，同时在日志中记录详细错误，方便定位问题。</w:t>
      </w:r>
    </w:p>
    <w:p w14:paraId="10902A4C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3. </w:t>
      </w:r>
      <w:r w:rsidRPr="001372E9">
        <w:rPr>
          <w:rFonts w:ascii="宋体" w:eastAsia="宋体" w:hAnsi="宋体"/>
          <w:b/>
          <w:bCs/>
          <w:color w:val="000000"/>
        </w:rPr>
        <w:t>沉淀关键约定</w:t>
      </w:r>
      <w:r w:rsidRPr="001372E9">
        <w:rPr>
          <w:rFonts w:ascii="宋体" w:eastAsia="宋体" w:hAnsi="宋体"/>
          <w:color w:val="000000"/>
        </w:rPr>
        <w:t xml:space="preserve">：将规格组合算法来源、图库删除判定、属性增量更新等约定写入可持续维护的开发文档（推荐放置于 </w:t>
      </w:r>
      <w:r w:rsidRPr="001372E9">
        <w:rPr>
          <w:rFonts w:ascii="宋体" w:eastAsia="宋体" w:hAnsi="宋体" w:cs="Courier New"/>
          <w:color w:val="333333"/>
        </w:rPr>
        <w:t>doc/</w:t>
      </w:r>
      <w:r w:rsidRPr="001372E9">
        <w:rPr>
          <w:rFonts w:ascii="宋体" w:eastAsia="宋体" w:hAnsi="宋体"/>
          <w:color w:val="000000"/>
        </w:rPr>
        <w:t xml:space="preserve"> 或团队 Wiki）；代码中保留对应注释并附带链接，确保新成员可快速对照。</w:t>
      </w:r>
    </w:p>
    <w:p w14:paraId="05B367DA" w14:textId="77777777" w:rsidR="00A06343" w:rsidRPr="001372E9" w:rsidRDefault="00000000">
      <w:pPr>
        <w:ind w:left="720" w:hanging="360"/>
        <w:rPr>
          <w:rFonts w:ascii="宋体" w:eastAsia="宋体" w:hAnsi="宋体"/>
        </w:rPr>
      </w:pPr>
      <w:r w:rsidRPr="001372E9">
        <w:rPr>
          <w:rFonts w:ascii="宋体" w:eastAsia="宋体" w:hAnsi="宋体"/>
        </w:rPr>
        <w:t xml:space="preserve">4. </w:t>
      </w:r>
      <w:r w:rsidRPr="001372E9">
        <w:rPr>
          <w:rFonts w:ascii="宋体" w:eastAsia="宋体" w:hAnsi="宋体"/>
          <w:b/>
          <w:bCs/>
          <w:color w:val="000000"/>
        </w:rPr>
        <w:t>接口覆盖率提升</w:t>
      </w:r>
      <w:r w:rsidRPr="001372E9">
        <w:rPr>
          <w:rFonts w:ascii="宋体" w:eastAsia="宋体" w:hAnsi="宋体"/>
          <w:color w:val="000000"/>
        </w:rPr>
        <w:t xml:space="preserve">：以 </w:t>
      </w:r>
      <w:r w:rsidRPr="001372E9">
        <w:rPr>
          <w:rFonts w:ascii="宋体" w:eastAsia="宋体" w:hAnsi="宋体" w:cs="Courier New"/>
          <w:color w:val="333333"/>
        </w:rPr>
        <w:t>list/detail/create/update/delete/count/related</w:t>
      </w:r>
      <w:r w:rsidRPr="001372E9">
        <w:rPr>
          <w:rFonts w:ascii="宋体" w:eastAsia="宋体" w:hAnsi="宋体"/>
          <w:color w:val="000000"/>
        </w:rPr>
        <w:t xml:space="preserve"> 为基线，梳理前台/后台对接口的实际使用情况：对已实现的接口补充测试用例/截图，对未实现但后端已提供的接口说明落地计划或弃用原因，并在文档中维护清单，确保对外需求沟通一致。</w:t>
      </w:r>
    </w:p>
    <w:p w14:paraId="4EA3B930" w14:textId="1A3DD122" w:rsidR="00A06343" w:rsidRPr="001372E9" w:rsidRDefault="00000000">
      <w:pPr>
        <w:spacing w:line="360" w:lineRule="exact"/>
        <w:rPr>
          <w:rFonts w:ascii="宋体" w:eastAsia="宋体" w:hAnsi="宋体" w:hint="eastAsia"/>
        </w:rPr>
      </w:pPr>
      <w:r w:rsidRPr="001372E9">
        <w:rPr>
          <w:rFonts w:ascii="宋体" w:eastAsia="宋体" w:hAnsi="宋体"/>
          <w:color w:val="000000"/>
        </w:rPr>
        <w:t>通过以上梳理，可确保前端页面结构、数据流与后端接口保持一致，并为后续优化提供明确方向。</w:t>
      </w:r>
    </w:p>
    <w:sectPr w:rsidR="00A06343" w:rsidRPr="001372E9">
      <w:pgSz w:w="11908" w:h="16833"/>
      <w:pgMar w:top="1440" w:right="1802" w:bottom="1440" w:left="180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5B53"/>
    <w:multiLevelType w:val="hybridMultilevel"/>
    <w:tmpl w:val="85E07808"/>
    <w:lvl w:ilvl="0" w:tplc="3392DD8E">
      <w:start w:val="1"/>
      <w:numFmt w:val="bullet"/>
      <w:lvlText w:val="●"/>
      <w:lvlJc w:val="left"/>
      <w:pPr>
        <w:ind w:left="720" w:hanging="360"/>
      </w:pPr>
    </w:lvl>
    <w:lvl w:ilvl="1" w:tplc="206ADA64">
      <w:start w:val="1"/>
      <w:numFmt w:val="bullet"/>
      <w:lvlText w:val="○"/>
      <w:lvlJc w:val="left"/>
      <w:pPr>
        <w:ind w:left="1440" w:hanging="360"/>
      </w:pPr>
    </w:lvl>
    <w:lvl w:ilvl="2" w:tplc="BE507D38">
      <w:start w:val="1"/>
      <w:numFmt w:val="bullet"/>
      <w:lvlText w:val="■"/>
      <w:lvlJc w:val="left"/>
      <w:pPr>
        <w:ind w:left="2160" w:hanging="360"/>
      </w:pPr>
    </w:lvl>
    <w:lvl w:ilvl="3" w:tplc="33D6FF18">
      <w:start w:val="1"/>
      <w:numFmt w:val="bullet"/>
      <w:lvlText w:val="●"/>
      <w:lvlJc w:val="left"/>
      <w:pPr>
        <w:ind w:left="2880" w:hanging="360"/>
      </w:pPr>
    </w:lvl>
    <w:lvl w:ilvl="4" w:tplc="EB98B2BA">
      <w:start w:val="1"/>
      <w:numFmt w:val="bullet"/>
      <w:lvlText w:val="○"/>
      <w:lvlJc w:val="left"/>
      <w:pPr>
        <w:ind w:left="3600" w:hanging="360"/>
      </w:pPr>
    </w:lvl>
    <w:lvl w:ilvl="5" w:tplc="1C1E1C7A">
      <w:start w:val="1"/>
      <w:numFmt w:val="bullet"/>
      <w:lvlText w:val="■"/>
      <w:lvlJc w:val="left"/>
      <w:pPr>
        <w:ind w:left="4320" w:hanging="360"/>
      </w:pPr>
    </w:lvl>
    <w:lvl w:ilvl="6" w:tplc="E9805B6A">
      <w:start w:val="1"/>
      <w:numFmt w:val="bullet"/>
      <w:lvlText w:val="●"/>
      <w:lvlJc w:val="left"/>
      <w:pPr>
        <w:ind w:left="5040" w:hanging="360"/>
      </w:pPr>
    </w:lvl>
    <w:lvl w:ilvl="7" w:tplc="7AF0B814">
      <w:start w:val="1"/>
      <w:numFmt w:val="bullet"/>
      <w:lvlText w:val="●"/>
      <w:lvlJc w:val="left"/>
      <w:pPr>
        <w:ind w:left="5760" w:hanging="360"/>
      </w:pPr>
    </w:lvl>
    <w:lvl w:ilvl="8" w:tplc="8996BD34">
      <w:start w:val="1"/>
      <w:numFmt w:val="bullet"/>
      <w:lvlText w:val="●"/>
      <w:lvlJc w:val="left"/>
      <w:pPr>
        <w:ind w:left="6480" w:hanging="360"/>
      </w:pPr>
    </w:lvl>
  </w:abstractNum>
  <w:num w:numId="1" w16cid:durableId="635993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343"/>
    <w:rsid w:val="000356A4"/>
    <w:rsid w:val="001372E9"/>
    <w:rsid w:val="006C6D6D"/>
    <w:rsid w:val="009F724F"/>
    <w:rsid w:val="00A06343"/>
    <w:rsid w:val="00B3494F"/>
    <w:rsid w:val="00D7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F2D0"/>
  <w15:docId w15:val="{3E492801-932B-B842-B94F-4E90EEA4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</w:pPr>
    <w:rPr>
      <w:rFonts w:ascii="微软雅黑" w:eastAsia="微软雅黑" w:hAnsi="微软雅黑" w:cs="微软雅黑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a"/>
    <w:next w:val="a"/>
    <w:pPr>
      <w:spacing w:before="120" w:line="240" w:lineRule="auto"/>
    </w:pPr>
    <w:rPr>
      <w:rFonts w:ascii="Consolas" w:eastAsia="Consolas" w:hAnsi="Consolas" w:cs="Consolas"/>
      <w:sz w:val="20"/>
      <w:szCs w:val="20"/>
    </w:rPr>
  </w:style>
  <w:style w:type="paragraph" w:styleId="a9">
    <w:name w:val="Body Text"/>
    <w:basedOn w:val="a"/>
    <w:link w:val="aa"/>
    <w:uiPriority w:val="1"/>
    <w:qFormat/>
    <w:rsid w:val="001372E9"/>
    <w:pPr>
      <w:widowControl w:val="0"/>
      <w:autoSpaceDE w:val="0"/>
      <w:autoSpaceDN w:val="0"/>
      <w:spacing w:before="39" w:after="0" w:line="240" w:lineRule="auto"/>
    </w:pPr>
    <w:rPr>
      <w:rFonts w:ascii="Consolas" w:eastAsia="Consolas" w:hAnsi="Consolas" w:cs="Consolas"/>
      <w:sz w:val="19"/>
      <w:szCs w:val="19"/>
      <w:lang w:eastAsia="en-US"/>
    </w:rPr>
  </w:style>
  <w:style w:type="character" w:customStyle="1" w:styleId="aa">
    <w:name w:val="正文文本 字符"/>
    <w:basedOn w:val="a0"/>
    <w:link w:val="a9"/>
    <w:uiPriority w:val="1"/>
    <w:rsid w:val="001372E9"/>
    <w:rPr>
      <w:rFonts w:ascii="Consolas" w:eastAsia="Consolas" w:hAnsi="Consolas" w:cs="Consolas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1325</Words>
  <Characters>7555</Characters>
  <Application>Microsoft Office Word</Application>
  <DocSecurity>0</DocSecurity>
  <Lines>62</Lines>
  <Paragraphs>17</Paragraphs>
  <ScaleCrop>false</ScaleCrop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e10224</cp:lastModifiedBy>
  <cp:revision>2</cp:revision>
  <dcterms:created xsi:type="dcterms:W3CDTF">2025-11-03T07:26:00Z</dcterms:created>
  <dcterms:modified xsi:type="dcterms:W3CDTF">2025-11-03T15:00:00Z</dcterms:modified>
</cp:coreProperties>
</file>