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1E" w:rsidRDefault="00A31D1E" w:rsidP="00A31D1E">
      <w:pPr>
        <w:pStyle w:val="a3"/>
        <w:rPr>
          <w:rFonts w:hint="eastAsia"/>
          <w:shd w:val="clear" w:color="auto" w:fill="FFFFFF"/>
        </w:rPr>
      </w:pPr>
      <w:r>
        <w:rPr>
          <w:shd w:val="clear" w:color="auto" w:fill="FFFFFF"/>
        </w:rPr>
        <w:t>杀一个程序员不需要用枪，改三次需求就可以了</w:t>
      </w:r>
    </w:p>
    <w:p w:rsidR="00A31D1E" w:rsidRDefault="00A31D1E" w:rsidP="00A31D1E">
      <w:pPr>
        <w:ind w:firstLine="420"/>
        <w:rPr>
          <w:rFonts w:hint="eastAsia"/>
        </w:rPr>
      </w:pPr>
      <w:r>
        <w:rPr>
          <w:rFonts w:hint="eastAsia"/>
        </w:rPr>
        <w:t>这句话放在一年前，我会觉得无所畏惧，这句话放在</w:t>
      </w:r>
      <w:r>
        <w:rPr>
          <w:rFonts w:hint="eastAsia"/>
        </w:rPr>
        <w:t>1</w:t>
      </w:r>
      <w:r>
        <w:rPr>
          <w:rFonts w:hint="eastAsia"/>
        </w:rPr>
        <w:t>个月前，我会觉得忧心忡忡，这句话放到现在，我会觉得——说的真</w:t>
      </w:r>
      <w:r>
        <w:rPr>
          <w:rFonts w:hint="eastAsia"/>
        </w:rPr>
        <w:t>tm</w:t>
      </w:r>
      <w:r>
        <w:rPr>
          <w:rFonts w:hint="eastAsia"/>
        </w:rPr>
        <w:t>有道理！</w:t>
      </w:r>
    </w:p>
    <w:p w:rsidR="00A31D1E" w:rsidRDefault="00A31D1E" w:rsidP="00A31D1E">
      <w:pPr>
        <w:ind w:firstLine="420"/>
        <w:rPr>
          <w:rFonts w:hint="eastAsia"/>
        </w:rPr>
      </w:pPr>
      <w:r>
        <w:rPr>
          <w:rFonts w:hint="eastAsia"/>
        </w:rPr>
        <w:t>不说别的，单论项目工程开发到现在，包括文案，手写字数超过</w:t>
      </w:r>
      <w:r>
        <w:rPr>
          <w:rFonts w:hint="eastAsia"/>
        </w:rPr>
        <w:t>50000</w:t>
      </w:r>
      <w:r>
        <w:rPr>
          <w:rFonts w:hint="eastAsia"/>
        </w:rPr>
        <w:t>，其余表格总计超过</w:t>
      </w:r>
      <w:r>
        <w:rPr>
          <w:rFonts w:hint="eastAsia"/>
        </w:rPr>
        <w:t>20</w:t>
      </w:r>
      <w:r>
        <w:rPr>
          <w:rFonts w:hint="eastAsia"/>
        </w:rPr>
        <w:t>份，总计开发时间</w:t>
      </w:r>
      <w:r>
        <w:rPr>
          <w:rFonts w:hint="eastAsia"/>
        </w:rPr>
        <w:t>2</w:t>
      </w:r>
      <w:r>
        <w:rPr>
          <w:rFonts w:hint="eastAsia"/>
        </w:rPr>
        <w:t>个月。假如此时告诉我，你们客户的需求变了，不要</w:t>
      </w:r>
      <w:proofErr w:type="spellStart"/>
      <w:r>
        <w:rPr>
          <w:rFonts w:hint="eastAsia"/>
        </w:rPr>
        <w:t>rpg</w:t>
      </w:r>
      <w:proofErr w:type="spellEnd"/>
      <w:r>
        <w:rPr>
          <w:rFonts w:hint="eastAsia"/>
        </w:rPr>
        <w:t>类型的游戏，要动作类型的游戏！</w:t>
      </w:r>
    </w:p>
    <w:p w:rsidR="00A31D1E" w:rsidRPr="00A31D1E" w:rsidRDefault="00A31D1E" w:rsidP="00A31D1E">
      <w:pPr>
        <w:ind w:firstLine="420"/>
        <w:rPr>
          <w:rFonts w:hint="eastAsia"/>
        </w:rPr>
      </w:pPr>
      <w:r>
        <w:rPr>
          <w:rFonts w:hint="eastAsia"/>
        </w:rPr>
        <w:t>怎么办？且不说所有文档重新推到重来，使用的工具，平台，引擎也得重新找过，浪费的人员人力怎么办？打水漂。可见改变了的需求，不仅仅是字面上的那么简单。也就是说，在客户看来动动嘴皮子的事情，耗费的就是程序员无数的精力——</w:t>
      </w:r>
      <w:proofErr w:type="gramStart"/>
      <w:r>
        <w:rPr>
          <w:rFonts w:hint="eastAsia"/>
        </w:rPr>
        <w:t>加班加班</w:t>
      </w:r>
      <w:proofErr w:type="gramEnd"/>
      <w:r>
        <w:rPr>
          <w:rFonts w:hint="eastAsia"/>
        </w:rPr>
        <w:t>再加班！在人家出去旅游泡妹子的时候，你却在</w:t>
      </w:r>
      <w:proofErr w:type="gramStart"/>
      <w:r>
        <w:rPr>
          <w:rFonts w:hint="eastAsia"/>
        </w:rPr>
        <w:t>电脑前傻兮兮</w:t>
      </w:r>
      <w:proofErr w:type="gramEnd"/>
      <w:r>
        <w:rPr>
          <w:rFonts w:hint="eastAsia"/>
        </w:rPr>
        <w:t>地打着代码，如此对比，可见需求定位的重要性了！</w:t>
      </w:r>
    </w:p>
    <w:p w:rsidR="00A31D1E" w:rsidRDefault="00A31D1E" w:rsidP="00A31D1E">
      <w:pPr>
        <w:ind w:firstLine="420"/>
        <w:rPr>
          <w:rFonts w:ascii="Tahoma" w:hAnsi="Tahoma" w:cs="Tahoma" w:hint="eastAsi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大量统计数字表示，软件系统中</w:t>
      </w:r>
      <w:r>
        <w:rPr>
          <w:rFonts w:ascii="Tahoma" w:hAnsi="Tahoma" w:cs="Tahoma" w:hint="eastAsia"/>
          <w:color w:val="333333"/>
          <w:szCs w:val="21"/>
        </w:rPr>
        <w:t>15%</w:t>
      </w:r>
      <w:r>
        <w:rPr>
          <w:rFonts w:ascii="Tahoma" w:hAnsi="Tahoma" w:cs="Tahoma" w:hint="eastAsia"/>
          <w:color w:val="333333"/>
          <w:szCs w:val="21"/>
        </w:rPr>
        <w:t>的错误起源于错误的需求。所以为了提高软件质量，确保软件的开发成功，降低软件的开发成本，一旦对目标系统提出一组要求后，必须严格验证这些需求的正确性。一般来说，应该从需求的一致性、完整性、现实性和有效性这</w:t>
      </w:r>
      <w:r>
        <w:rPr>
          <w:rFonts w:ascii="Tahoma" w:hAnsi="Tahoma" w:cs="Tahoma" w:hint="eastAsia"/>
          <w:color w:val="333333"/>
          <w:szCs w:val="21"/>
        </w:rPr>
        <w:t>4</w:t>
      </w:r>
      <w:r>
        <w:rPr>
          <w:rFonts w:ascii="Tahoma" w:hAnsi="Tahoma" w:cs="Tahoma" w:hint="eastAsia"/>
          <w:color w:val="333333"/>
          <w:szCs w:val="21"/>
        </w:rPr>
        <w:t>个方面进行验证。</w:t>
      </w:r>
    </w:p>
    <w:p w:rsidR="00A31D1E" w:rsidRDefault="00A31D1E" w:rsidP="00A31D1E">
      <w:pPr>
        <w:ind w:firstLine="420"/>
        <w:rPr>
          <w:rFonts w:ascii="Tahoma" w:hAnsi="Tahoma" w:cs="Tahoma" w:hint="eastAsi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不过需求分析和规格说明是一项十分艰巨复杂的任务。用户和分析员之间需要沟通的内容非常多，在双方交流信息的过程中很容易出现误解或遗漏，也可能存在二义性。要避免像这种类似段子的情况的发生，不仅要在整个需求分析的过程中采用有效的通信技术，集中精力细致工作，而且必须严格审核验证需求分析的结果。只有这样做才能避免对需求的频繁修改。</w:t>
      </w:r>
    </w:p>
    <w:p w:rsidR="00A31D1E" w:rsidRDefault="00A31D1E" w:rsidP="00A31D1E">
      <w:pPr>
        <w:ind w:firstLine="420"/>
        <w:rPr>
          <w:rFonts w:ascii="Tahoma" w:hAnsi="Tahoma" w:cs="Tahoma" w:hint="eastAsi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最后，生活中难免会遇到需求分析方向错误的问题，这个时候</w:t>
      </w:r>
      <w:r w:rsidR="009D575E">
        <w:rPr>
          <w:rFonts w:ascii="Tahoma" w:hAnsi="Tahoma" w:cs="Tahoma" w:hint="eastAsia"/>
          <w:color w:val="333333"/>
          <w:szCs w:val="21"/>
        </w:rPr>
        <w:t>必须负起程序员的责任，不管是加班加点也得把任务完成。当然最主要的还是尽量避免这种情况的发生。</w:t>
      </w:r>
      <w:bookmarkStart w:id="0" w:name="_GoBack"/>
      <w:bookmarkEnd w:id="0"/>
    </w:p>
    <w:p w:rsidR="00A31D1E" w:rsidRPr="00A31D1E" w:rsidRDefault="00A31D1E" w:rsidP="00A31D1E">
      <w:pPr>
        <w:ind w:firstLine="420"/>
      </w:pPr>
    </w:p>
    <w:sectPr w:rsidR="00A31D1E" w:rsidRPr="00A3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21"/>
    <w:rsid w:val="00401C21"/>
    <w:rsid w:val="009D575E"/>
    <w:rsid w:val="00A31D1E"/>
    <w:rsid w:val="00CA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D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31D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1D1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D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31D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1D1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zdg</cp:lastModifiedBy>
  <cp:revision>2</cp:revision>
  <dcterms:created xsi:type="dcterms:W3CDTF">2017-05-14T11:08:00Z</dcterms:created>
  <dcterms:modified xsi:type="dcterms:W3CDTF">2017-05-14T11:19:00Z</dcterms:modified>
</cp:coreProperties>
</file>