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70FB3" w14:textId="2DA85E6B" w:rsidR="00095B14" w:rsidRDefault="00095B14" w:rsidP="00BB5286">
      <w:pPr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Государственное образовательное учреждение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0EE550B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>
        <w:rPr>
          <w:rFonts w:ascii="Times New Roman" w:eastAsia="Calibri" w:hAnsi="Times New Roman" w:cs="Times New Roman"/>
          <w:b/>
          <w:bCs/>
          <w:sz w:val="48"/>
          <w:szCs w:val="48"/>
        </w:rPr>
        <w:t>1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421578A9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BB5286">
        <w:rPr>
          <w:rFonts w:ascii="Times New Roman" w:eastAsia="Calibri" w:hAnsi="Times New Roman" w:cs="Times New Roman"/>
          <w:sz w:val="28"/>
          <w:szCs w:val="28"/>
        </w:rPr>
        <w:t>215</w:t>
      </w:r>
    </w:p>
    <w:p w14:paraId="14736741" w14:textId="18FEB437" w:rsidR="00095B14" w:rsidRPr="00746ACC" w:rsidRDefault="00BB5286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Афтентьев Эдуард Владимирович</w:t>
      </w:r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269E9A87" w:rsidR="006F788B" w:rsidRPr="006B20D8" w:rsidRDefault="00BB5286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14:paraId="3902DFB5" w14:textId="102CBEF8" w:rsidR="006B20D8" w:rsidRPr="00CD7565" w:rsidRDefault="006B20D8" w:rsidP="00BB52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54D0B" w:rsidRPr="006B20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. </w:t>
      </w:r>
      <w:r w:rsidR="00BB5286" w:rsidRPr="00BB5286">
        <w:rPr>
          <w:rFonts w:ascii="Times New Roman" w:hAnsi="Times New Roman" w:cs="Times New Roman"/>
          <w:sz w:val="28"/>
          <w:szCs w:val="28"/>
        </w:rPr>
        <w:t>Напишите программу, проверяющую, могут ли три п</w:t>
      </w:r>
      <w:r w:rsidR="00BB5286">
        <w:rPr>
          <w:rFonts w:ascii="Times New Roman" w:hAnsi="Times New Roman" w:cs="Times New Roman"/>
          <w:sz w:val="28"/>
          <w:szCs w:val="28"/>
        </w:rPr>
        <w:t xml:space="preserve">оложительных числа а, b, c быть </w:t>
      </w:r>
      <w:r w:rsidR="00BB5286" w:rsidRPr="00BB5286">
        <w:rPr>
          <w:rFonts w:ascii="Times New Roman" w:hAnsi="Times New Roman" w:cs="Times New Roman"/>
          <w:sz w:val="28"/>
          <w:szCs w:val="28"/>
        </w:rPr>
        <w:t>сторонами треугольника. Какой случай для алгоритма является наилучшим? Наихудшим? Сколько</w:t>
      </w:r>
      <w:r w:rsidR="00BB5286">
        <w:rPr>
          <w:rFonts w:ascii="Times New Roman" w:hAnsi="Times New Roman" w:cs="Times New Roman"/>
          <w:sz w:val="28"/>
          <w:szCs w:val="28"/>
        </w:rPr>
        <w:t xml:space="preserve"> </w:t>
      </w:r>
      <w:r w:rsidR="00BB5286" w:rsidRPr="00BB5286">
        <w:rPr>
          <w:rFonts w:ascii="Times New Roman" w:hAnsi="Times New Roman" w:cs="Times New Roman"/>
          <w:sz w:val="28"/>
          <w:szCs w:val="28"/>
        </w:rPr>
        <w:t>сравнений требуется этому алгоритму?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B20D8" w:rsidRPr="006B20D8" w14:paraId="65182B69" w14:textId="77777777" w:rsidTr="006B20D8">
        <w:tc>
          <w:tcPr>
            <w:tcW w:w="9571" w:type="dxa"/>
          </w:tcPr>
          <w:p w14:paraId="21B63923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void main(void)</w:t>
            </w:r>
          </w:p>
          <w:p w14:paraId="66BAA76A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6A22225" w14:textId="77777777" w:rsidR="00BB5286" w:rsidRPr="00BB5286" w:rsidRDefault="006B20D8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="00BB5286" w:rsidRPr="00BB528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="00BB5286"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.Write(</w:t>
            </w:r>
            <w:r w:rsidR="00BB5286" w:rsidRPr="00BB52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="00BB52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="00BB5286" w:rsidRPr="00BB52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3 </w:t>
            </w:r>
            <w:r w:rsidR="00BB52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числа</w:t>
            </w:r>
            <w:r w:rsidR="00BB5286" w:rsidRPr="00BB52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="00BB5286"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504AB21" w14:textId="77777777" w:rsidR="00BB5286" w:rsidRP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[] input = </w:t>
            </w:r>
            <w:r w:rsidRPr="00BB528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.ReadLine().Split(</w:t>
            </w:r>
            <w:r w:rsidRPr="00BB5286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 '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F25C19E" w14:textId="77777777" w:rsidR="00BB5286" w:rsidRP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6819FD2" w14:textId="77777777" w:rsidR="00BB5286" w:rsidRP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 = </w:t>
            </w: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.Parse(input[0]);</w:t>
            </w:r>
          </w:p>
          <w:p w14:paraId="35DCF177" w14:textId="77777777" w:rsidR="00BB5286" w:rsidRP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= </w:t>
            </w: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.Parse(input[1]);</w:t>
            </w:r>
          </w:p>
          <w:p w14:paraId="78282237" w14:textId="77777777" w:rsidR="00BB5286" w:rsidRP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 = </w:t>
            </w: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.Parse(input[2]);</w:t>
            </w:r>
          </w:p>
          <w:p w14:paraId="36B59CD4" w14:textId="77777777" w:rsidR="00BB5286" w:rsidRP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04E4CCD" w14:textId="77777777" w:rsidR="00BB5286" w:rsidRP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B528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B528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 + b &gt; c &amp;&amp; a + c &gt; b &amp;&amp; b + c &gt; a)</w:t>
            </w:r>
          </w:p>
          <w:p w14:paraId="06E541DF" w14:textId="77777777" w:rsid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241CC2FB" w14:textId="77777777" w:rsid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"Они могут быть сторонами треугольника"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E70EF25" w14:textId="77777777" w:rsid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D936816" w14:textId="77777777" w:rsid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2B0CE165" w14:textId="77777777" w:rsid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282FAB85" w14:textId="77777777" w:rsid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"Они не могут быть сторонами треугольника"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D3E043" w14:textId="77777777" w:rsidR="00BB5286" w:rsidRDefault="00BB5286" w:rsidP="00BB52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0732CBB" w14:textId="77777777" w:rsidR="00BB5286" w:rsidRDefault="00BB5286" w:rsidP="00BB5286">
            <w:pPr>
              <w:pStyle w:val="a3"/>
              <w:ind w:left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.Read();</w:t>
            </w:r>
          </w:p>
          <w:p w14:paraId="32F7BCF1" w14:textId="4A678557" w:rsidR="006B20D8" w:rsidRPr="006B20D8" w:rsidRDefault="006B20D8" w:rsidP="00BB528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6FA88386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1-3 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7F629D36" w:rsidR="006B20D8" w:rsidRDefault="00BB5286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B528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7E03301" wp14:editId="1F118D33">
            <wp:extent cx="4544059" cy="61921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C546" w14:textId="2CCF95DA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32B499F9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6451BA56" w14:textId="51C18BF4" w:rsidR="00CF329E" w:rsidRDefault="00BB5286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B528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F412F75" wp14:editId="42C66FF3">
            <wp:extent cx="4801270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6004" w14:textId="27D81122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026EB1F9" w14:textId="77777777" w:rsidR="00BB5286" w:rsidRDefault="00BB5286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7B087D" w14:textId="77777777" w:rsidR="00BB5286" w:rsidRDefault="00BB5286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49DF7" w14:textId="77777777" w:rsidR="00BB5286" w:rsidRDefault="00BB5286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676A0" w14:textId="77777777" w:rsidR="00BB5286" w:rsidRDefault="00BB5286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63C44" w14:textId="77777777" w:rsidR="00BB5286" w:rsidRDefault="00BB5286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7872F" w14:textId="0F81A2FB" w:rsidR="006B20D8" w:rsidRDefault="00567AEB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4BB3F44D" w14:textId="6AC22CF0" w:rsidR="008B0263" w:rsidRPr="00567AEB" w:rsidRDefault="00567AEB" w:rsidP="008B02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1</w:t>
      </w:r>
      <w:r w:rsidR="008B02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CE6252" w14:textId="3642D0B3" w:rsidR="008B0263" w:rsidRDefault="00567AEB" w:rsidP="008B02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2</w:t>
      </w:r>
      <w:r w:rsidR="008B026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271D3715" w14:textId="3F37C2FC" w:rsidR="00676306" w:rsidRP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8B"/>
    <w:rsid w:val="00070A44"/>
    <w:rsid w:val="00095B14"/>
    <w:rsid w:val="001954BA"/>
    <w:rsid w:val="002B4B04"/>
    <w:rsid w:val="003A5175"/>
    <w:rsid w:val="00506D62"/>
    <w:rsid w:val="00567AEB"/>
    <w:rsid w:val="005A5438"/>
    <w:rsid w:val="00676306"/>
    <w:rsid w:val="006B20D8"/>
    <w:rsid w:val="006F788B"/>
    <w:rsid w:val="00790C81"/>
    <w:rsid w:val="00810625"/>
    <w:rsid w:val="008B0263"/>
    <w:rsid w:val="0095736B"/>
    <w:rsid w:val="00AA719C"/>
    <w:rsid w:val="00B60287"/>
    <w:rsid w:val="00BB5286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Эдуард Афтентьев</cp:lastModifiedBy>
  <cp:revision>2</cp:revision>
  <dcterms:created xsi:type="dcterms:W3CDTF">2025-02-13T07:34:00Z</dcterms:created>
  <dcterms:modified xsi:type="dcterms:W3CDTF">2025-02-13T07:34:00Z</dcterms:modified>
</cp:coreProperties>
</file>