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e 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302400" y="783000"/>
                          <a:ch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numCol="1" spcCol="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oupe 25" style="position:absolute;margin-left:23.8pt;margin-top:61.65pt;width:172.8pt;height:718.55pt" coordorigin="476,1233" coordsize="3456,14371">
                <v:rect id="shape_0" ID="Rectangle 27" path="m0,0l-2147483645,0l-2147483645,-2147483646l0,-2147483646xe" fillcolor="#44546a" stroked="f" o:allowincell="f" style="position:absolute;left:476;top:1233;width:304;height:14370;mso-wrap-style:none;v-text-anchor:middle;mso-position-horizontal-relative:page;mso-position-vertical:center;mso-position-vertical-relative:page">
                  <v:fill o:detectmouseclick="t" type="solid" color2="#bbab95"/>
                  <v:stroke color="#3465a4" weight="12600" joinstyle="miter" endcap="flat"/>
                  <w10:wrap type="none"/>
                </v:rect>
                <v:shapetype id="_x0000_t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e 4" path="m0,0l-2147483639,0l-2147483633,-2147483635l-2147483639,-2147483634l0,-2147483634xe" fillcolor="#5b9bd5" stroked="f" o:allowincell="f" style="position:absolute;left:476;top:3543;width:3455;height:867;mso-wrap-style:square;v-text-anchor:middle;mso-position-horizontal-relative:page;mso-position-vertical:center;mso-position-vertical-relative:page" type="_x0000_t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v:fill o:detectmouseclick="t" type="solid" color2="#a4642a"/>
                  <v:stroke color="#3465a4" weight="12600" joinstyle="miter" endcap="flat"/>
                  <w10:wrap type="none"/>
                </v:shape>
                <v:group id="shape_0" alt="Groupe 39" style="position:absolute;left:596;top:7863;width:3240;height:7733">
                  <v:group id="shape_0" alt="Groupe 43" style="position:absolute;left:746;top:7863;width:2598;height:7733"/>
                  <v:group id="shape_0" alt="Groupe 60" style="position:absolute;left:596;top:9388;width:3240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3175" distB="3175" distL="3175" distR="0" simplePos="0" locked="0" layoutInCell="0" allowOverlap="1" relativeHeight="24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67100" cy="804545"/>
                <wp:effectExtent l="0" t="0" r="7620" b="635"/>
                <wp:wrapNone/>
                <wp:docPr id="2" name="Zone de texte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40" cy="80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re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JavaScript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udecadre"/>
                              <w:spacing w:before="120" w:after="16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ous-titre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Zone de texte 73" path="m0,0l-2147483645,0l-2147483645,-2147483646l0,-2147483646xe" stroked="f" o:allowincell="f" style="position:absolute;margin-left:250pt;margin-top:147.3pt;width:272.9pt;height:63.25pt;mso-wrap-style:square;v-text-anchor:top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re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>JavaScript</w:t>
                          </w:r>
                        </w:sdtContent>
                      </w:sdt>
                    </w:p>
                    <w:p>
                      <w:pPr>
                        <w:pStyle w:val="Contenudecadre"/>
                        <w:spacing w:before="120" w:after="16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ous-titre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1823720</wp:posOffset>
            </wp:positionH>
            <wp:positionV relativeFrom="paragraph">
              <wp:posOffset>7195820</wp:posOffset>
            </wp:positionV>
            <wp:extent cx="3931920" cy="1226185"/>
            <wp:effectExtent l="0" t="0" r="0" b="0"/>
            <wp:wrapNone/>
            <wp:docPr id="4" name="Imag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>
              <w:lang w:val="fr-FR"/>
            </w:rPr>
            <w:t>Table des matières</w:t>
          </w:r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25572173">
            <w:r>
              <w:rPr>
                <w:webHidden/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74">
            <w:r>
              <w:rPr>
                <w:webHidden/>
                <w:rStyle w:val="Sautdindex"/>
              </w:rPr>
              <w:t>Afficher le fichier « bonjour.html 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75">
            <w:r>
              <w:rPr>
                <w:webHidden/>
                <w:rStyle w:val="Sautdindex"/>
              </w:rPr>
              <w:t>NB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176">
            <w:r>
              <w:rPr>
                <w:webHidden/>
                <w:rStyle w:val="Sautdindex"/>
              </w:rPr>
              <w:t>Chapitre 1 : Les bases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77">
            <w:r>
              <w:rPr>
                <w:webHidden/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78">
            <w:r>
              <w:rPr>
                <w:webHidden/>
                <w:rStyle w:val="Sautdindex"/>
              </w:rPr>
              <w:t>Afficher du texte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79">
            <w:r>
              <w:rPr>
                <w:webHidden/>
                <w:rStyle w:val="Sautdindex"/>
              </w:rPr>
              <w:t>Les commentaires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0">
            <w:r>
              <w:rPr>
                <w:webHidden/>
                <w:rStyle w:val="Sautdindex"/>
              </w:rPr>
              <w:t>Les commentaires mono-lignes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1">
            <w:r>
              <w:rPr>
                <w:webHidden/>
                <w:rStyle w:val="Sautdindex"/>
              </w:rPr>
              <w:t>Les commentaires multi-lignes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82">
            <w:r>
              <w:rPr>
                <w:webHidden/>
                <w:rStyle w:val="Sautdindex"/>
              </w:rPr>
              <w:t>Les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3">
            <w:r>
              <w:rPr>
                <w:webHidden/>
                <w:rStyle w:val="Sautdindex"/>
              </w:rPr>
              <w:t>Un nom et une valeur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4">
            <w:r>
              <w:rPr>
                <w:webHidden/>
                <w:rStyle w:val="Sautdindex"/>
              </w:rPr>
              <w:t>Les différents types de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5">
            <w:r>
              <w:rPr>
                <w:webHidden/>
                <w:rStyle w:val="Sautdindex"/>
              </w:rPr>
              <w:t>Conversion et transformation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6">
            <w:r>
              <w:rPr>
                <w:webHidden/>
                <w:rStyle w:val="Sautdindex"/>
              </w:rPr>
              <w:t>Affecter une valeur à une variable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87">
            <w:r>
              <w:rPr>
                <w:webHidden/>
                <w:rStyle w:val="Sautdindex"/>
              </w:rPr>
              <w:t>Utiliser les types de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8">
            <w:r>
              <w:rPr>
                <w:webHidden/>
                <w:rStyle w:val="Sautdindex"/>
              </w:rPr>
              <w:t>Le type string (chaine de caractères)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89">
            <w:r>
              <w:rPr>
                <w:webHidden/>
                <w:rStyle w:val="Sautdindex"/>
              </w:rPr>
              <w:t>Le type number : entier (nombre entier)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0">
            <w:r>
              <w:rPr>
                <w:webHidden/>
                <w:rStyle w:val="Sautdindex"/>
              </w:rPr>
              <w:t>Le type number : float (nombre décimal)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1">
            <w:r>
              <w:rPr>
                <w:webHidden/>
                <w:rStyle w:val="Sautdindex"/>
              </w:rPr>
              <w:t>Le type boolean (booléen)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2">
            <w:r>
              <w:rPr>
                <w:webHidden/>
                <w:rStyle w:val="Sautdindex"/>
              </w:rPr>
              <w:t>Le type object (vide)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93">
            <w:r>
              <w:rPr>
                <w:webHidden/>
                <w:rStyle w:val="Sautdindex"/>
              </w:rPr>
              <w:t>Les constantes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94">
            <w:r>
              <w:rPr>
                <w:webHidden/>
                <w:rStyle w:val="Sautdindex"/>
              </w:rPr>
              <w:t>Afficher et concaténer des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5">
            <w:r>
              <w:rPr>
                <w:webHidden/>
                <w:rStyle w:val="Sautdindex"/>
              </w:rPr>
              <w:t>Afficher le contenu d’une variable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6">
            <w:r>
              <w:rPr>
                <w:webHidden/>
                <w:rStyle w:val="Sautdindex"/>
              </w:rPr>
              <w:t>La concaténation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197">
            <w:r>
              <w:rPr>
                <w:webHidden/>
                <w:rStyle w:val="Sautdindex"/>
              </w:rPr>
              <w:t>Interagir avec l'utilisateur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8">
            <w:r>
              <w:rPr>
                <w:webHidden/>
                <w:rStyle w:val="Sautdindex"/>
              </w:rPr>
              <w:t>Afficher un message et le contenu d'une variable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199">
            <w:r>
              <w:rPr>
                <w:webHidden/>
                <w:rStyle w:val="Sautdindex"/>
              </w:rPr>
              <w:t>Afficher un message et récupérer une valeur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_Toc525572199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200">
            <w:r>
              <w:rPr>
                <w:webHidden/>
                <w:rStyle w:val="Sautdindex"/>
              </w:rPr>
              <w:t>Chapitre 2 : Les opérateurs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1">
            <w:r>
              <w:rPr>
                <w:webHidden/>
                <w:rStyle w:val="Sautdindex"/>
              </w:rPr>
              <w:t>Les opérations de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2">
            <w:r>
              <w:rPr>
                <w:webHidden/>
                <w:rStyle w:val="Sautdindex"/>
              </w:rPr>
              <w:t>Le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3">
            <w:r>
              <w:rPr>
                <w:webHidden/>
                <w:rStyle w:val="Sautdindex"/>
              </w:rPr>
              <w:t>Concaténation d'affectation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204">
            <w:r>
              <w:rPr>
                <w:webHidden/>
                <w:rStyle w:val="Sautdindex"/>
              </w:rPr>
              <w:t>Chapitre 3 : Les opérateurs conditionnels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5">
            <w:r>
              <w:rPr>
                <w:webHidden/>
                <w:rStyle w:val="Sautdindex"/>
              </w:rPr>
              <w:t>Les symboles de comparaison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206">
            <w:r>
              <w:rPr>
                <w:webHidden/>
                <w:rStyle w:val="Sautdindex"/>
              </w:rPr>
              <w:t>Chapitre 4 : Les structures conditionnelles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7">
            <w:r>
              <w:rPr>
                <w:webHidden/>
                <w:rStyle w:val="Sautdindex"/>
              </w:rPr>
              <w:t>La structure if… else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8">
            <w:r>
              <w:rPr>
                <w:webHidden/>
                <w:rStyle w:val="Sautdindex"/>
              </w:rPr>
              <w:t>Les ternaires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09">
            <w:r>
              <w:rPr>
                <w:webHidden/>
                <w:rStyle w:val="Sautdindex"/>
              </w:rPr>
              <w:t>La structure if… else if… else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_Toc525572209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0">
            <w:r>
              <w:rPr>
                <w:webHidden/>
                <w:rStyle w:val="Sautdindex"/>
                <w:lang w:val="en-GB"/>
              </w:rPr>
              <w:t>La structure switch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211">
            <w:r>
              <w:rPr>
                <w:webHidden/>
                <w:rStyle w:val="Sautdindex"/>
              </w:rPr>
              <w:t>Chapitre 5 : Les structures itératives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2">
            <w:r>
              <w:rPr>
                <w:webHidden/>
                <w:rStyle w:val="Sautdindex"/>
              </w:rPr>
              <w:t>while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3">
            <w:r>
              <w:rPr>
                <w:webHidden/>
                <w:rStyle w:val="Sautdindex"/>
              </w:rPr>
              <w:t>for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lang w:eastAsia="fr-BE"/>
            </w:rPr>
          </w:pPr>
          <w:hyperlink w:anchor="_Toc525572214">
            <w:r>
              <w:rPr>
                <w:webHidden/>
                <w:rStyle w:val="Sautdindex"/>
              </w:rPr>
              <w:t>Chapitre 6 : Les tableaux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5">
            <w:r>
              <w:rPr>
                <w:webHidden/>
                <w:rStyle w:val="Sautdindex"/>
              </w:rPr>
              <w:t>Les tableaux scalaires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6">
            <w:r>
              <w:rPr>
                <w:webHidden/>
                <w:rStyle w:val="Sautdindex"/>
              </w:rPr>
              <w:t>Les tableaux associatifs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fr-BE"/>
            </w:rPr>
          </w:pPr>
          <w:hyperlink w:anchor="_Toc525572217">
            <w:r>
              <w:rPr>
                <w:webHidden/>
                <w:rStyle w:val="Sautdindex"/>
              </w:rPr>
              <w:t>Parcourir un tableau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218">
            <w:r>
              <w:rPr>
                <w:webHidden/>
                <w:rStyle w:val="Sautdindex"/>
              </w:rPr>
              <w:t>La boucle for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219">
            <w:r>
              <w:rPr>
                <w:webHidden/>
                <w:rStyle w:val="Sautdindex"/>
              </w:rPr>
              <w:t>La boucle for 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_Toc525572219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220">
            <w:r>
              <w:rPr>
                <w:webHidden/>
                <w:rStyle w:val="Sautdindex"/>
              </w:rPr>
              <w:t>La boucle forEach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_Toc525572220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rPr>
              <w:rFonts w:eastAsia="" w:eastAsiaTheme="minorEastAsia"/>
              <w:i w:val="false"/>
              <w:i w:val="false"/>
              <w:lang w:eastAsia="fr-BE"/>
            </w:rPr>
          </w:pPr>
          <w:hyperlink w:anchor="_Toc525572221">
            <w:r>
              <w:rPr>
                <w:webHidden/>
                <w:rStyle w:val="Sautdindex"/>
              </w:rPr>
              <w:t>Quelques fonctions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_Toc525572221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0" w:name="_Toc525572173"/>
      <w:r>
        <w:rPr/>
        <w:t>Introduction</w:t>
      </w:r>
      <w:bookmarkEnd w:id="0"/>
    </w:p>
    <w:p>
      <w:pPr>
        <w:pStyle w:val="Normal"/>
        <w:spacing w:before="240" w:after="160"/>
        <w:rPr>
          <w:u w:val="single"/>
        </w:rPr>
      </w:pPr>
      <w:r>
        <w:rPr>
          <w:u w:val="single"/>
        </w:rPr>
        <w:t>Enregistrez le fichier : File &gt; Save ou ctrl + S.  Appelez le « bonjour.html»</w:t>
      </w:r>
    </w:p>
    <w:p>
      <w:pPr>
        <w:pStyle w:val="Normal"/>
        <w:spacing w:before="240" w:after="160"/>
        <w:rPr/>
      </w:pPr>
      <w:r>
        <w:rPr/>
        <w:t>Sublime Text nous offre encore un raccourci : dès que vous écrivez un fichier html, tapez « script » et puis appuyez sur la touche « Tab ».</w:t>
      </w:r>
    </w:p>
    <w:p>
      <w:pPr>
        <w:pStyle w:val="Normal"/>
        <w:spacing w:before="240" w:after="160"/>
        <w:rPr/>
      </w:pPr>
      <w:r>
        <w:rPr/>
        <w:t>Il ajoute lui-même : &lt;script&gt;&lt;/script&gt;</w:t>
      </w:r>
    </w:p>
    <w:p>
      <w:pPr>
        <w:pStyle w:val="Normal"/>
        <w:spacing w:before="240" w:after="160"/>
        <w:rPr/>
      </w:pPr>
      <w:r>
        <w:rPr/>
        <w:t>Il nous reste à écrire entre &lt;script&gt;&lt;/script&gt; la commande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60"/>
        <w:rPr>
          <w:rFonts w:ascii="Consolas" w:hAnsi="Consolas"/>
        </w:rPr>
      </w:pPr>
      <w:r>
        <w:rPr>
          <w:rFonts w:eastAsia="" w:ascii="Consolas" w:hAnsi="Consolas" w:eastAsiaTheme="minorEastAsia"/>
          <w:color w:val="2B91AF"/>
          <w:kern w:val="2"/>
          <w:szCs w:val="24"/>
          <w:lang w:eastAsia="fr-BE"/>
        </w:rPr>
        <w:t>console.log(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'Hello'</w:t>
      </w:r>
      <w:r>
        <w:rPr>
          <w:rFonts w:eastAsia="" w:ascii="Consolas" w:hAnsi="Consolas" w:eastAsiaTheme="minorEastAsia"/>
          <w:color w:val="2B91AF"/>
          <w:kern w:val="2"/>
          <w:szCs w:val="24"/>
          <w:lang w:eastAsia="fr-BE"/>
        </w:rPr>
        <w:t>);</w:t>
      </w:r>
    </w:p>
    <w:p>
      <w:pPr>
        <w:pStyle w:val="Normal"/>
        <w:spacing w:before="240" w:after="160"/>
        <w:rPr/>
      </w:pPr>
      <w:r>
        <w:rPr/>
        <w:t>Votre fichier doit donc contenir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>&lt;body&gt;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ab/>
        <w:t>&lt;script&gt;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ab/>
        <w:tab/>
      </w:r>
      <w:r>
        <w:rPr>
          <w:rFonts w:ascii="Consolas" w:hAnsi="Consolas"/>
          <w:color w:val="0070C0"/>
        </w:rPr>
        <w:t>console.log(</w:t>
      </w:r>
      <w:r>
        <w:rPr>
          <w:rFonts w:ascii="Consolas" w:hAnsi="Consolas"/>
          <w:color w:val="BF8F00" w:themeColor="accent4" w:themeShade="bf"/>
        </w:rPr>
        <w:t>'Hello'</w:t>
      </w:r>
      <w:r>
        <w:rPr>
          <w:rFonts w:ascii="Consolas" w:hAnsi="Consolas"/>
          <w:color w:val="0070C0"/>
        </w:rPr>
        <w:t>)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</w:rPr>
        <w:tab/>
      </w:r>
      <w:r>
        <w:rPr>
          <w:rFonts w:ascii="Consolas" w:hAnsi="Consolas"/>
          <w:color w:val="C00000"/>
        </w:rPr>
        <w:t>&lt;/script&gt;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>&lt;/body&gt;</w:t>
      </w:r>
    </w:p>
    <w:p>
      <w:pPr>
        <w:pStyle w:val="Titre3"/>
        <w:rPr/>
      </w:pPr>
      <w:bookmarkStart w:id="1" w:name="_Toc525572174"/>
      <w:r>
        <w:rPr/>
        <w:t>Afficher le fichier « bonjour.html »</w:t>
      </w:r>
      <w:bookmarkEnd w:id="1"/>
    </w:p>
    <w:p>
      <w:pPr>
        <w:pStyle w:val="Normal"/>
        <w:spacing w:before="240" w:after="160"/>
        <w:rPr/>
      </w:pPr>
      <w:r>
        <w:rPr/>
        <w:t xml:space="preserve">Ouvrez votre navigateur et tapez sur la touche F12, rendez-vous dans l'onglet Console </w:t>
      </w:r>
    </w:p>
    <w:p>
      <w:pPr>
        <w:pStyle w:val="Normal"/>
        <w:spacing w:before="240" w:after="160"/>
        <w:jc w:val="center"/>
        <w:rPr/>
      </w:pPr>
      <w:r>
        <w:rPr/>
        <w:drawing>
          <wp:inline distT="0" distB="0" distL="0" distR="0">
            <wp:extent cx="5760720" cy="426720"/>
            <wp:effectExtent l="0" t="0" r="0" b="0"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3386" r="0" b="3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160"/>
        <w:rPr/>
      </w:pPr>
      <w:r>
        <w:rPr/>
        <w:t>Dans un premier temps, nous allons apprendre les fondamentaux de JS uniquement à l'aide de la console.  Après nous verrons comment utiliser JS pour modifier la mise en page du site.</w:t>
      </w:r>
    </w:p>
    <w:p>
      <w:pPr>
        <w:pStyle w:val="Titre3"/>
        <w:rPr/>
      </w:pPr>
      <w:bookmarkStart w:id="2" w:name="_Toc525572175"/>
      <w:r>
        <w:rPr/>
        <w:t>NB</w:t>
      </w:r>
      <w:bookmarkEnd w:id="2"/>
    </w:p>
    <w:p>
      <w:pPr>
        <w:pStyle w:val="Normal"/>
        <w:spacing w:before="240" w:after="160"/>
        <w:rPr/>
      </w:pPr>
      <w:r>
        <mc:AlternateContent>
          <mc:Choice Requires="wps">
            <w:drawing>
              <wp:anchor behindDoc="0" distT="6350" distB="635" distL="6350" distR="0" simplePos="0" locked="0" layoutInCell="0" allowOverlap="1" relativeHeight="27" wp14:anchorId="63626E38">
                <wp:simplePos x="0" y="0"/>
                <wp:positionH relativeFrom="margin">
                  <wp:posOffset>-84455</wp:posOffset>
                </wp:positionH>
                <wp:positionV relativeFrom="paragraph">
                  <wp:posOffset>114300</wp:posOffset>
                </wp:positionV>
                <wp:extent cx="5909945" cy="998855"/>
                <wp:effectExtent l="0" t="0" r="15875" b="11430"/>
                <wp:wrapNone/>
                <wp:docPr id="6" name="Rectangle à coins arrondis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00" cy="998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On peut placer les balises &lt;script&gt; &lt;/script&gt; dans la balise &lt;head&gt;&lt;/head&gt; mais attention à l'ordre d'exécution. Il va essayer de lancer le JS même si la page n'est pas encore chargée.</w:t>
      </w:r>
    </w:p>
    <w:p>
      <w:pPr>
        <w:pStyle w:val="Normal"/>
        <w:spacing w:before="240" w:after="160"/>
        <w:rPr/>
      </w:pPr>
      <w:r>
        <w:rPr/>
        <w:t>Il est donc préférable de placer le JS en toutes dernières lignes avant la balise &lt;/body&gt; ainsi, il connait l'entièreté du document et tous les appels seront possibles.</w:t>
      </w:r>
    </w:p>
    <w:p>
      <w:pPr>
        <w:pStyle w:val="Normal"/>
        <w:spacing w:before="240" w:after="160"/>
        <w:rPr/>
      </w:pPr>
      <w:r>
        <w:rPr/>
      </w:r>
    </w:p>
    <w:p>
      <w:pPr>
        <w:pStyle w:val="Normal"/>
        <w:spacing w:before="240" w:after="160"/>
        <w:rPr/>
      </w:pPr>
      <w:r>
        <w:rPr/>
        <w:t>Il est également possible de placer tout le JS dans un fichier .js</w:t>
      </w:r>
    </w:p>
    <w:p>
      <w:pPr>
        <w:pStyle w:val="Normal"/>
        <w:spacing w:before="240" w:after="160"/>
        <w:rPr/>
      </w:pPr>
      <w:r>
        <w:rPr/>
        <w:t>Il suffira d'intégrer la balise juste avant la balise &lt;/body&gt;</w:t>
      </w:r>
    </w:p>
    <w:tbl>
      <w:tblPr>
        <w:tblStyle w:val="Grilledutablea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bonjour.html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hello.js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color w:val="C00000"/>
                <w:kern w:val="0"/>
                <w:sz w:val="22"/>
                <w:szCs w:val="22"/>
                <w:lang w:val="fr-BE" w:eastAsia="en-US" w:bidi="ar-SA"/>
              </w:rPr>
              <w:t>&lt;script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val="fr-BE" w:eastAsia="en-US" w:bidi="ar-SA"/>
              </w:rPr>
              <w:t>src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=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"hello.js"</w:t>
            </w:r>
            <w:r>
              <w:rPr>
                <w:rFonts w:eastAsia="Calibri" w:cs="" w:ascii="Consolas" w:hAnsi="Consolas"/>
                <w:color w:val="C00000"/>
                <w:kern w:val="0"/>
                <w:sz w:val="22"/>
                <w:szCs w:val="22"/>
                <w:lang w:val="fr-BE" w:eastAsia="en-US" w:bidi="ar-SA"/>
              </w:rPr>
              <w:t>&gt;&lt;/script&gt;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console.log(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'Hello'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);</w:t>
            </w:r>
          </w:p>
        </w:tc>
      </w:tr>
    </w:tbl>
    <w:p>
      <w:pPr>
        <w:pStyle w:val="Normal"/>
        <w:spacing w:before="240" w:after="16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3" w:name="_Toc525572176"/>
      <w:r>
        <w:rPr/>
        <w:t>Chapitre 1 : Les bases</w:t>
      </w:r>
      <w:bookmarkEnd w:id="3"/>
    </w:p>
    <w:p>
      <w:pPr>
        <w:pStyle w:val="Titre2"/>
        <w:rPr/>
      </w:pPr>
      <w:bookmarkStart w:id="4" w:name="_Toc525572177"/>
      <w:r>
        <w:rPr/>
        <w:t>Introduction</w:t>
      </w:r>
      <w:bookmarkEnd w:id="4"/>
    </w:p>
    <w:p>
      <w:pPr>
        <w:pStyle w:val="Normal"/>
        <w:rPr/>
      </w:pPr>
      <w:r>
        <w:rPr/>
        <w:t>JS est un langage de programmation.  Chaque instruction doit se terminer par « ; ».</w:t>
      </w:r>
    </w:p>
    <w:p>
      <w:pPr>
        <w:pStyle w:val="Titre2"/>
        <w:rPr/>
      </w:pPr>
      <w:bookmarkStart w:id="5" w:name="_Toc525572178"/>
      <w:r>
        <w:rPr/>
        <w:t>Afficher du texte</w:t>
      </w:r>
      <w:bookmarkEnd w:id="5"/>
    </w:p>
    <w:p>
      <w:pPr>
        <w:pStyle w:val="Normal"/>
        <w:rPr/>
      </w:pPr>
      <w:r>
        <w:rPr/>
        <w:t>Pour afficher du texte, on utilise l’instruction « console.log » suivie du texte à afficher entre "mon texte" entre les parenthèses.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>&lt;script&gt;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19">
                <wp:simplePos x="0" y="0"/>
                <wp:positionH relativeFrom="column">
                  <wp:posOffset>1986915</wp:posOffset>
                </wp:positionH>
                <wp:positionV relativeFrom="paragraph">
                  <wp:posOffset>21590</wp:posOffset>
                </wp:positionV>
                <wp:extent cx="112395" cy="250190"/>
                <wp:effectExtent l="0" t="0" r="21590" b="17145"/>
                <wp:wrapNone/>
                <wp:docPr id="7" name="Rectangle à coins arrondis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24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  <w:color w:val="0070C0"/>
        </w:rPr>
        <w:t>console.log(</w:t>
      </w:r>
      <w:r>
        <w:rPr>
          <w:rFonts w:ascii="Consolas" w:hAnsi="Consolas"/>
          <w:color w:val="BF8F00" w:themeColor="accent4" w:themeShade="bf"/>
        </w:rPr>
        <w:t>'Hello'</w:t>
      </w:r>
      <w:r>
        <w:rPr>
          <w:rFonts w:ascii="Consolas" w:hAnsi="Consolas"/>
          <w:color w:val="0070C0"/>
        </w:rPr>
        <w:t>)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mc:AlternateContent>
          <mc:Choice Requires="wps">
            <w:drawing>
              <wp:anchor behindDoc="0" distT="3175" distB="0" distL="0" distR="0" simplePos="0" locked="0" layoutInCell="0" allowOverlap="1" relativeHeight="22">
                <wp:simplePos x="0" y="0"/>
                <wp:positionH relativeFrom="column">
                  <wp:posOffset>516890</wp:posOffset>
                </wp:positionH>
                <wp:positionV relativeFrom="paragraph">
                  <wp:posOffset>48895</wp:posOffset>
                </wp:positionV>
                <wp:extent cx="1539875" cy="431800"/>
                <wp:effectExtent l="38100" t="0" r="22860" b="64135"/>
                <wp:wrapNone/>
                <wp:docPr id="8" name="Connecteur droit avec flèch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9360" cy="431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42" stroked="t" o:allowincell="f" style="position:absolute;margin-left:40.7pt;margin-top:3.85pt;width:121.15pt;height:33.9pt;flip:x;mso-wrap-style:none;v-text-anchor:middle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21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5909945" cy="561340"/>
                <wp:effectExtent l="0" t="0" r="15875" b="10795"/>
                <wp:wrapNone/>
                <wp:docPr id="9" name="Rectangle à coins arrondis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00" cy="56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onsolas" w:hAnsi="Consolas"/>
          <w:color w:val="C00000"/>
        </w:rPr>
        <w:t>&lt;/script&gt;</w:t>
      </w:r>
    </w:p>
    <w:p>
      <w:pPr>
        <w:pStyle w:val="Normal"/>
        <w:spacing w:before="0" w:after="0"/>
        <w:ind w:left="708" w:firstLine="708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195580</wp:posOffset>
            </wp:positionH>
            <wp:positionV relativeFrom="paragraph">
              <wp:posOffset>120650</wp:posOffset>
            </wp:positionV>
            <wp:extent cx="429260" cy="379095"/>
            <wp:effectExtent l="0" t="0" r="0" b="0"/>
            <wp:wrapNone/>
            <wp:docPr id="10" name="Image 40" descr="Résultat de recherche d'images pour &quot;attention pannea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0" descr="Résultat de recherche d'images pour &quot;attention panneau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708"/>
        <w:rPr/>
      </w:pPr>
      <w:r>
        <w:rPr/>
        <w:t>N’oubliez pas le « ; » à la fin de votre instruction.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6" w:name="_Toc525572179"/>
      <w:r>
        <w:rPr/>
        <w:t>Les commentaires</w:t>
      </w:r>
      <w:bookmarkEnd w:id="6"/>
    </w:p>
    <w:p>
      <w:pPr>
        <w:pStyle w:val="Titre3"/>
        <w:rPr/>
      </w:pPr>
      <w:bookmarkStart w:id="7" w:name="_Toc525572180"/>
      <w:r>
        <w:rPr/>
        <w:t>Les commentaires mono-lignes</w:t>
      </w:r>
      <w:bookmarkEnd w:id="7"/>
    </w:p>
    <w:p>
      <w:pPr>
        <w:pStyle w:val="Normal"/>
        <w:rPr/>
      </w:pPr>
      <w:r>
        <w:rPr/>
        <w:t>Pour indiquer un commentaire sur une ligne, on utilise les caractères « // » suivis du texte en commentaire.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>&lt;script&gt;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  <w:color w:val="808080" w:themeColor="background1" w:themeShade="80"/>
        </w:rPr>
        <w:t>//un commentaire sur une ligne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  <w:color w:val="C00000"/>
        </w:rPr>
        <w:t>&lt;/script&gt;</w:t>
      </w:r>
    </w:p>
    <w:p>
      <w:pPr>
        <w:pStyle w:val="Titre3"/>
        <w:rPr/>
      </w:pPr>
      <w:bookmarkStart w:id="8" w:name="_Toc525572181"/>
      <w:r>
        <w:rPr/>
        <w:t>Les commentaires multi-lignes</w:t>
      </w:r>
      <w:bookmarkEnd w:id="8"/>
    </w:p>
    <w:p>
      <w:pPr>
        <w:pStyle w:val="Normal"/>
        <w:rPr/>
      </w:pPr>
      <w:r>
        <w:rPr/>
        <w:t>Pour indiquer un commentaire sur plusieurs lignes, on utilise les caractères « /* » suivis du texte en commentaire terminé par « */ ».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t>&lt;script&gt;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  <w:color w:val="808080" w:themeColor="background1" w:themeShade="80"/>
        </w:rPr>
        <w:t>/*un commentaire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  <w:color w:val="808080" w:themeColor="background1" w:themeShade="80"/>
        </w:rPr>
        <w:t>sur plusieurs ligne*/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  <w:color w:val="C00000"/>
        </w:rPr>
        <w:t>&lt;/script&gt;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9" w:name="_Toc525572182"/>
      <w:r>
        <w:rPr/>
        <w:t>Les variables</w:t>
      </w:r>
      <w:bookmarkEnd w:id="9"/>
      <w:r>
        <w:rPr/>
        <w:t xml:space="preserve"> </w:t>
      </w:r>
    </w:p>
    <w:p>
      <w:pPr>
        <w:pStyle w:val="Titre3"/>
        <w:rPr/>
      </w:pPr>
      <w:bookmarkStart w:id="10" w:name="_Toc525572183"/>
      <w:r>
        <w:rPr/>
        <w:t>Un nom et une valeur</w:t>
      </w:r>
      <w:bookmarkEnd w:id="10"/>
    </w:p>
    <w:p>
      <w:pPr>
        <w:pStyle w:val="Normal"/>
        <w:rPr/>
      </w:pPr>
      <w:r>
        <w:rPr/>
        <w:t>Une variable a un nom. Elle est déclarée par le mot "var" suivi du nom de la variable composé de lettres.</w:t>
      </w:r>
    </w:p>
    <w:p>
      <w:pPr>
        <w:pStyle w:val="Titre4"/>
        <w:rPr/>
      </w:pPr>
      <w:r>
        <w:rPr/>
        <w:t>Déclarer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>let</w:t>
      </w:r>
      <w:r>
        <w:rPr>
          <w:rFonts w:ascii="Consolas" w:hAnsi="Consolas"/>
        </w:rPr>
        <w:t xml:space="preserve"> age;  </w:t>
      </w:r>
      <w:r>
        <w:rPr>
          <w:rFonts w:ascii="Consolas" w:hAnsi="Consolas"/>
          <w:color w:val="808080" w:themeColor="background1" w:themeShade="80"/>
        </w:rPr>
        <w:t>// pas d’accent, en un mot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>
        <w:rPr>
          <w:rFonts w:ascii="Consolas" w:hAnsi="Consolas"/>
        </w:rPr>
        <w:t xml:space="preserve"> lieu_de_naissance;  </w:t>
      </w:r>
      <w:r>
        <w:rPr>
          <w:rFonts w:ascii="Consolas" w:hAnsi="Consolas"/>
          <w:color w:val="808080" w:themeColor="background1" w:themeShade="80"/>
        </w:rPr>
        <w:t>//pas d’espace</w:t>
      </w:r>
    </w:p>
    <w:p>
      <w:pPr>
        <w:pStyle w:val="Titre4"/>
        <w:rPr/>
      </w:pPr>
      <w:r>
        <w:rPr/>
        <w:t>Affecter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age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20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lieu_de_naissance = </w:t>
      </w:r>
      <w:r>
        <w:rPr>
          <w:rFonts w:eastAsia="" w:ascii="Consolas" w:hAnsi="Consolas" w:eastAsiaTheme="minorEastAsia"/>
          <w:color w:val="A31515"/>
          <w:kern w:val="2"/>
          <w:szCs w:val="64"/>
          <w:highlight w:val="white"/>
          <w:lang w:eastAsia="fr-BE"/>
        </w:rPr>
        <w:t>"Nivelles"</w:t>
      </w:r>
      <w:r>
        <w:rPr>
          <w:rFonts w:ascii="Consolas" w:hAnsi="Consolas"/>
        </w:rPr>
        <w:t> ;</w:t>
      </w:r>
    </w:p>
    <w:p>
      <w:pPr>
        <w:pStyle w:val="Titre4"/>
        <w:rPr/>
      </w:pPr>
      <w:r>
        <w:rPr/>
        <w:t>Déclarer et affecter</w:t>
      </w:r>
    </w:p>
    <w:p>
      <w:pPr>
        <w:pStyle w:val="Normal"/>
        <w:rPr/>
      </w:pPr>
      <w:r>
        <w:rPr/>
        <w:t>Une variable a une valeur.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>let</w:t>
      </w:r>
      <w:r>
        <w:rPr>
          <w:rFonts w:ascii="Consolas" w:hAnsi="Consolas"/>
        </w:rPr>
        <w:t xml:space="preserve"> age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20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>
        <w:rPr>
          <w:rFonts w:ascii="Consolas" w:hAnsi="Consolas"/>
        </w:rPr>
        <w:t xml:space="preserve"> lieu_de_naissance = </w:t>
      </w:r>
      <w:r>
        <w:rPr>
          <w:rFonts w:eastAsia="" w:ascii="Consolas" w:hAnsi="Consolas" w:eastAsiaTheme="minorEastAsia"/>
          <w:color w:val="A31515"/>
          <w:kern w:val="2"/>
          <w:szCs w:val="64"/>
          <w:highlight w:val="white"/>
          <w:lang w:eastAsia="fr-BE"/>
        </w:rPr>
        <w:t>"Nivelles"</w:t>
      </w:r>
      <w:r>
        <w:rPr>
          <w:rFonts w:ascii="Consolas" w:hAnsi="Consolas"/>
        </w:rPr>
        <w:t> ;</w:t>
      </w:r>
    </w:p>
    <w:p>
      <w:pPr>
        <w:pStyle w:val="Titre3"/>
        <w:rPr/>
      </w:pPr>
      <w:bookmarkStart w:id="11" w:name="_Toc525572184"/>
      <w:r>
        <w:rPr/>
        <w:t xml:space="preserve">Les différents types de </w:t>
      </w:r>
      <w:bookmarkEnd w:id="11"/>
      <w:r>
        <w:rPr/>
        <w:t>données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2126"/>
        <w:gridCol w:w="3541"/>
        <w:gridCol w:w="2265"/>
      </w:tblGrid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Symbole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Nom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Signification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Exemple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Chaine de caractères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C’est une suite de caractères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"Mon texte "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number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Nombres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C’est un nombre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5, -5, 12.74, 3.141592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boolean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Booléens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2 valeurs possibles : « true » ou « false »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false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object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Objet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C'est un objet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new Objet()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function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Fonction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C'est une fonction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function nom(param) {}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undefined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sans valeur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Ne contient rien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</w:tbl>
    <w:p>
      <w:pPr>
        <w:pStyle w:val="Normal"/>
        <w:rPr/>
      </w:pPr>
      <w:r>
        <w:rPr/>
        <w:t>Pour pouvoir connaitre le type d'une variable, on utilise la fonction typeof(nom_variable);</w:t>
      </w:r>
    </w:p>
    <w:p>
      <w:pPr>
        <w:pStyle w:val="Titre3"/>
        <w:rPr/>
      </w:pPr>
      <w:bookmarkStart w:id="12" w:name="_Toc525572185"/>
      <w:r>
        <w:rPr/>
        <w:t>Conversion et transformation</w:t>
      </w:r>
      <w:bookmarkEnd w:id="12"/>
    </w:p>
    <w:tbl>
      <w:tblPr>
        <w:tblStyle w:val="Grilledutableau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1"/>
        <w:gridCol w:w="2934"/>
        <w:gridCol w:w="3483"/>
      </w:tblGrid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DE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EN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FONCTION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number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Number(nom_variable);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Si conversion impossible, NaN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(Not a Number)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entier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parseInt(nom_variable)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Si conversion impossible, NaN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float (nombre à virgule)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parseFloat(nom_variable)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Si conversion impossible, NaN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 en minuscule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nom_variable.toLowerCase();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 en majuscule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nom_variable.toUpperCase();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une partie de string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nom_var.substring(1,4)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preCar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derCar = string.length();</w:t>
            </w:r>
          </w:p>
        </w:tc>
      </w:tr>
      <w:tr>
        <w:trPr/>
        <w:tc>
          <w:tcPr>
            <w:tcW w:w="2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string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1 caractère (position_car)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nom_var.charAt(1)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13" w:name="_Toc525572186"/>
      <w:r>
        <w:rPr/>
        <w:t>Affecter une valeur à une variable</w:t>
      </w:r>
      <w:bookmarkEnd w:id="13"/>
    </w:p>
    <w:p>
      <w:pPr>
        <w:pStyle w:val="Normal"/>
        <w:rPr/>
      </w:pPr>
      <w:r>
        <w:rPr/>
        <w:t>Pour affecter (donner) une valeur à une variable, on utilise le signe « = » suivi de sa valeur.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age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20</w:t>
      </w:r>
      <w:r>
        <w:rPr>
          <w:rFonts w:ascii="Consolas" w:hAnsi="Consolas"/>
        </w:rPr>
        <w:t>;</w:t>
      </w:r>
    </w:p>
    <w:p>
      <w:pPr>
        <w:pStyle w:val="Titre2"/>
        <w:rPr/>
      </w:pPr>
      <w:bookmarkStart w:id="14" w:name="_Toc525572187"/>
      <w:r>
        <w:rPr/>
        <w:t>Utiliser les types de données</w:t>
      </w:r>
      <w:bookmarkEnd w:id="14"/>
    </w:p>
    <w:p>
      <w:pPr>
        <w:pStyle w:val="Titre3"/>
        <w:rPr/>
      </w:pPr>
      <w:bookmarkStart w:id="15" w:name="_Toc525572188"/>
      <w:r>
        <w:rPr/>
        <w:t>Le type string (chaine de caractères)</w:t>
      </w:r>
      <w:bookmarkEnd w:id="15"/>
    </w:p>
    <w:p>
      <w:pPr>
        <w:pStyle w:val="Normal"/>
        <w:rPr/>
      </w:pPr>
      <w:r>
        <w:rPr/>
        <w:t>Une chaine de caractères doit être entourée de soit 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</w:rPr>
        <w:t>" "</w:t>
      </w:r>
      <w:r>
        <w:rPr/>
        <w:t> : des guillemets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</w:rPr>
        <w:t>' '</w:t>
      </w:r>
      <w:r>
        <w:rPr/>
        <w:t> : des apostrophes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nomUtilisateur1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"Roméo"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nomUtilisateur2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'Juliette'</w:t>
      </w:r>
      <w:r>
        <w:rPr>
          <w:rFonts w:ascii="Consolas" w:hAnsi="Consolas"/>
        </w:rPr>
        <w:t>;</w:t>
      </w:r>
    </w:p>
    <w:p>
      <w:pPr>
        <w:pStyle w:val="Normal"/>
        <w:rPr/>
      </w:pPr>
      <w:r>
        <w:rPr/>
        <w:t>Pour intégrer des guillemets ou des apostrophes au texte, il faut :</w:t>
      </w:r>
    </w:p>
    <w:p>
      <w:pPr>
        <w:pStyle w:val="ListParagraph"/>
        <w:numPr>
          <w:ilvl w:val="0"/>
          <w:numId w:val="1"/>
        </w:numPr>
        <w:rPr/>
      </w:pPr>
      <w:r>
        <w:rPr/>
        <w:t>utiliser un caractère d’échappement « \ ».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texte_a_afficher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"Mon \"nom\" est Romeo"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texte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'Je m\'appelle Juliette'</w:t>
      </w:r>
      <w:r>
        <w:rPr>
          <w:rFonts w:ascii="Consolas" w:hAnsi="Consolas"/>
        </w:rPr>
        <w:t>;</w:t>
      </w:r>
    </w:p>
    <w:p>
      <w:pPr>
        <w:pStyle w:val="Normal"/>
        <w:rPr/>
      </w:pPr>
      <w:r>
        <w:rPr/>
        <w:t xml:space="preserve">OU </w:t>
      </w:r>
    </w:p>
    <w:p>
      <w:pPr>
        <w:pStyle w:val="ListParagraph"/>
        <w:numPr>
          <w:ilvl w:val="0"/>
          <w:numId w:val="1"/>
        </w:numPr>
        <w:rPr/>
      </w:pPr>
      <w:r>
        <w:rPr/>
        <w:t>inverser les guillemets et les apostrophes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texte_a_afficher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'Mon "nom" est Romeo'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texte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"Je m'appelle Juliette"</w:t>
      </w:r>
      <w:r>
        <w:rPr>
          <w:rFonts w:ascii="Consolas" w:hAnsi="Consolas"/>
        </w:rPr>
        <w:t>;</w:t>
      </w:r>
    </w:p>
    <w:p>
      <w:pPr>
        <w:pStyle w:val="Titre3"/>
        <w:rPr/>
      </w:pPr>
      <w:bookmarkStart w:id="16" w:name="_Toc525572189"/>
      <w:r>
        <w:rPr/>
        <w:t>Le type number : entier (nombre entier)</w:t>
      </w:r>
      <w:bookmarkEnd w:id="16"/>
    </w:p>
    <w:p>
      <w:pPr>
        <w:pStyle w:val="Normal"/>
        <w:rPr/>
      </w:pPr>
      <w:r>
        <w:rPr/>
        <w:t>Pour stocker un nombre entier dans une variable, on indique simplement le nombre.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age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20</w:t>
      </w:r>
      <w:r>
        <w:rPr>
          <w:rFonts w:ascii="Consolas" w:hAnsi="Consolas"/>
        </w:rPr>
        <w:t>;</w:t>
      </w:r>
    </w:p>
    <w:p>
      <w:pPr>
        <w:pStyle w:val="Titre3"/>
        <w:rPr/>
      </w:pPr>
      <w:bookmarkStart w:id="17" w:name="_Toc525572190"/>
      <w:r>
        <w:rPr/>
        <w:t>Le type number : float (nombre décimal)</w:t>
      </w:r>
      <w:bookmarkEnd w:id="17"/>
    </w:p>
    <w:p>
      <w:pPr>
        <w:pStyle w:val="Normal"/>
        <w:rPr/>
      </w:pPr>
      <w:r>
        <w:rPr/>
        <w:t>Pour stocker un nombre décimal dans une variable, on indique simplement le nombre en remplaçant la virgule par un point.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poids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53.7</w:t>
      </w:r>
      <w:r>
        <w:rPr>
          <w:rFonts w:ascii="Consolas" w:hAnsi="Consolas"/>
        </w:rPr>
        <w:t>;</w:t>
      </w:r>
    </w:p>
    <w:p>
      <w:pPr>
        <w:pStyle w:val="Titre3"/>
        <w:rPr/>
      </w:pPr>
      <w:bookmarkStart w:id="18" w:name="_Toc525572191"/>
      <w:r>
        <w:rPr/>
        <w:t>Le type boolean (booléen)</w:t>
      </w:r>
      <w:bookmarkEnd w:id="18"/>
    </w:p>
    <w:p>
      <w:pPr>
        <w:pStyle w:val="Normal"/>
        <w:rPr/>
      </w:pPr>
      <w:r>
        <w:rPr/>
        <w:t>Pour stocker une valeur « vraie » ou « fausse », on utilise respectivement « true » et « false » :</w:t>
      </w:r>
    </w:p>
    <w:p>
      <w:pPr>
        <w:pStyle w:val="ListParagraph"/>
        <w:numPr>
          <w:ilvl w:val="0"/>
          <w:numId w:val="1"/>
        </w:numPr>
        <w:rPr/>
      </w:pPr>
      <w:r>
        <w:rPr/>
        <w:t>true = vrai ;</w:t>
      </w:r>
    </w:p>
    <w:p>
      <w:pPr>
        <w:pStyle w:val="ListParagraph"/>
        <w:numPr>
          <w:ilvl w:val="0"/>
          <w:numId w:val="1"/>
        </w:numPr>
        <w:rPr/>
      </w:pPr>
      <w:r>
        <w:rPr/>
        <w:t>false = faux.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connecte = </w:t>
      </w:r>
      <w:r>
        <w:rPr>
          <w:rFonts w:ascii="Consolas" w:hAnsi="Consolas"/>
          <w:color w:val="7030A0"/>
        </w:rPr>
        <w:t>true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sexeF = </w:t>
      </w:r>
      <w:r>
        <w:rPr>
          <w:rFonts w:ascii="Consolas" w:hAnsi="Consolas"/>
          <w:color w:val="7030A0"/>
        </w:rPr>
        <w:t>false</w:t>
      </w:r>
      <w:r>
        <w:rPr>
          <w:rFonts w:ascii="Consolas" w:hAnsi="Consolas"/>
        </w:rPr>
        <w:t>;</w:t>
      </w:r>
    </w:p>
    <w:p>
      <w:pPr>
        <w:pStyle w:val="Titre3"/>
        <w:rPr/>
      </w:pPr>
      <w:bookmarkStart w:id="19" w:name="_Toc525572192"/>
      <w:r>
        <w:rPr/>
        <w:t>Le type object (vide)</w:t>
      </w:r>
      <w:bookmarkEnd w:id="19"/>
    </w:p>
    <w:p>
      <w:pPr>
        <w:pStyle w:val="Normal"/>
        <w:rPr/>
      </w:pPr>
      <w:r>
        <w:rPr/>
        <w:t>Pour stocker une valeur sans valeur, on utilise « NULL ».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 xml:space="preserve">pas_de_valeur = </w:t>
      </w:r>
      <w:r>
        <w:rPr>
          <w:rFonts w:ascii="Consolas" w:hAnsi="Consolas"/>
          <w:color w:val="7030A0"/>
        </w:rPr>
        <w:t>null</w:t>
      </w:r>
      <w:r>
        <w:rPr>
          <w:rFonts w:ascii="Consolas" w:hAnsi="Consolas"/>
        </w:rPr>
        <w:t>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20" w:name="_Toc525572193"/>
      <w:r>
        <w:rPr/>
        <w:t>Les constantes</w:t>
      </w:r>
      <w:bookmarkEnd w:id="20"/>
    </w:p>
    <w:p>
      <w:pPr>
        <w:pStyle w:val="Normal"/>
        <w:rPr/>
      </w:pPr>
      <w:r>
        <w:rPr/>
        <w:t>Les constantes ne sont accessibles qu'en lecture.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  <w:color w:val="0070C0"/>
        </w:rPr>
        <w:t>const</w:t>
      </w:r>
      <w:r>
        <w:rPr>
          <w:rFonts w:ascii="Consolas" w:hAnsi="Consolas"/>
        </w:rPr>
        <w:t xml:space="preserve"> taux_tva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0.21</w:t>
      </w:r>
      <w:r>
        <w:rPr>
          <w:rFonts w:ascii="Consolas" w:hAnsi="Consolas"/>
        </w:rPr>
        <w:t>;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21" w:name="_Toc525572194"/>
      <w:r>
        <w:rPr/>
        <w:t>Afficher et concaténer des variables</w:t>
      </w:r>
      <w:bookmarkEnd w:id="21"/>
    </w:p>
    <w:p>
      <w:pPr>
        <w:pStyle w:val="Titre3"/>
        <w:rPr/>
      </w:pPr>
      <w:bookmarkStart w:id="22" w:name="_Toc525572195"/>
      <w:r>
        <w:rPr/>
        <w:t>Afficher le contenu d’une variable</w:t>
      </w:r>
      <w:bookmarkEnd w:id="22"/>
    </w:p>
    <w:p>
      <w:pPr>
        <w:pStyle w:val="Normal"/>
        <w:rPr/>
      </w:pPr>
      <w:r>
        <w:rPr/>
        <w:t>Pour afficher du texte, on utilise l’instruction « console.log() » suivie du texte à afficher entre "mon texte".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nomUtilisateur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"Juliette"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eastAsia="" w:ascii="Consolas" w:hAnsi="Consolas" w:eastAsiaTheme="minorEastAsia"/>
          <w:color w:val="0070C0"/>
          <w:kern w:val="2"/>
          <w:szCs w:val="24"/>
          <w:highlight w:val="white"/>
          <w:lang w:eastAsia="fr-BE"/>
        </w:rPr>
        <w:t>console.log(</w:t>
      </w:r>
      <w:r>
        <w:rPr>
          <w:rFonts w:ascii="Consolas" w:hAnsi="Consolas"/>
        </w:rPr>
        <w:t>nomUtilisateur</w:t>
      </w:r>
      <w:r>
        <w:rPr>
          <w:rFonts w:ascii="Consolas" w:hAnsi="Consolas"/>
          <w:color w:val="0070C0"/>
        </w:rPr>
        <w:t>)</w:t>
      </w:r>
      <w:r>
        <w:rPr>
          <w:rFonts w:ascii="Consolas" w:hAnsi="Consolas"/>
        </w:rPr>
        <w:t xml:space="preserve">; </w:t>
      </w:r>
    </w:p>
    <w:p>
      <w:pPr>
        <w:pStyle w:val="Titre3"/>
        <w:rPr/>
      </w:pPr>
      <w:bookmarkStart w:id="23" w:name="_Toc525572196"/>
      <w:r>
        <w:rPr/>
        <w:t>La concaténation</w:t>
      </w:r>
      <w:bookmarkEnd w:id="23"/>
      <w:r>
        <w:rPr/>
        <w:t xml:space="preserve"> </w:t>
      </w:r>
    </w:p>
    <w:p>
      <w:pPr>
        <w:pStyle w:val="Titre4"/>
        <w:rPr/>
      </w:pPr>
      <w:r>
        <w:rPr/>
        <w:t>Avec des guillemets +</w:t>
      </w:r>
    </w:p>
    <w:p>
      <w:pPr>
        <w:pStyle w:val="Normal"/>
        <w:rPr/>
      </w:pPr>
      <w:r>
        <w:rPr/>
        <w:t>Pour assembler plusieurs contenus sur une ligne, on utilise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nomUtilisateur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"Juliette"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eastAsia="" w:ascii="Consolas" w:hAnsi="Consolas" w:eastAsiaTheme="minorEastAsia"/>
          <w:color w:val="0070C0"/>
          <w:kern w:val="2"/>
          <w:szCs w:val="24"/>
          <w:highlight w:val="white"/>
          <w:lang w:eastAsia="fr-BE"/>
        </w:rPr>
        <w:t>console.log(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"Bienvenue "+</w:t>
      </w:r>
      <w:r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nomUtilisateur</w:t>
      </w:r>
      <w:r>
        <w:rPr>
          <w:rFonts w:eastAsia="" w:ascii="Consolas" w:hAnsi="Consolas" w:eastAsiaTheme="minorEastAsia"/>
          <w:color w:val="0070C0"/>
          <w:kern w:val="2"/>
          <w:szCs w:val="64"/>
          <w:highlight w:val="white"/>
          <w:lang w:eastAsia="fr-BE"/>
        </w:rPr>
        <w:t>)</w:t>
      </w:r>
      <w:r>
        <w:rPr>
          <w:rFonts w:ascii="Consolas" w:hAnsi="Consolas"/>
        </w:rPr>
        <w:t>;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24" w:name="_Toc525572197"/>
      <w:r>
        <w:rPr/>
        <w:t>Interagir avec l'utilisateur</w:t>
      </w:r>
      <w:bookmarkEnd w:id="24"/>
    </w:p>
    <w:p>
      <w:pPr>
        <w:pStyle w:val="Titre3"/>
        <w:rPr/>
      </w:pPr>
      <w:bookmarkStart w:id="25" w:name="_Toc525572198"/>
      <w:r>
        <w:rPr/>
        <w:t>Afficher un message et le contenu d'une variable</w:t>
      </w:r>
      <w:bookmarkEnd w:id="25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nomUtilisateur = 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"Juliette"</w:t>
      </w:r>
      <w:r>
        <w:rPr>
          <w:rFonts w:ascii="Consolas" w:hAnsi="Consola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eastAsia="" w:ascii="Consolas" w:hAnsi="Consolas" w:eastAsiaTheme="minorEastAsia"/>
          <w:color w:val="0070C0"/>
          <w:kern w:val="2"/>
          <w:szCs w:val="24"/>
          <w:highlight w:val="white"/>
          <w:lang w:eastAsia="fr-BE"/>
        </w:rPr>
        <w:t>alert(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"Bienvenue "+</w:t>
      </w:r>
      <w:r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nomUtilisateur</w:t>
      </w:r>
      <w:r>
        <w:rPr>
          <w:rFonts w:eastAsia="" w:ascii="Consolas" w:hAnsi="Consolas" w:eastAsiaTheme="minorEastAsia"/>
          <w:color w:val="0070C0"/>
          <w:kern w:val="2"/>
          <w:szCs w:val="64"/>
          <w:highlight w:val="white"/>
          <w:lang w:eastAsia="fr-BE"/>
        </w:rPr>
        <w:t>)</w:t>
      </w:r>
      <w:r>
        <w:rPr>
          <w:rFonts w:ascii="Consolas" w:hAnsi="Consolas"/>
        </w:rPr>
        <w:t>;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07260" cy="1386840"/>
            <wp:effectExtent l="0" t="0" r="0" b="0"/>
            <wp:docPr id="11" name="Imag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665" t="16675" r="64734" b="60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3"/>
        <w:rPr/>
      </w:pPr>
      <w:bookmarkStart w:id="26" w:name="_Toc525572199"/>
      <w:r>
        <w:rPr/>
        <w:t>Afficher un message et récupérer une valeur</w:t>
      </w:r>
      <w:bookmarkEnd w:id="26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let</w:t>
      </w:r>
      <w:r>
        <w:rPr>
          <w:rFonts w:ascii="Consolas" w:hAnsi="Consolas"/>
        </w:rPr>
        <w:t xml:space="preserve"> nomUtilisateur = </w:t>
      </w:r>
      <w:r>
        <w:rPr>
          <w:rFonts w:ascii="Consolas" w:hAnsi="Consolas"/>
          <w:color w:val="0070C0"/>
        </w:rPr>
        <w:t>prompt</w:t>
      </w:r>
      <w:r>
        <w:rPr>
          <w:rFonts w:eastAsia="" w:ascii="Consolas" w:hAnsi="Consolas" w:eastAsiaTheme="minorEastAsia"/>
          <w:color w:val="0070C0"/>
          <w:kern w:val="2"/>
          <w:szCs w:val="24"/>
          <w:highlight w:val="white"/>
          <w:lang w:eastAsia="fr-BE"/>
        </w:rPr>
        <w:t>(</w:t>
      </w:r>
      <w:r>
        <w:rPr>
          <w:rFonts w:eastAsia="" w:ascii="Consolas" w:hAnsi="Consolas" w:eastAsiaTheme="minorEastAsia"/>
          <w:color w:val="BF8F00" w:themeColor="accent4" w:themeShade="bf"/>
          <w:kern w:val="2"/>
          <w:szCs w:val="64"/>
          <w:highlight w:val="white"/>
          <w:lang w:eastAsia="fr-BE"/>
        </w:rPr>
        <w:t>"Quel est votre nom ?"</w:t>
      </w:r>
      <w:r>
        <w:rPr>
          <w:rFonts w:eastAsia="" w:ascii="Consolas" w:hAnsi="Consolas" w:eastAsiaTheme="minorEastAsia"/>
          <w:color w:val="0070C0"/>
          <w:kern w:val="2"/>
          <w:szCs w:val="64"/>
          <w:highlight w:val="white"/>
          <w:lang w:eastAsia="fr-BE"/>
        </w:rPr>
        <w:t>)</w:t>
      </w:r>
      <w:r>
        <w:rPr>
          <w:rFonts w:ascii="Consolas" w:hAnsi="Consolas"/>
        </w:rPr>
        <w:t>;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6935" cy="1379220"/>
            <wp:effectExtent l="0" t="0" r="0" b="0"/>
            <wp:docPr id="12" name="Imag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7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006" t="17870" r="65876" b="61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27" w:name="_Toc525572200"/>
      <w:r>
        <w:rPr/>
        <w:t>Chapitre 2 : Les opérateurs</w:t>
      </w:r>
      <w:bookmarkEnd w:id="27"/>
    </w:p>
    <w:p>
      <w:pPr>
        <w:pStyle w:val="Titre2"/>
        <w:rPr/>
      </w:pPr>
      <w:bookmarkStart w:id="28" w:name="_Toc525572201"/>
      <w:r>
        <w:rPr/>
        <w:t>Les opérations de base</w:t>
      </w:r>
      <w:bookmarkEnd w:id="28"/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Symbole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Signification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+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Addition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-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Soustraction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*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Multiplication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/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Division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%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Modulo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( )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Parenthèses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addition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 +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4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808080" w:themeColor="background1" w:themeShade="80"/>
        </w:rPr>
        <w:t>//6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soustraction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4</w:t>
      </w:r>
      <w:r>
        <w:rPr>
          <w:rFonts w:ascii="Consolas" w:hAnsi="Consolas"/>
        </w:rPr>
        <w:t xml:space="preserve"> –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808080" w:themeColor="background1" w:themeShade="80"/>
        </w:rPr>
        <w:t>//2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multiplication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 *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4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808080" w:themeColor="background1" w:themeShade="80"/>
        </w:rPr>
        <w:t>//8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division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4</w:t>
      </w:r>
      <w:r>
        <w:rPr>
          <w:rFonts w:ascii="Consolas" w:hAnsi="Consolas"/>
        </w:rPr>
        <w:t xml:space="preserve"> /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>;  //2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color w:val="808080" w:themeColor="background1" w:themeShade="80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calculParenthese = (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1</w:t>
      </w:r>
      <w:r>
        <w:rPr>
          <w:rFonts w:ascii="Consolas" w:hAnsi="Consolas"/>
        </w:rPr>
        <w:t xml:space="preserve"> +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) *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808080" w:themeColor="background1" w:themeShade="80"/>
        </w:rPr>
        <w:t>//6</w:t>
      </w:r>
    </w:p>
    <w:p>
      <w:pPr>
        <w:pStyle w:val="Titre2"/>
        <w:rPr/>
      </w:pPr>
      <w:bookmarkStart w:id="29" w:name="_Toc525572202"/>
      <w:r>
        <w:rPr/>
        <w:t>Le modulo</w:t>
      </w:r>
      <w:bookmarkEnd w:id="29"/>
    </w:p>
    <w:p>
      <w:pPr>
        <w:pStyle w:val="Normal"/>
        <w:rPr/>
      </w:pPr>
      <w:r>
        <w:rPr/>
        <w:t>C’est le reste de la division entière.  Pour récupérer le résultat d’un modulo, on utilise le signe « % ».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modulo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4</w:t>
      </w:r>
      <w:r>
        <w:rPr>
          <w:rFonts w:ascii="Consolas" w:hAnsi="Consolas"/>
        </w:rPr>
        <w:t xml:space="preserve"> %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 ;  </w:t>
      </w:r>
      <w:r>
        <w:rPr>
          <w:rFonts w:ascii="Consolas" w:hAnsi="Consolas"/>
          <w:color w:val="808080" w:themeColor="background1" w:themeShade="80"/>
        </w:rPr>
        <w:t>//0 car il reste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modulo =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9</w:t>
      </w:r>
      <w:r>
        <w:rPr>
          <w:rFonts w:ascii="Consolas" w:hAnsi="Consolas"/>
        </w:rPr>
        <w:t xml:space="preserve"> % </w:t>
      </w:r>
      <w:r>
        <w:rPr>
          <w:rFonts w:eastAsia="" w:ascii="Consolas" w:hAnsi="Consolas" w:eastAsiaTheme="minorEastAsia"/>
          <w:color w:val="7030A0"/>
          <w:kern w:val="2"/>
          <w:szCs w:val="64"/>
          <w:highlight w:val="white"/>
          <w:lang w:eastAsia="fr-BE"/>
        </w:rPr>
        <w:t>2</w:t>
      </w:r>
      <w:r>
        <w:rPr>
          <w:rFonts w:ascii="Consolas" w:hAnsi="Consolas"/>
        </w:rPr>
        <w:t xml:space="preserve"> ;  </w:t>
      </w:r>
      <w:r>
        <w:rPr>
          <w:rFonts w:ascii="Consolas" w:hAnsi="Consolas"/>
          <w:color w:val="808080" w:themeColor="background1" w:themeShade="80"/>
        </w:rPr>
        <w:t>//1 car il reste 1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30" w:name="_Toc525572203"/>
      <w:r>
        <w:rPr/>
        <w:t>Concaténation d'affectation</w:t>
      </w:r>
      <w:bookmarkEnd w:id="30"/>
    </w:p>
    <w:tbl>
      <w:tblPr>
        <w:tblStyle w:val="Grilledutableau"/>
        <w:tblW w:w="92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6"/>
        <w:gridCol w:w="4645"/>
      </w:tblGrid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>resultat += 4;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+ 4;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fr-BE" w:eastAsia="en-US" w:bidi="ar-SA"/>
              </w:rPr>
              <w:t>let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fr-BE" w:eastAsia="en-US" w:bidi="ar-SA"/>
              </w:rPr>
              <w:t xml:space="preserve"> txt1 = 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fr-BE" w:eastAsia="en-US" w:bidi="ar-SA"/>
              </w:rPr>
              <w:t>"What a very "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fr-BE" w:eastAsia="en-US" w:bidi="ar-SA"/>
              </w:rPr>
              <w:t>;</w:t>
              <w:br/>
              <w:t xml:space="preserve">txt1 += 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fr-BE" w:eastAsia="en-US" w:bidi="ar-SA"/>
              </w:rPr>
              <w:t>"nice day"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// txt1 = "What a very nice day";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>resultat -= 4;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– 4;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Style w:val="Strong"/>
                <w:rFonts w:eastAsia="Calibri" w:cs="" w:ascii="Consolas" w:hAnsi="Consolas"/>
                <w:b w:val="false"/>
                <w:kern w:val="0"/>
                <w:sz w:val="24"/>
                <w:szCs w:val="22"/>
                <w:lang w:val="fr-BE" w:eastAsia="en-US" w:bidi="ar-SA"/>
              </w:rPr>
              <w:t>resultat *=</w:t>
            </w: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 xml:space="preserve"> 4;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* 4;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 xml:space="preserve">resultat </w:t>
            </w:r>
            <w:r>
              <w:rPr>
                <w:rStyle w:val="Strong"/>
                <w:rFonts w:eastAsia="Calibri" w:cs="" w:ascii="Consolas" w:hAnsi="Consolas"/>
                <w:b w:val="false"/>
                <w:kern w:val="0"/>
                <w:sz w:val="24"/>
                <w:szCs w:val="22"/>
                <w:lang w:val="fr-BE" w:eastAsia="en-US" w:bidi="ar-SA"/>
              </w:rPr>
              <w:t>/= 4;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resulat / 4;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Style w:val="Strong"/>
                <w:rFonts w:eastAsia="Calibri" w:cs="" w:ascii="Consolas" w:hAnsi="Consolas"/>
                <w:b w:val="false"/>
                <w:kern w:val="0"/>
                <w:sz w:val="24"/>
                <w:szCs w:val="22"/>
                <w:lang w:val="fr-BE" w:eastAsia="en-US" w:bidi="ar-SA"/>
              </w:rPr>
              <w:t>resultat %= 2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% 2;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>resultat++;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+ 1;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</w:rPr>
            </w:pPr>
            <w:r>
              <w:rPr>
                <w:rFonts w:eastAsia="Calibri" w:cs="" w:ascii="Consolas" w:hAnsi="Consolas"/>
                <w:kern w:val="0"/>
                <w:sz w:val="24"/>
                <w:szCs w:val="22"/>
                <w:lang w:val="fr-BE" w:eastAsia="en-US" w:bidi="ar-SA"/>
              </w:rPr>
              <w:t>resultat --;</w:t>
            </w:r>
          </w:p>
        </w:tc>
        <w:tc>
          <w:tcPr>
            <w:tcW w:w="4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resultat = resultat – 1;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31" w:name="_Toc525572204"/>
      <w:r>
        <w:rPr/>
        <w:t>Chapitre 3 : Les opérateurs conditionnels</w:t>
      </w:r>
      <w:bookmarkEnd w:id="31"/>
    </w:p>
    <w:p>
      <w:pPr>
        <w:pStyle w:val="Titre2"/>
        <w:rPr/>
      </w:pPr>
      <w:bookmarkStart w:id="32" w:name="_Toc525572205"/>
      <w:r>
        <w:rPr/>
        <w:t>Les symboles de comparaison</w:t>
      </w:r>
      <w:bookmarkEnd w:id="32"/>
    </w:p>
    <w:tbl>
      <w:tblPr>
        <w:tblStyle w:val="Grilledutableau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>
          <w:trHeight w:val="283" w:hRule="atLeast"/>
        </w:trPr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Symbole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Signification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==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égal à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===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égal et de même type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&gt;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supérieur à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&lt;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inférieur à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&gt;=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supérieur ou égal à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&lt;=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inférieur ou égal à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!=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différent de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!==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est différent et de type différent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b/>
                <w:bCs/>
                <w:i/>
                <w:kern w:val="0"/>
                <w:sz w:val="22"/>
                <w:szCs w:val="22"/>
                <w:lang w:val="fr-BE" w:eastAsia="en-US" w:bidi="ar-SA"/>
              </w:rPr>
              <w:t>!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négation logique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&amp;&amp;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le ‘et’ logique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fr-BE" w:eastAsia="en-US" w:bidi="ar-SA"/>
              </w:rPr>
              <w:t>||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130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le ‘ou’ inclusif logique</w:t>
            </w:r>
          </w:p>
        </w:tc>
      </w:tr>
    </w:tbl>
    <w:p>
      <w:pPr>
        <w:pStyle w:val="Titre1"/>
        <w:rPr/>
      </w:pPr>
      <w:bookmarkStart w:id="33" w:name="_Toc525572206"/>
      <w:r>
        <w:rPr/>
        <w:t>Chapitre 4 : Les structures conditionnelles</w:t>
      </w:r>
      <w:bookmarkEnd w:id="33"/>
    </w:p>
    <w:p>
      <w:pPr>
        <w:pStyle w:val="Titre2"/>
        <w:rPr/>
      </w:pPr>
      <w:bookmarkStart w:id="34" w:name="_Toc525572207"/>
      <w:r>
        <w:rPr/>
        <w:t>La structure if… else</w:t>
      </w:r>
      <w:bookmarkEnd w:id="34"/>
    </w:p>
    <w:p>
      <w:pPr>
        <w:pStyle w:val="Normal"/>
        <w:rPr/>
      </w:pPr>
      <w:r>
        <w:rPr/>
        <w:t>Pour ajouter une condition, on utilise le mot « if » qui signifie « si », on ajoute ensuite la condition entre parenthèses.  Ensuite, entre accolades, on place l’action à exécuter si la condition est vraie.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  <w:lang w:val="en-GB"/>
        </w:rPr>
      </w:pPr>
      <w:r>
        <w:rPr>
          <w:rFonts w:eastAsia="" w:cs="" w:ascii="Consolas" w:hAnsi="Consolas" w:cstheme="minorBidi"/>
          <w:color w:val="0070C0"/>
          <w:kern w:val="2"/>
          <w:sz w:val="20"/>
          <w:szCs w:val="64"/>
          <w:highlight w:val="white"/>
          <w:lang w:val="en-GB" w:eastAsia="fr-BE"/>
        </w:rPr>
        <w:t>let</w:t>
      </w:r>
      <w:r>
        <w:rPr>
          <w:rFonts w:cs="" w:ascii="Consolas" w:hAnsi="Consolas" w:cstheme="minorBidi"/>
          <w:kern w:val="2"/>
          <w:sz w:val="20"/>
          <w:szCs w:val="64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 xml:space="preserve">age = </w:t>
      </w:r>
      <w:r>
        <w:rPr>
          <w:rFonts w:cs="" w:ascii="Consolas" w:hAnsi="Consolas" w:cstheme="minorBidi"/>
          <w:color w:val="7030A0"/>
          <w:kern w:val="2"/>
          <w:sz w:val="20"/>
          <w:szCs w:val="64"/>
          <w:highlight w:val="white"/>
          <w:lang w:val="en-GB"/>
        </w:rPr>
        <w:t>18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  <w:lang w:val="en-GB"/>
        </w:rPr>
      </w:pPr>
      <w:r>
        <w:rPr>
          <w:rFonts w:cs="" w:ascii="Consolas" w:hAnsi="Consolas" w:cstheme="minorBidi"/>
          <w:color w:val="C00000"/>
          <w:kern w:val="2"/>
          <w:sz w:val="20"/>
          <w:szCs w:val="64"/>
          <w:highlight w:val="white"/>
          <w:lang w:val="en-GB"/>
        </w:rPr>
        <w:t>if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 xml:space="preserve"> (age &gt;= </w:t>
      </w:r>
      <w:r>
        <w:rPr>
          <w:rFonts w:cs="" w:ascii="Consolas" w:hAnsi="Consolas" w:cstheme="minorBidi"/>
          <w:color w:val="7030A0"/>
          <w:kern w:val="2"/>
          <w:sz w:val="20"/>
          <w:szCs w:val="64"/>
          <w:highlight w:val="white"/>
          <w:lang w:val="en-GB"/>
        </w:rPr>
        <w:t>18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  <w:lang w:val="en-GB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  <w:lang w:val="en-GB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 xml:space="preserve">  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  <w:lang w:val="en-GB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  <w:lang w:val="en-GB"/>
        </w:rPr>
        <w:t>"Bienvenue"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  <w:lang w:val="en-GB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  <w:lang w:val="en-GB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color w:val="C00000"/>
          <w:sz w:val="2"/>
        </w:rPr>
      </w:pPr>
      <w:r>
        <w:rPr>
          <w:rFonts w:cs="" w:ascii="Consolas" w:hAnsi="Consolas" w:cstheme="minorBidi"/>
          <w:color w:val="C00000"/>
          <w:kern w:val="2"/>
          <w:sz w:val="20"/>
          <w:szCs w:val="64"/>
          <w:highlight w:val="white"/>
        </w:rPr>
        <w:t>else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 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</w:rPr>
        <w:t>"Accès interdit"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C00000"/>
          <w:kern w:val="2"/>
          <w:sz w:val="20"/>
          <w:szCs w:val="64"/>
          <w:highlight w:val="white"/>
        </w:rPr>
        <w:t>if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(pays == 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</w:rPr>
        <w:t>"France"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</w:t>
      </w:r>
      <w:r>
        <w:rPr>
          <w:rFonts w:cs="" w:ascii="Consolas" w:hAnsi="Consolas" w:cstheme="minorBidi"/>
          <w:b/>
          <w:color w:val="C00000"/>
          <w:kern w:val="2"/>
          <w:sz w:val="20"/>
          <w:szCs w:val="64"/>
          <w:highlight w:val="white"/>
        </w:rPr>
        <w:t>||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pays == 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</w:rPr>
        <w:t>"Belgique"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</w:rPr>
        <w:t>"Bienvenue sur notre site !"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C00000"/>
          <w:kern w:val="2"/>
          <w:sz w:val="20"/>
          <w:szCs w:val="64"/>
          <w:highlight w:val="white"/>
        </w:rPr>
        <w:t>else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0"/>
          <w:szCs w:val="64"/>
          <w:highlight w:val="white"/>
        </w:rPr>
        <w:t>"Désolés, notre service n'est pas encore disponible dans votre pays !"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0"/>
          <w:szCs w:val="64"/>
          <w:highlight w:val="white"/>
        </w:rPr>
      </w:pPr>
      <w:r>
        <w:rPr>
          <w:rFonts w:cs="" w:cstheme="minorBidi" w:ascii="Consolas" w:hAnsi="Consolas"/>
          <w:color w:val="000000"/>
          <w:kern w:val="2"/>
          <w:sz w:val="20"/>
          <w:szCs w:val="64"/>
          <w:highlight w:val="white"/>
        </w:rPr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35" w:name="_Toc525572208"/>
      <w:r>
        <w:rPr/>
        <w:t>Les ternaires</w:t>
      </w:r>
      <w:bookmarkEnd w:id="35"/>
    </w:p>
    <w:p>
      <w:pPr>
        <w:pStyle w:val="Normal"/>
        <w:spacing w:before="0" w:after="0"/>
        <w:rPr/>
      </w:pPr>
      <w:r>
        <w:rPr/>
        <w:t>S’il n’y a qu’une condition, on l’écrit sur une seule ligne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eastAsia="" w:cs="" w:ascii="Consolas" w:hAnsi="Consolas" w:cstheme="minorBidi"/>
          <w:color w:val="0070C0"/>
          <w:kern w:val="2"/>
          <w:sz w:val="20"/>
          <w:szCs w:val="64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age = </w:t>
      </w:r>
      <w:r>
        <w:rPr>
          <w:rFonts w:cs="" w:ascii="Consolas" w:hAnsi="Consolas" w:cstheme="minorBidi"/>
          <w:color w:val="7030A0"/>
          <w:kern w:val="2"/>
          <w:sz w:val="20"/>
          <w:szCs w:val="64"/>
          <w:highlight w:val="white"/>
        </w:rPr>
        <w:t>24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eastAsia="" w:cs="" w:ascii="Consolas" w:hAnsi="Consolas" w:cstheme="minorBidi"/>
          <w:color w:val="0070C0"/>
          <w:kern w:val="2"/>
          <w:sz w:val="20"/>
          <w:szCs w:val="64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 xml:space="preserve"> message = (age &gt;= </w:t>
      </w:r>
      <w:r>
        <w:rPr>
          <w:rFonts w:cs="" w:ascii="Consolas" w:hAnsi="Consolas" w:cstheme="minorBidi"/>
          <w:color w:val="7030A0"/>
          <w:kern w:val="2"/>
          <w:sz w:val="20"/>
          <w:szCs w:val="64"/>
          <w:highlight w:val="white"/>
        </w:rPr>
        <w:t>18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</w:rPr>
        <w:t xml:space="preserve"> ? </w:t>
      </w:r>
      <w:r>
        <w:rPr>
          <w:rFonts w:cs="" w:ascii="Consolas" w:hAnsi="Consolas" w:cstheme="minorBidi"/>
          <w:color w:val="A31515"/>
          <w:kern w:val="2"/>
          <w:sz w:val="20"/>
          <w:szCs w:val="64"/>
          <w:highlight w:val="white"/>
        </w:rPr>
        <w:t>"Bienvenue"</w:t>
      </w:r>
      <w:r>
        <w:rPr>
          <w:rFonts w:cs="" w:ascii="Consolas" w:hAnsi="Consolas" w:cstheme="minorBidi"/>
          <w:color w:val="A31515"/>
          <w:kern w:val="2"/>
          <w:sz w:val="20"/>
          <w:szCs w:val="64"/>
        </w:rPr>
        <w:t> 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:</w:t>
      </w:r>
      <w:r>
        <w:rPr>
          <w:rFonts w:cs="" w:ascii="Consolas" w:hAnsi="Consolas" w:cstheme="minorBidi"/>
          <w:color w:val="A31515"/>
          <w:kern w:val="2"/>
          <w:sz w:val="20"/>
          <w:szCs w:val="64"/>
        </w:rPr>
        <w:t xml:space="preserve"> </w:t>
      </w:r>
      <w:r>
        <w:rPr>
          <w:rFonts w:cs="" w:ascii="Consolas" w:hAnsi="Consolas" w:cstheme="minorBidi"/>
          <w:color w:val="A31515"/>
          <w:kern w:val="2"/>
          <w:sz w:val="20"/>
          <w:szCs w:val="64"/>
          <w:highlight w:val="white"/>
        </w:rPr>
        <w:t>"Accès interdit"</w:t>
      </w:r>
      <w:r>
        <w:rPr>
          <w:rFonts w:cs="" w:ascii="Consolas" w:hAnsi="Consolas" w:cstheme="minorBidi"/>
          <w:color w:val="A31515"/>
          <w:kern w:val="2"/>
          <w:sz w:val="20"/>
          <w:szCs w:val="64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message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0"/>
          <w:szCs w:val="64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547" w:hanging="547"/>
        <w:rPr>
          <w:sz w:val="2"/>
        </w:rPr>
      </w:pPr>
      <w:r>
        <w:rPr>
          <w:sz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36" w:name="_Toc525572209"/>
      <w:r>
        <w:rPr/>
        <w:t>La structure if… else if… else</w:t>
      </w:r>
      <w:bookmarkEnd w:id="36"/>
    </w:p>
    <w:p>
      <w:pPr>
        <w:pStyle w:val="Normal"/>
        <w:rPr/>
      </w:pPr>
      <w:r>
        <w:rPr/>
        <w:t>S’il y a plus que 2 conditions, on utilise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kern w:val="2"/>
          <w:sz w:val="18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18"/>
          <w:szCs w:val="24"/>
          <w:highlight w:val="white"/>
          <w:lang w:eastAsia="fr-BE"/>
        </w:rPr>
        <w:t>let</w:t>
      </w:r>
      <w:r>
        <w:rPr>
          <w:rFonts w:cs="" w:ascii="Consolas" w:hAnsi="Consolas" w:cstheme="minorBidi"/>
          <w:kern w:val="2"/>
          <w:sz w:val="18"/>
          <w:highlight w:val="white"/>
        </w:rPr>
        <w:t xml:space="preserve"> jour = </w:t>
      </w:r>
      <w:r>
        <w:rPr>
          <w:rFonts w:cs="" w:ascii="Consolas" w:hAnsi="Consolas" w:cstheme="minorBidi"/>
          <w:color w:val="7030A0"/>
          <w:kern w:val="2"/>
          <w:sz w:val="18"/>
          <w:highlight w:val="white"/>
        </w:rPr>
        <w:t>4</w:t>
      </w:r>
      <w:r>
        <w:rPr>
          <w:rFonts w:cs="" w:ascii="Consolas" w:hAnsi="Consolas" w:cstheme="minorBidi"/>
          <w:kern w:val="2"/>
          <w:sz w:val="18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</w:rPr>
        <w:t>if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 xml:space="preserve"> 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</w:rPr>
        <w:t>1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</w:rPr>
        <w:t>"Lundi"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</w:rPr>
        <w:t xml:space="preserve">else if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</w:rPr>
        <w:t>2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"Mardi"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else if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  <w:lang w:val="en-GB"/>
        </w:rPr>
        <w:t>3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"Mercredi"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else if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  <w:lang w:val="en-GB"/>
        </w:rPr>
        <w:t>4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"Jeudi"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else if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  <w:lang w:val="en-GB"/>
        </w:rPr>
        <w:t>5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"Vendredi"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else if 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szCs w:val="64"/>
          <w:highlight w:val="white"/>
          <w:lang w:val="en-GB"/>
        </w:rPr>
        <w:t>6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"Samedi"</w:t>
      </w:r>
      <w:r>
        <w:rPr>
          <w:rFonts w:cs="" w:ascii="Consolas" w:hAnsi="Consolas" w:cstheme="minorBidi"/>
          <w:color w:val="0070C0"/>
          <w:kern w:val="2"/>
          <w:sz w:val="18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8"/>
          <w:lang w:val="en-GB"/>
        </w:rPr>
      </w:pPr>
      <w:r>
        <w:rPr>
          <w:rFonts w:cs="" w:ascii="Consolas" w:hAnsi="Consolas" w:cstheme="minorBidi"/>
          <w:color w:val="000000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C00000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else if </w:t>
      </w: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 xml:space="preserve">(jour == </w:t>
      </w:r>
      <w:r>
        <w:rPr>
          <w:rFonts w:cs="" w:ascii="Consolas" w:hAnsi="Consolas" w:cstheme="minorBidi"/>
          <w:color w:val="7030A0"/>
          <w:kern w:val="2"/>
          <w:sz w:val="18"/>
          <w:highlight w:val="white"/>
          <w:lang w:val="en-GB"/>
        </w:rPr>
        <w:t>7</w:t>
      </w: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C00000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ab/>
      </w:r>
      <w:r>
        <w:rPr>
          <w:rFonts w:cs="" w:ascii="Consolas" w:hAnsi="Consolas" w:cstheme="minorBidi"/>
          <w:color w:val="0070C0"/>
          <w:kern w:val="2"/>
          <w:sz w:val="18"/>
          <w:highlight w:val="white"/>
          <w:lang w:val="en-GB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"Dimache"</w:t>
      </w:r>
      <w:r>
        <w:rPr>
          <w:rFonts w:cs="" w:ascii="Consolas" w:hAnsi="Consolas" w:cstheme="minorBidi"/>
          <w:color w:val="0070C0"/>
          <w:kern w:val="2"/>
          <w:sz w:val="18"/>
          <w:highlight w:val="white"/>
          <w:lang w:val="en-GB"/>
        </w:rPr>
        <w:t>)</w:t>
      </w: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C00000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>else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C00000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color w:val="C00000"/>
          <w:kern w:val="2"/>
          <w:sz w:val="18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0070C0"/>
          <w:kern w:val="2"/>
          <w:sz w:val="18"/>
          <w:highlight w:val="white"/>
          <w:lang w:val="en-GB"/>
        </w:rPr>
        <w:t>console.log</w:t>
      </w:r>
      <w:r>
        <w:rPr>
          <w:rFonts w:cs="" w:ascii="Consolas" w:hAnsi="Consolas" w:cstheme="minorBidi"/>
          <w:color w:val="BF8F00" w:themeColor="accent4" w:themeShade="bf"/>
          <w:kern w:val="2"/>
          <w:sz w:val="18"/>
          <w:highlight w:val="white"/>
          <w:lang w:val="en-GB"/>
        </w:rPr>
        <w:t>("Erreur"</w:t>
      </w:r>
      <w:r>
        <w:rPr>
          <w:rFonts w:cs="" w:ascii="Consolas" w:hAnsi="Consolas" w:cstheme="minorBidi"/>
          <w:color w:val="0070C0"/>
          <w:kern w:val="2"/>
          <w:sz w:val="18"/>
          <w:highlight w:val="white"/>
          <w:lang w:val="en-GB"/>
        </w:rPr>
        <w:t>)</w:t>
      </w: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ind w:left="1416" w:hanging="1416"/>
        <w:rPr>
          <w:rFonts w:ascii="Consolas" w:hAnsi="Consolas" w:cs="" w:cstheme="minorBidi"/>
          <w:kern w:val="2"/>
          <w:sz w:val="18"/>
          <w:highlight w:val="white"/>
          <w:lang w:val="en-GB"/>
        </w:rPr>
      </w:pPr>
      <w:r>
        <w:rPr>
          <w:rFonts w:cs="" w:ascii="Consolas" w:hAnsi="Consolas" w:cstheme="minorBidi"/>
          <w:kern w:val="2"/>
          <w:sz w:val="18"/>
          <w:highlight w:val="white"/>
          <w:lang w:val="en-GB"/>
        </w:rPr>
        <w:t>}</w:t>
      </w:r>
    </w:p>
    <w:p>
      <w:pPr>
        <w:pStyle w:val="Titre2"/>
        <w:rPr>
          <w:lang w:val="en-GB"/>
        </w:rPr>
      </w:pPr>
      <w:bookmarkStart w:id="37" w:name="_Toc525572210"/>
      <w:r>
        <w:rPr>
          <w:lang w:val="en-GB"/>
        </w:rPr>
        <w:t>La structure switch</w:t>
      </w:r>
      <w:bookmarkEnd w:id="37"/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kern w:val="2"/>
          <w:sz w:val="16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16"/>
          <w:szCs w:val="24"/>
          <w:highlight w:val="white"/>
          <w:lang w:eastAsia="fr-BE"/>
        </w:rPr>
        <w:t>let</w:t>
      </w:r>
      <w:r>
        <w:rPr>
          <w:rFonts w:cs="" w:ascii="Consolas" w:hAnsi="Consolas" w:cstheme="minorBidi"/>
          <w:kern w:val="2"/>
          <w:sz w:val="16"/>
          <w:highlight w:val="white"/>
        </w:rPr>
        <w:t xml:space="preserve"> jour = </w:t>
      </w:r>
      <w:r>
        <w:rPr>
          <w:rFonts w:cs="" w:ascii="Consolas" w:hAnsi="Consolas" w:cstheme="minorBidi"/>
          <w:color w:val="7030A0"/>
          <w:kern w:val="2"/>
          <w:sz w:val="16"/>
          <w:highlight w:val="white"/>
        </w:rPr>
        <w:t>4</w:t>
      </w:r>
      <w:r>
        <w:rPr>
          <w:rFonts w:cs="" w:ascii="Consolas" w:hAnsi="Consolas" w:cstheme="minorBidi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switch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(jour)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1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"Lundi"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2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"Mardi"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3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"Mercredi"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4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"Jeudi"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5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"Vendredi"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6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"Samedi"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16"/>
          <w:szCs w:val="20"/>
          <w:highlight w:val="white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case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</w:t>
      </w:r>
      <w:r>
        <w:rPr>
          <w:rFonts w:cs="" w:ascii="Consolas" w:hAnsi="Consolas" w:cstheme="minorBidi"/>
          <w:color w:val="7030A0"/>
          <w:kern w:val="2"/>
          <w:sz w:val="16"/>
          <w:szCs w:val="20"/>
          <w:highlight w:val="white"/>
          <w:lang w:val="en-GB"/>
        </w:rPr>
        <w:t>7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"Dimanche"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  <w:lang w:val="en-GB"/>
        </w:rPr>
        <w:t>default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>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  <w:lang w:val="en-GB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16"/>
          <w:highlight w:val="white"/>
        </w:rPr>
        <w:t>"Erreur"</w:t>
      </w:r>
      <w:r>
        <w:rPr>
          <w:rFonts w:cs="" w:ascii="Consolas" w:hAnsi="Consolas" w:cstheme="minorBidi"/>
          <w:color w:val="0070C0"/>
          <w:kern w:val="2"/>
          <w:sz w:val="16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16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  <w:lang w:val="en-GB"/>
        </w:rPr>
        <w:t xml:space="preserve">        </w:t>
      </w:r>
      <w:r>
        <w:rPr>
          <w:rFonts w:cs="" w:ascii="Consolas" w:hAnsi="Consolas" w:cstheme="minorBidi"/>
          <w:color w:val="C00000"/>
          <w:kern w:val="2"/>
          <w:sz w:val="16"/>
          <w:szCs w:val="20"/>
          <w:highlight w:val="white"/>
        </w:rPr>
        <w:t>break</w:t>
      </w: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20"/>
        </w:rPr>
      </w:pPr>
      <w:r>
        <w:rPr>
          <w:rFonts w:cs="" w:ascii="Consolas" w:hAnsi="Consolas" w:cstheme="minorBidi"/>
          <w:color w:val="000000"/>
          <w:kern w:val="2"/>
          <w:sz w:val="16"/>
          <w:szCs w:val="20"/>
          <w:highlight w:val="white"/>
        </w:rPr>
        <w:t>}</w:t>
      </w:r>
    </w:p>
    <w:p>
      <w:pPr>
        <w:pStyle w:val="Titre1"/>
        <w:rPr/>
      </w:pPr>
      <w:bookmarkStart w:id="38" w:name="_Toc525572211"/>
      <w:r>
        <w:rPr/>
        <w:t>Chapitre 5 : Les structures itératives</w:t>
      </w:r>
      <w:bookmarkEnd w:id="38"/>
    </w:p>
    <w:p>
      <w:pPr>
        <w:pStyle w:val="Titre2"/>
        <w:rPr/>
      </w:pPr>
      <w:bookmarkStart w:id="39" w:name="_Toc525572212"/>
      <w:r>
        <w:rPr/>
        <w:t>while</w:t>
      </w:r>
      <w:bookmarkEnd w:id="39"/>
    </w:p>
    <w:p>
      <w:pPr>
        <w:pStyle w:val="Normal"/>
        <w:spacing w:lineRule="auto" w:line="240"/>
        <w:rPr/>
      </w:pPr>
      <w:r>
        <w:rPr/>
        <w:t>Tant que la condition est vraie, les instructions s’exécutent.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nombre = </w:t>
      </w:r>
      <w:r>
        <w:rPr>
          <w:rFonts w:cs="" w:ascii="Consolas" w:hAnsi="Consolas" w:cstheme="minorBidi"/>
          <w:color w:val="7030A0"/>
          <w:kern w:val="2"/>
          <w:sz w:val="22"/>
          <w:highlight w:val="white"/>
        </w:rPr>
        <w:t>0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while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((nombre &lt; 1) </w:t>
      </w: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||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(nombre &gt; 10))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{     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"Nombre incorrect ! Réessayez."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eastAsia="Calibri" w:cs="" w:cstheme="minorBidi" w:eastAsiaTheme="minorHAnsi"/>
          <w:color w:val="808080" w:themeColor="background1" w:themeShade="80"/>
          <w:sz w:val="22"/>
          <w:szCs w:val="22"/>
          <w:lang w:eastAsia="en-US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  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nombre</w:t>
      </w: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++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  <w:r>
        <w:rPr>
          <w:rFonts w:cs="" w:ascii="Consolas" w:hAnsi="Consolas" w:cstheme="minorBidi"/>
          <w:color w:val="000000"/>
          <w:kern w:val="2"/>
          <w:sz w:val="22"/>
          <w:szCs w:val="40"/>
        </w:rPr>
        <w:t xml:space="preserve"> </w:t>
      </w:r>
      <w:r>
        <w:rPr>
          <w:rFonts w:eastAsia="Calibri" w:cs="" w:ascii="Consolas" w:hAnsi="Consolas" w:cstheme="minorBidi" w:eastAsiaTheme="minorHAnsi"/>
          <w:color w:val="808080" w:themeColor="background1" w:themeShade="80"/>
          <w:sz w:val="22"/>
          <w:szCs w:val="22"/>
          <w:lang w:eastAsia="en-US"/>
        </w:rPr>
        <w:t>//est équivalent à  nombre = nombre + 1;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}</w:t>
      </w:r>
    </w:p>
    <w:p>
      <w:pPr>
        <w:pStyle w:val="Normal"/>
        <w:rPr>
          <w:sz w:val="8"/>
        </w:rPr>
      </w:pPr>
      <w:r>
        <w:rPr>
          <w:sz w:val="8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nombre = </w:t>
      </w:r>
      <w:r>
        <w:rPr>
          <w:rFonts w:cs="" w:ascii="Consolas" w:hAnsi="Consolas" w:cstheme="minorBidi"/>
          <w:color w:val="2B91AF"/>
          <w:kern w:val="2"/>
          <w:sz w:val="22"/>
          <w:highlight w:val="white"/>
        </w:rPr>
        <w:t>1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while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(nombre &lt;= 10)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{     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 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ascii="Consolas" w:hAnsi="Consolas"/>
          <w:color w:val="BF8F00" w:themeColor="accent4" w:themeShade="bf"/>
          <w:kern w:val="2"/>
          <w:szCs w:val="64"/>
          <w:highlight w:val="white"/>
        </w:rPr>
        <w:t>'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Ligne n°</w:t>
      </w:r>
      <w:r>
        <w:rPr>
          <w:rFonts w:ascii="Consolas" w:hAnsi="Consolas"/>
          <w:color w:val="BF8F00" w:themeColor="accent4" w:themeShade="bf"/>
          <w:kern w:val="2"/>
          <w:szCs w:val="64"/>
          <w:highlight w:val="white"/>
        </w:rPr>
        <w:t>'</w:t>
      </w:r>
      <w:r>
        <w:rPr>
          <w:rFonts w:ascii="Consolas" w:hAnsi="Consolas"/>
          <w:color w:val="A31515"/>
          <w:kern w:val="2"/>
          <w:szCs w:val="64"/>
          <w:highlight w:val="white"/>
        </w:rPr>
        <w:t>+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nombre</w:t>
      </w:r>
      <w:r>
        <w:rPr>
          <w:rFonts w:ascii="Consolas" w:hAnsi="Consolas"/>
          <w:color w:val="A31515"/>
          <w:kern w:val="2"/>
          <w:szCs w:val="64"/>
          <w:highlight w:val="white"/>
        </w:rPr>
        <w:t>+'</w:t>
      </w:r>
      <w:r>
        <w:rPr>
          <w:rFonts w:ascii="Consolas" w:hAnsi="Consolas"/>
          <w:color w:val="7030A0"/>
          <w:kern w:val="2"/>
          <w:szCs w:val="64"/>
          <w:highlight w:val="white"/>
        </w:rPr>
        <w:t>\n</w:t>
      </w:r>
      <w:r>
        <w:rPr>
          <w:rFonts w:ascii="Consolas" w:hAnsi="Consolas"/>
          <w:color w:val="A31515"/>
          <w:kern w:val="2"/>
          <w:szCs w:val="64"/>
          <w:highlight w:val="white"/>
        </w:rPr>
        <w:t>'</w:t>
      </w:r>
      <w:r>
        <w:rPr>
          <w:rFonts w:ascii="Consolas" w:hAnsi="Consolas"/>
          <w:color w:val="0070C0"/>
          <w:kern w:val="2"/>
          <w:szCs w:val="64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eastAsia="Calibri" w:cs="" w:cstheme="minorBidi" w:eastAsiaTheme="minorHAnsi"/>
          <w:color w:val="808080" w:themeColor="background1" w:themeShade="80"/>
          <w:sz w:val="22"/>
          <w:szCs w:val="22"/>
          <w:lang w:eastAsia="en-US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  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nombre</w:t>
      </w: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++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  <w:r>
        <w:rPr>
          <w:rFonts w:cs="" w:ascii="Consolas" w:hAnsi="Consolas" w:cstheme="minorBidi"/>
          <w:color w:val="000000"/>
          <w:kern w:val="2"/>
          <w:sz w:val="22"/>
          <w:szCs w:val="40"/>
        </w:rPr>
        <w:t xml:space="preserve"> </w:t>
      </w:r>
      <w:r>
        <w:rPr>
          <w:rFonts w:eastAsia="Calibri" w:cs="" w:ascii="Consolas" w:hAnsi="Consolas" w:cstheme="minorBidi" w:eastAsiaTheme="minorHAnsi"/>
          <w:color w:val="808080" w:themeColor="background1" w:themeShade="80"/>
          <w:sz w:val="22"/>
          <w:szCs w:val="22"/>
          <w:lang w:eastAsia="en-US"/>
        </w:rPr>
        <w:t>//est équivalent à  nombre = nombre + 1;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sz w:val="14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}</w:t>
      </w:r>
    </w:p>
    <w:p>
      <w:pPr>
        <w:pStyle w:val="Titre2"/>
        <w:rPr/>
      </w:pPr>
      <w:bookmarkStart w:id="40" w:name="_Toc525572213"/>
      <w:r>
        <w:rPr/>
        <w:t>for</w:t>
      </w:r>
      <w:bookmarkEnd w:id="40"/>
    </w:p>
    <w:p>
      <w:pPr>
        <w:pStyle w:val="Normal"/>
        <w:spacing w:before="0" w:after="0"/>
        <w:rPr/>
      </w:pPr>
      <w:r>
        <w:rPr/>
        <w:t xml:space="preserve">Elle contient 3 éléments : </w:t>
      </w:r>
    </w:p>
    <w:p>
      <w:pPr>
        <w:pStyle w:val="ListParagraph"/>
        <w:numPr>
          <w:ilvl w:val="0"/>
          <w:numId w:val="2"/>
        </w:numPr>
        <w:rPr/>
      </w:pPr>
      <w:r>
        <w:rPr/>
        <w:t>départ : « Initialisation » : valeur que l’on donne au départ à la variable.</w:t>
      </w:r>
    </w:p>
    <w:p>
      <w:pPr>
        <w:pStyle w:val="ListParagraph"/>
        <w:numPr>
          <w:ilvl w:val="0"/>
          <w:numId w:val="2"/>
        </w:numPr>
        <w:rPr/>
      </w:pPr>
      <w:r>
        <w:rPr/>
        <w:t>condition : tant que la condition est remplie, la boucle est exécutée.</w:t>
      </w:r>
    </w:p>
    <w:p>
      <w:pPr>
        <w:pStyle w:val="ListParagraph"/>
        <w:numPr>
          <w:ilvl w:val="0"/>
          <w:numId w:val="2"/>
        </w:numPr>
        <w:rPr/>
      </w:pPr>
      <w:r>
        <w:rPr/>
        <w:t>pas : « incrémentation » : le nombre que l’on ajoute à chaque passage.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Cs/>
          <w:color w:val="000000" w:themeColor="text1"/>
          <w:kern w:val="2"/>
          <w:sz w:val="22"/>
          <w:szCs w:val="36"/>
        </w:rPr>
      </w:pPr>
      <w:r>
        <w:rPr>
          <w:rFonts w:cs="Consolas" w:ascii="Consolas" w:hAnsi="Consolas"/>
          <w:color w:val="C00000"/>
          <w:kern w:val="2"/>
          <w:sz w:val="22"/>
          <w:szCs w:val="36"/>
        </w:rPr>
        <w:t>for</w:t>
      </w:r>
      <w:r>
        <w:rPr>
          <w:rFonts w:cs="Consolas" w:ascii="Consolas" w:hAnsi="Consolas"/>
          <w:kern w:val="2"/>
          <w:sz w:val="22"/>
          <w:szCs w:val="36"/>
        </w:rPr>
        <w:t>(nombre =1;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 xml:space="preserve"> </w:t>
      </w:r>
      <w:r>
        <w:rPr>
          <w:rFonts w:cs="Consolas" w:ascii="Consolas" w:hAnsi="Consolas"/>
          <w:iCs/>
          <w:color w:val="000000" w:themeColor="text1"/>
          <w:kern w:val="2"/>
          <w:sz w:val="22"/>
          <w:szCs w:val="36"/>
        </w:rPr>
        <w:t>nombre &lt;10; nombre++)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/>
          <w:i/>
          <w:iCs/>
          <w:color w:val="000000" w:themeColor="text1"/>
          <w:kern w:val="2"/>
          <w:sz w:val="22"/>
          <w:szCs w:val="36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6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 xml:space="preserve">  </w:t>
      </w:r>
      <w:r>
        <w:rPr>
          <w:rFonts w:cs="Consolas" w:ascii="Consolas" w:hAnsi="Consolas"/>
          <w:kern w:val="2"/>
          <w:sz w:val="22"/>
          <w:szCs w:val="36"/>
        </w:rPr>
        <w:t xml:space="preserve"> </w:t>
      </w:r>
      <w:r>
        <w:rPr>
          <w:rFonts w:cs="" w:ascii="Consolas" w:hAnsi="Consolas" w:cstheme="minorBidi"/>
          <w:color w:val="0070C0"/>
          <w:kern w:val="2"/>
          <w:sz w:val="20"/>
          <w:szCs w:val="64"/>
          <w:highlight w:val="white"/>
        </w:rPr>
        <w:t>console.log(</w:t>
      </w:r>
      <w:r>
        <w:rPr>
          <w:rFonts w:cs="" w:ascii="Consolas" w:hAnsi="Consolas" w:cstheme="minorBidi"/>
          <w:color w:val="A31515"/>
          <w:kern w:val="2"/>
          <w:sz w:val="22"/>
          <w:szCs w:val="40"/>
          <w:highlight w:val="white"/>
        </w:rPr>
        <w:t>'Ceci est la ligne n°'+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nombre+</w:t>
      </w:r>
      <w:r>
        <w:rPr>
          <w:rFonts w:cs="" w:ascii="Consolas" w:hAnsi="Consolas" w:cstheme="minorBidi"/>
          <w:color w:val="A31515"/>
          <w:kern w:val="2"/>
          <w:sz w:val="22"/>
          <w:szCs w:val="40"/>
          <w:highlight w:val="white"/>
        </w:rPr>
        <w:t>'\n'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)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6"/>
        </w:rPr>
      </w:pPr>
      <w:r>
        <w:rPr>
          <w:rFonts w:cs="Consolas" w:ascii="Consolas" w:hAnsi="Consolas"/>
          <w:color w:val="000000" w:themeColor="text1"/>
          <w:kern w:val="2"/>
          <w:sz w:val="22"/>
          <w:szCs w:val="36"/>
        </w:rPr>
        <w:t>}</w:t>
      </w:r>
    </w:p>
    <w:p>
      <w:pPr>
        <w:pStyle w:val="Normal"/>
        <w:rPr>
          <w:sz w:val="8"/>
        </w:rPr>
      </w:pPr>
      <w:r>
        <w:rPr>
          <w:sz w:val="8"/>
        </w:rPr>
      </w:r>
      <w:r>
        <w:br w:type="page"/>
      </w:r>
    </w:p>
    <w:p>
      <w:pPr>
        <w:pStyle w:val="Titre1"/>
        <w:rPr/>
      </w:pPr>
      <w:bookmarkStart w:id="41" w:name="_Toc525572214"/>
      <w:r>
        <w:rPr/>
        <w:t>Chapitre 6 : Les tableaux</w:t>
      </w:r>
      <w:bookmarkEnd w:id="41"/>
    </w:p>
    <w:p>
      <w:pPr>
        <w:pStyle w:val="Titre2"/>
        <w:rPr/>
      </w:pPr>
      <w:bookmarkStart w:id="42" w:name="_Toc525572215"/>
      <w:r>
        <w:rPr/>
        <w:t>Les tableaux scalaires</w:t>
      </w:r>
      <w:bookmarkEnd w:id="42"/>
    </w:p>
    <w:p>
      <w:pPr>
        <w:pStyle w:val="Normal"/>
        <w:spacing w:before="0" w:after="0"/>
        <w:rPr/>
      </w:pPr>
      <w:r>
        <w:rPr/>
        <w:t>On peut créer un tableau comme suit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"Vénus"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"Terre"</w:t>
      </w:r>
      <w:bookmarkStart w:id="43" w:name="_GoBack"/>
      <w:bookmarkEnd w:id="43"/>
      <w:r>
        <w:rPr>
          <w:rFonts w:cs="" w:ascii="Consolas" w:hAnsi="Consolas" w:cstheme="minorBidi"/>
          <w:kern w:val="2"/>
          <w:sz w:val="22"/>
          <w:szCs w:val="40"/>
          <w:highlight w:val="white"/>
        </w:rPr>
        <w:t>]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; </w:t>
      </w:r>
    </w:p>
    <w:p>
      <w:pPr>
        <w:pStyle w:val="Normal"/>
        <w:spacing w:before="0" w:after="0"/>
        <w:rPr/>
      </w:pPr>
      <w:r>
        <w:rPr/>
        <w:t>Ou de la manière suivante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24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</w:t>
      </w: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>new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Array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(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"Vénus"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"Terre"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);</w:t>
      </w:r>
    </w:p>
    <w:p>
      <w:pPr>
        <w:pStyle w:val="Titre2"/>
        <w:rPr/>
      </w:pPr>
      <w:bookmarkStart w:id="44" w:name="_Toc525572216"/>
      <w:r>
        <w:rPr/>
        <w:t>Les tableaux associatifs</w:t>
      </w:r>
      <w:bookmarkEnd w:id="44"/>
    </w:p>
    <w:p>
      <w:pPr>
        <w:pStyle w:val="Normal"/>
        <w:rPr/>
      </w:pPr>
      <w:r>
        <w:rPr/>
        <w:t xml:space="preserve">Un tableau associatif est un tableau où l'indice n'est pas un nombre mais un mot clé. </w:t>
      </w:r>
    </w:p>
    <w:p>
      <w:pPr>
        <w:pStyle w:val="Normal"/>
        <w:rPr/>
      </w:pPr>
      <w:r>
        <w:rPr/>
        <w:t>On peut créer un tableau associatif comme suit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{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"planete1"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: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kern w:val="2"/>
          <w:sz w:val="22"/>
          <w:szCs w:val="40"/>
          <w:highlight w:val="white"/>
        </w:rPr>
        <w:t>}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; </w:t>
      </w:r>
    </w:p>
    <w:p>
      <w:pPr>
        <w:pStyle w:val="Normal"/>
        <w:spacing w:before="0" w:after="0"/>
        <w:rPr/>
      </w:pPr>
      <w:r>
        <w:rPr/>
        <w:t>Ou de la manière suivante 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</w:t>
      </w:r>
      <w:r>
        <w:rPr>
          <w:rFonts w:cs="" w:ascii="Consolas" w:hAnsi="Consolas" w:cstheme="minorBidi"/>
          <w:color w:val="C00000"/>
          <w:kern w:val="2"/>
          <w:sz w:val="22"/>
          <w:szCs w:val="40"/>
          <w:highlight w:val="white"/>
        </w:rPr>
        <w:t xml:space="preserve">new 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Object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();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 w:themeColor="text1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tableau[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"planete1"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 xml:space="preserve">] =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0"/>
        <w:ind w:left="547" w:hanging="547"/>
        <w:rPr>
          <w:rFonts w:ascii="Consolas" w:hAnsi="Consolas" w:cs="" w:cstheme="minorBidi"/>
          <w:color w:val="000000" w:themeColor="text1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tableau[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"planete2"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 xml:space="preserve">] =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"Venus"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96" w:afterAutospacing="0" w:after="240"/>
        <w:ind w:left="547" w:hanging="547"/>
        <w:rPr>
          <w:rFonts w:ascii="Consolas" w:hAnsi="Consolas" w:cs="" w:cstheme="minorBidi"/>
          <w:color w:val="000000" w:themeColor="text1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tableau[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"planete3"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 xml:space="preserve">] =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"Terre"</w:t>
      </w:r>
      <w:r>
        <w:rPr>
          <w:rFonts w:cs="" w:ascii="Consolas" w:hAnsi="Consolas" w:cstheme="minorBidi"/>
          <w:color w:val="000000" w:themeColor="text1"/>
          <w:kern w:val="2"/>
          <w:sz w:val="22"/>
          <w:szCs w:val="40"/>
          <w:highlight w:val="white"/>
        </w:rPr>
        <w:t>;</w:t>
      </w:r>
    </w:p>
    <w:p>
      <w:pPr>
        <w:pStyle w:val="Titre2"/>
        <w:rPr/>
      </w:pPr>
      <w:bookmarkStart w:id="45" w:name="_Toc525572217"/>
      <w:r>
        <w:rPr/>
        <w:t>Parcourir un tableau</w:t>
      </w:r>
      <w:bookmarkEnd w:id="45"/>
    </w:p>
    <w:p>
      <w:pPr>
        <w:pStyle w:val="Titre3"/>
        <w:rPr/>
      </w:pPr>
      <w:bookmarkStart w:id="46" w:name="_Toc525572218"/>
      <w:r>
        <w:rPr/>
        <w:t>La boucle for</w:t>
      </w:r>
      <w:bookmarkEnd w:id="46"/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kern w:val="2"/>
          <w:sz w:val="22"/>
          <w:szCs w:val="36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</w:t>
      </w:r>
      <w:r>
        <w:rPr>
          <w:rFonts w:eastAsia="" w:cs="" w:ascii="Consolas" w:hAnsi="Consolas" w:cstheme="minorBidi"/>
          <w:color w:val="C00000"/>
          <w:kern w:val="2"/>
          <w:sz w:val="22"/>
          <w:szCs w:val="40"/>
          <w:highlight w:val="white"/>
          <w:lang w:eastAsia="fr-BE"/>
        </w:rPr>
        <w:t>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"Vénus"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"Terre"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]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Cs/>
          <w:color w:val="000000" w:themeColor="text1"/>
          <w:kern w:val="2"/>
          <w:sz w:val="22"/>
          <w:szCs w:val="36"/>
        </w:rPr>
      </w:pPr>
      <w:r>
        <w:rPr>
          <w:rFonts w:cs="Consolas" w:ascii="Consolas" w:hAnsi="Consolas"/>
          <w:color w:val="0072C8"/>
          <w:kern w:val="2"/>
          <w:sz w:val="22"/>
          <w:szCs w:val="36"/>
        </w:rPr>
        <w:t>for</w:t>
      </w:r>
      <w:r>
        <w:rPr>
          <w:rFonts w:cs="Consolas" w:ascii="Consolas" w:hAnsi="Consolas"/>
          <w:kern w:val="2"/>
          <w:sz w:val="22"/>
          <w:szCs w:val="36"/>
        </w:rPr>
        <w:t>(nombre =0; nombre &lt;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 xml:space="preserve"> </w:t>
      </w:r>
      <w:r>
        <w:rPr>
          <w:rFonts w:cs="Consolas" w:ascii="Consolas" w:hAnsi="Consolas"/>
          <w:iCs/>
          <w:color w:val="000000" w:themeColor="text1"/>
          <w:kern w:val="2"/>
          <w:sz w:val="22"/>
          <w:szCs w:val="36"/>
        </w:rPr>
        <w:t>tableau</w:t>
      </w:r>
      <w:r>
        <w:rPr>
          <w:rFonts w:cs="Consolas" w:ascii="Consolas" w:hAnsi="Consolas"/>
          <w:iCs/>
          <w:color w:val="0070C0"/>
          <w:kern w:val="2"/>
          <w:sz w:val="22"/>
          <w:szCs w:val="36"/>
        </w:rPr>
        <w:t>.length</w:t>
      </w:r>
      <w:r>
        <w:rPr>
          <w:rFonts w:cs="Consolas" w:ascii="Consolas" w:hAnsi="Consolas"/>
          <w:iCs/>
          <w:color w:val="000000" w:themeColor="text1"/>
          <w:kern w:val="2"/>
          <w:sz w:val="22"/>
          <w:szCs w:val="36"/>
        </w:rPr>
        <w:t>; nombre++)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/>
          <w:i/>
          <w:iCs/>
          <w:color w:val="000000" w:themeColor="text1"/>
          <w:kern w:val="2"/>
          <w:sz w:val="22"/>
          <w:szCs w:val="36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6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 xml:space="preserve">  </w:t>
      </w:r>
      <w:r>
        <w:rPr>
          <w:rFonts w:cs="Consolas" w:ascii="Consolas" w:hAnsi="Consolas"/>
          <w:kern w:val="2"/>
          <w:sz w:val="22"/>
          <w:szCs w:val="36"/>
        </w:rPr>
        <w:t xml:space="preserve"> 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console.log(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'Planète n°'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+(nombre+1)+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'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</w:rPr>
        <w:t xml:space="preserve"> :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'</w:t>
      </w:r>
      <w:r>
        <w:rPr>
          <w:rFonts w:cs="" w:ascii="Consolas" w:hAnsi="Consolas" w:cstheme="minorBidi"/>
          <w:color w:val="A31515"/>
          <w:kern w:val="2"/>
          <w:sz w:val="22"/>
          <w:szCs w:val="40"/>
          <w:highlight w:val="white"/>
        </w:rPr>
        <w:t>+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 xml:space="preserve">tableau[nombre]+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'</w:t>
      </w:r>
      <w:r>
        <w:rPr>
          <w:rFonts w:cs="" w:ascii="Consolas" w:hAnsi="Consolas" w:cstheme="minorBidi"/>
          <w:color w:val="7030A0"/>
          <w:kern w:val="2"/>
          <w:sz w:val="22"/>
          <w:szCs w:val="40"/>
          <w:highlight w:val="white"/>
        </w:rPr>
        <w:t>\n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'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)</w:t>
      </w: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6"/>
        </w:rPr>
      </w:pPr>
      <w:r>
        <w:rPr>
          <w:rFonts w:cs="Consolas" w:ascii="Consolas" w:hAnsi="Consolas"/>
          <w:color w:val="000000" w:themeColor="text1"/>
          <w:kern w:val="2"/>
          <w:sz w:val="22"/>
          <w:szCs w:val="36"/>
        </w:rPr>
        <w:t>}</w:t>
      </w:r>
    </w:p>
    <w:p>
      <w:pPr>
        <w:pStyle w:val="Titre3"/>
        <w:rPr/>
      </w:pPr>
      <w:bookmarkStart w:id="47" w:name="_Toc525572219"/>
      <w:r>
        <w:rPr/>
        <w:t xml:space="preserve">La boucle for </w:t>
      </w:r>
      <w:bookmarkEnd w:id="47"/>
      <w:r>
        <w:rPr/>
        <w:t>of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22"/>
          <w:szCs w:val="40"/>
        </w:rPr>
      </w:pPr>
      <w:r>
        <w:rPr>
          <w:rFonts w:eastAsia="" w:cs="" w:ascii="Consolas" w:hAnsi="Consolas" w:cstheme="minorBidi"/>
          <w:color w:val="0070C0"/>
          <w:kern w:val="2"/>
          <w:sz w:val="22"/>
          <w:szCs w:val="40"/>
          <w:highlight w:val="white"/>
          <w:lang w:eastAsia="fr-BE"/>
        </w:rPr>
        <w:t>let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tableau = </w:t>
      </w:r>
      <w:r>
        <w:rPr>
          <w:rFonts w:eastAsia="" w:cs="" w:ascii="Consolas" w:hAnsi="Consolas" w:cstheme="minorBidi"/>
          <w:color w:val="C00000"/>
          <w:kern w:val="2"/>
          <w:sz w:val="22"/>
          <w:szCs w:val="40"/>
          <w:highlight w:val="white"/>
          <w:lang w:eastAsia="fr-BE"/>
        </w:rPr>
        <w:t>[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"Mercure"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"Vénus"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, 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"Terre"</w:t>
      </w:r>
      <w:r>
        <w:rPr>
          <w:rFonts w:cs="" w:ascii="Consolas" w:hAnsi="Consolas" w:cstheme="minorBidi"/>
          <w:color w:val="BF8F00" w:themeColor="accent4" w:themeShade="bf"/>
          <w:kern w:val="2"/>
          <w:sz w:val="22"/>
          <w:szCs w:val="40"/>
          <w:highlight w:val="white"/>
        </w:rPr>
        <w:t>]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Cs/>
          <w:color w:val="000000" w:themeColor="text1"/>
          <w:kern w:val="2"/>
          <w:sz w:val="22"/>
          <w:szCs w:val="36"/>
          <w:lang w:val="en-GB"/>
        </w:rPr>
      </w:pPr>
      <w:r>
        <w:rPr>
          <w:rFonts w:cs="Consolas" w:ascii="Consolas" w:hAnsi="Consolas"/>
          <w:color w:val="C00000"/>
          <w:kern w:val="2"/>
          <w:sz w:val="22"/>
          <w:szCs w:val="36"/>
          <w:lang w:val="en-GB"/>
        </w:rPr>
        <w:t>for</w:t>
      </w:r>
      <w:r>
        <w:rPr>
          <w:rFonts w:cs="Consolas" w:ascii="Consolas" w:hAnsi="Consolas"/>
          <w:kern w:val="2"/>
          <w:sz w:val="22"/>
          <w:szCs w:val="36"/>
          <w:lang w:val="en-GB"/>
        </w:rPr>
        <w:t>(</w:t>
      </w:r>
      <w:r>
        <w:rPr>
          <w:rFonts w:eastAsia="" w:cs="Consolas" w:ascii="Consolas" w:hAnsi="Consolas"/>
          <w:color w:val="0070C0"/>
          <w:kern w:val="2"/>
          <w:sz w:val="22"/>
          <w:szCs w:val="36"/>
          <w:lang w:val="en-GB" w:eastAsia="fr-BE"/>
        </w:rPr>
        <w:t>let</w:t>
      </w:r>
      <w:r>
        <w:rPr>
          <w:rFonts w:cs="Consolas" w:ascii="Consolas" w:hAnsi="Consolas"/>
          <w:kern w:val="2"/>
          <w:sz w:val="22"/>
          <w:szCs w:val="36"/>
          <w:lang w:val="en-GB"/>
        </w:rPr>
        <w:t xml:space="preserve"> </w:t>
      </w:r>
      <w:r>
        <w:rPr>
          <w:rFonts w:eastAsia="" w:cs="Consolas" w:ascii="Consolas" w:hAnsi="Consolas" w:eastAsiaTheme="minorEastAsia"/>
          <w:kern w:val="2"/>
          <w:sz w:val="22"/>
          <w:szCs w:val="36"/>
          <w:lang w:val="en-GB" w:eastAsia="fr-BE"/>
        </w:rPr>
        <w:t>value</w:t>
      </w:r>
      <w:r>
        <w:rPr>
          <w:rFonts w:cs="Consolas" w:ascii="Consolas" w:hAnsi="Consolas"/>
          <w:kern w:val="2"/>
          <w:sz w:val="22"/>
          <w:szCs w:val="36"/>
          <w:lang w:val="en-GB"/>
        </w:rPr>
        <w:t xml:space="preserve"> </w:t>
      </w:r>
      <w:r>
        <w:rPr>
          <w:rFonts w:eastAsia="" w:cs="Consolas" w:ascii="Consolas" w:hAnsi="Consolas"/>
          <w:color w:val="C00000"/>
          <w:kern w:val="2"/>
          <w:sz w:val="22"/>
          <w:szCs w:val="36"/>
          <w:lang w:val="en-GB" w:eastAsia="fr-BE"/>
        </w:rPr>
        <w:t>of</w:t>
      </w:r>
      <w:r>
        <w:rPr>
          <w:rFonts w:cs="Consolas" w:ascii="Consolas" w:hAnsi="Consolas"/>
          <w:kern w:val="2"/>
          <w:sz w:val="22"/>
          <w:szCs w:val="36"/>
          <w:lang w:val="en-GB"/>
        </w:rPr>
        <w:t xml:space="preserve"> tableau</w:t>
      </w:r>
      <w:r>
        <w:rPr>
          <w:rFonts w:cs="Consolas" w:ascii="Consolas" w:hAnsi="Consolas"/>
          <w:iCs/>
          <w:color w:val="000000" w:themeColor="text1"/>
          <w:kern w:val="2"/>
          <w:sz w:val="22"/>
          <w:szCs w:val="36"/>
          <w:lang w:val="en-GB"/>
        </w:rPr>
        <w:t>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/>
          <w:i/>
          <w:iCs/>
          <w:color w:val="000000" w:themeColor="text1"/>
          <w:kern w:val="2"/>
          <w:sz w:val="22"/>
          <w:szCs w:val="36"/>
          <w:lang w:val="en-GB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  <w:lang w:val="en-GB"/>
        </w:rPr>
        <w:t>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Consolas"/>
          <w:i/>
          <w:i/>
          <w:iCs/>
          <w:color w:val="000000" w:themeColor="text1"/>
          <w:kern w:val="2"/>
          <w:sz w:val="22"/>
          <w:szCs w:val="36"/>
        </w:rPr>
      </w:pPr>
      <w:r>
        <w:rPr>
          <w:rFonts w:cs="Consolas" w:ascii="Consolas" w:hAnsi="Consolas"/>
          <w:i/>
          <w:iCs/>
          <w:color w:val="000000" w:themeColor="text1"/>
          <w:kern w:val="2"/>
          <w:sz w:val="22"/>
          <w:szCs w:val="36"/>
          <w:lang w:val="en-GB"/>
        </w:rPr>
        <w:t xml:space="preserve">  </w:t>
      </w:r>
      <w:r>
        <w:rPr>
          <w:rFonts w:cs="Consolas" w:ascii="Consolas" w:hAnsi="Consolas"/>
          <w:kern w:val="2"/>
          <w:sz w:val="22"/>
          <w:szCs w:val="36"/>
          <w:lang w:val="en-GB"/>
        </w:rPr>
        <w:t xml:space="preserve"> </w:t>
      </w:r>
      <w:r>
        <w:rPr>
          <w:rFonts w:cs="" w:ascii="Consolas" w:hAnsi="Consolas" w:cstheme="minorBidi"/>
          <w:color w:val="2B91AF"/>
          <w:kern w:val="2"/>
          <w:sz w:val="22"/>
          <w:szCs w:val="40"/>
        </w:rPr>
        <w:t>console.log(</w:t>
      </w:r>
      <w:r>
        <w:rPr>
          <w:rFonts w:eastAsia="" w:cs="" w:ascii="Consolas" w:hAnsi="Consolas" w:cstheme="minorBidi"/>
          <w:color w:val="BF8F00" w:themeColor="accent4" w:themeShade="bf"/>
          <w:kern w:val="2"/>
          <w:sz w:val="22"/>
          <w:szCs w:val="40"/>
          <w:lang w:eastAsia="fr-BE"/>
        </w:rPr>
        <w:t>value</w:t>
      </w:r>
      <w:r>
        <w:rPr>
          <w:rFonts w:cs="" w:ascii="Consolas" w:hAnsi="Consolas" w:cstheme="minorBidi"/>
          <w:color w:val="2B91AF"/>
          <w:kern w:val="2"/>
          <w:sz w:val="22"/>
          <w:szCs w:val="40"/>
        </w:rPr>
        <w:t>)</w:t>
      </w:r>
      <w:r>
        <w:rPr>
          <w:rFonts w:cs="" w:ascii="Consolas" w:hAnsi="Consolas" w:cstheme="minorBidi"/>
          <w:kern w:val="2"/>
          <w:sz w:val="22"/>
          <w:szCs w:val="40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sz w:val="16"/>
        </w:rPr>
      </w:pPr>
      <w:r>
        <w:rPr>
          <w:rFonts w:cs="Consolas" w:ascii="Consolas" w:hAnsi="Consolas"/>
          <w:color w:val="000000" w:themeColor="text1"/>
          <w:kern w:val="2"/>
          <w:sz w:val="22"/>
          <w:szCs w:val="36"/>
        </w:rPr>
        <w:t>}</w:t>
      </w:r>
    </w:p>
    <w:p>
      <w:pPr>
        <w:pStyle w:val="Titre3"/>
        <w:rPr/>
      </w:pPr>
      <w:bookmarkStart w:id="48" w:name="_Toc525572220"/>
      <w:r>
        <w:rPr/>
        <w:t>La boucle forEach</w:t>
      </w:r>
      <w:bookmarkEnd w:id="48"/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var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tab = ['html', 'css', 'js'];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tab.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forEach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(</w:t>
      </w:r>
      <w:r>
        <w:rPr>
          <w:rFonts w:cs="" w:ascii="Consolas" w:hAnsi="Consolas" w:cstheme="minorBidi"/>
          <w:color w:val="C45911" w:themeColor="accent2" w:themeShade="bf"/>
          <w:kern w:val="2"/>
          <w:sz w:val="22"/>
          <w:szCs w:val="40"/>
          <w:highlight w:val="white"/>
        </w:rPr>
        <w:t>element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=&gt;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 xml:space="preserve">  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console.log(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element</w:t>
      </w:r>
      <w:r>
        <w:rPr>
          <w:rFonts w:cs="" w:ascii="Consolas" w:hAnsi="Consolas" w:cstheme="minorBidi"/>
          <w:color w:val="0070C0"/>
          <w:kern w:val="2"/>
          <w:sz w:val="22"/>
          <w:szCs w:val="40"/>
          <w:highlight w:val="white"/>
        </w:rPr>
        <w:t>)</w:t>
      </w: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nsolas" w:hAnsi="Consolas" w:cs="" w:cstheme="minorBidi"/>
          <w:color w:val="000000"/>
          <w:kern w:val="2"/>
          <w:sz w:val="22"/>
          <w:szCs w:val="40"/>
          <w:highlight w:val="white"/>
        </w:rPr>
      </w:pPr>
      <w:r>
        <w:rPr>
          <w:rFonts w:cs="" w:ascii="Consolas" w:hAnsi="Consolas" w:cstheme="minorBidi"/>
          <w:color w:val="000000"/>
          <w:kern w:val="2"/>
          <w:sz w:val="22"/>
          <w:szCs w:val="40"/>
          <w:highlight w:val="white"/>
        </w:rPr>
        <w:t>});</w:t>
      </w:r>
    </w:p>
    <w:p>
      <w:pPr>
        <w:pStyle w:val="Titre3"/>
        <w:rPr/>
      </w:pPr>
      <w:bookmarkStart w:id="49" w:name="_Toc525572221"/>
      <w:r>
        <w:rPr/>
        <w:t>Quelques fonctions</w:t>
      </w:r>
      <w:bookmarkEnd w:id="49"/>
    </w:p>
    <w:tbl>
      <w:tblPr>
        <w:tblStyle w:val="Grilledutablea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9"/>
        <w:gridCol w:w="4992"/>
      </w:tblGrid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tab.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push(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'JQuery'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ajoute un élément à la fin du tableau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tab.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unshift(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'Ajax'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ajoute un élément au début du tableau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tab.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shift()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retire le premier élément du tableau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tab.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pop()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retire le dernier élément du tableau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var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 xml:space="preserve"> tab = chaine_car.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split(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' '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renvoie un tableau dont l'élément séparateur est ' '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var chaine_car = tab.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join(</w:t>
            </w:r>
            <w:r>
              <w:rPr>
                <w:rFonts w:eastAsia="Calibri" w:cs="" w:ascii="Consolas" w:hAnsi="Consolas"/>
                <w:color w:val="BF8F00" w:themeColor="accent4" w:themeShade="bf"/>
                <w:kern w:val="0"/>
                <w:sz w:val="22"/>
                <w:szCs w:val="22"/>
                <w:lang w:val="fr-BE" w:eastAsia="en-US" w:bidi="ar-SA"/>
              </w:rPr>
              <w:t>'-'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val="fr-BE" w:eastAsia="en-US" w:bidi="ar-SA"/>
              </w:rPr>
              <w:t>)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BE" w:eastAsia="en-US" w:bidi="ar-SA"/>
              </w:rPr>
              <w:t>;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renvoie une chaine de caractères composée des différents éléments du tableau séparé par 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860649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drawing>
        <wp:anchor behindDoc="1" distT="0" distB="0" distL="0" distR="0" simplePos="0" locked="0" layoutInCell="0" allowOverlap="1" relativeHeight="18">
          <wp:simplePos x="0" y="0"/>
          <wp:positionH relativeFrom="column">
            <wp:posOffset>-635</wp:posOffset>
          </wp:positionH>
          <wp:positionV relativeFrom="paragraph">
            <wp:posOffset>635</wp:posOffset>
          </wp:positionV>
          <wp:extent cx="861060" cy="268605"/>
          <wp:effectExtent l="0" t="0" r="0" b="0"/>
          <wp:wrapNone/>
          <wp:docPr id="13" name="Image 7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7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>JS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7072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72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07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133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b7072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b7072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7072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a0007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a057b5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Acetext" w:customStyle="1">
    <w:name w:val="ace_text"/>
    <w:basedOn w:val="DefaultParagraphFont"/>
    <w:qFormat/>
    <w:rsid w:val="00a057b5"/>
    <w:rPr/>
  </w:style>
  <w:style w:type="character" w:styleId="EntteCar" w:customStyle="1">
    <w:name w:val="En-tête Car"/>
    <w:basedOn w:val="DefaultParagraphFont"/>
    <w:link w:val="En-tte"/>
    <w:uiPriority w:val="99"/>
    <w:qFormat/>
    <w:rsid w:val="006b262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b2624"/>
    <w:rPr/>
  </w:style>
  <w:style w:type="character" w:styleId="LienInternet">
    <w:name w:val="Lien Internet"/>
    <w:basedOn w:val="DefaultParagraphFont"/>
    <w:uiPriority w:val="99"/>
    <w:unhideWhenUsed/>
    <w:rsid w:val="0076543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90402"/>
    <w:rPr>
      <w:rFonts w:ascii="Courier New" w:hAnsi="Courier New" w:eastAsia="Times New Roman" w:cs="Courier New"/>
      <w:sz w:val="20"/>
      <w:szCs w:val="20"/>
    </w:rPr>
  </w:style>
  <w:style w:type="character" w:styleId="Titre4Car" w:customStyle="1">
    <w:name w:val="Titre 4 Car"/>
    <w:basedOn w:val="DefaultParagraphFont"/>
    <w:link w:val="Titre4"/>
    <w:uiPriority w:val="9"/>
    <w:qFormat/>
    <w:rsid w:val="0096133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Mctech" w:customStyle="1">
    <w:name w:val="mctech"/>
    <w:basedOn w:val="DefaultParagraphFont"/>
    <w:qFormat/>
    <w:rsid w:val="00005682"/>
    <w:rPr/>
  </w:style>
  <w:style w:type="character" w:styleId="Notionimp1" w:customStyle="1">
    <w:name w:val="notionimp1"/>
    <w:basedOn w:val="DefaultParagraphFont"/>
    <w:qFormat/>
    <w:rsid w:val="00005682"/>
    <w:rPr/>
  </w:style>
  <w:style w:type="character" w:styleId="Notionimp2" w:customStyle="1">
    <w:name w:val="notionimp2"/>
    <w:basedOn w:val="DefaultParagraphFont"/>
    <w:qFormat/>
    <w:rsid w:val="00005682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226fd"/>
    <w:rPr>
      <w:rFonts w:ascii="Tahoma" w:hAnsi="Tahoma" w:cs="Tahoma"/>
      <w:sz w:val="16"/>
      <w:szCs w:val="16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8f0012"/>
    <w:rPr>
      <w:rFonts w:eastAsia="" w:eastAsiaTheme="minorEastAsia"/>
      <w:lang w:eastAsia="fr-BE"/>
    </w:rPr>
  </w:style>
  <w:style w:type="character" w:styleId="Strong">
    <w:name w:val="Strong"/>
    <w:basedOn w:val="DefaultParagraphFont"/>
    <w:uiPriority w:val="22"/>
    <w:qFormat/>
    <w:rsid w:val="00d470bc"/>
    <w:rPr>
      <w:b/>
      <w:bCs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rsid w:val="00b7072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7072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a057b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b262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b262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424dd5"/>
    <w:pPr>
      <w:outlineLvl w:val="9"/>
    </w:pPr>
    <w:rPr>
      <w:lang w:eastAsia="fr-BE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562263"/>
    <w:pPr>
      <w:tabs>
        <w:tab w:val="clear" w:pos="708"/>
        <w:tab w:val="right" w:pos="9062" w:leader="dot"/>
      </w:tabs>
      <w:spacing w:before="0" w:after="100"/>
    </w:pPr>
    <w:rPr>
      <w:b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424dd5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562263"/>
    <w:pPr>
      <w:tabs>
        <w:tab w:val="clear" w:pos="708"/>
        <w:tab w:val="right" w:pos="9062" w:leader="dot"/>
      </w:tabs>
      <w:spacing w:before="0" w:after="100"/>
      <w:ind w:left="440" w:hanging="0"/>
    </w:pPr>
    <w:rPr>
      <w:i/>
    </w:rPr>
  </w:style>
  <w:style w:type="paragraph" w:styleId="NormalWeb">
    <w:name w:val="Normal (Web)"/>
    <w:basedOn w:val="Normal"/>
    <w:uiPriority w:val="99"/>
    <w:unhideWhenUsed/>
    <w:qFormat/>
    <w:rsid w:val="00bd78f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fr-BE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226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SansinterligneCar"/>
    <w:uiPriority w:val="1"/>
    <w:qFormat/>
    <w:rsid w:val="008f001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fr-BE" w:val="fr-BE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00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93C6-6016-4308-B458-18DFCBC7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Application>LibreOffice/7.2.2.2$Windows_X86_64 LibreOffice_project/02b2acce88a210515b4a5bb2e46cbfb63fe97d56</Application>
  <AppVersion>15.0000</AppVersion>
  <Pages>14</Pages>
  <Words>1935</Words>
  <Characters>9891</Characters>
  <CharactersWithSpaces>11702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2017-09-22T07:40:00Z</dcterms:created>
  <dc:creator>BStorm</dc:creator>
  <dc:description/>
  <dc:language>fr-BE</dc:language>
  <cp:lastModifiedBy/>
  <dcterms:modified xsi:type="dcterms:W3CDTF">2022-07-11T13:58:03Z</dcterms:modified>
  <cp:revision>67</cp:revision>
  <dc:subject/>
  <dc:title>JavaScript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