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4F55" w:rsidRPr="002C1E1D" w:rsidRDefault="00764F55">
      <w:pPr>
        <w:rPr>
          <w:rFonts w:ascii="Times New Roman" w:hAnsi="Times New Roman" w:cs="Times New Roman"/>
        </w:rPr>
      </w:pPr>
    </w:p>
    <w:p w:rsidR="00764F55" w:rsidRPr="002C1E1D" w:rsidRDefault="00764F55">
      <w:pPr>
        <w:rPr>
          <w:rFonts w:ascii="Times New Roman" w:hAnsi="Times New Roman" w:cs="Times New Roman"/>
        </w:rPr>
      </w:pPr>
    </w:p>
    <w:p w:rsidR="00764F55" w:rsidRPr="002C1E1D" w:rsidRDefault="00764F55">
      <w:pPr>
        <w:rPr>
          <w:rFonts w:ascii="Times New Roman" w:hAnsi="Times New Roman" w:cs="Times New Roman"/>
        </w:rPr>
      </w:pPr>
    </w:p>
    <w:p w:rsidR="00764F55" w:rsidRPr="002C1E1D" w:rsidRDefault="006C76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.3pt;height:150.9pt">
            <v:imagedata r:id="rId9" o:title="us-tytułowa"/>
          </v:shape>
        </w:pict>
      </w:r>
    </w:p>
    <w:p w:rsidR="00F668E0" w:rsidRPr="002C1E1D" w:rsidRDefault="00F668E0">
      <w:pPr>
        <w:rPr>
          <w:rFonts w:ascii="Times New Roman" w:hAnsi="Times New Roman" w:cs="Times New Roman"/>
        </w:rPr>
      </w:pPr>
    </w:p>
    <w:p w:rsidR="00F668E0" w:rsidRPr="002C1E1D" w:rsidRDefault="00F668E0">
      <w:pPr>
        <w:rPr>
          <w:rFonts w:ascii="Times New Roman" w:hAnsi="Times New Roman" w:cs="Times New Roman"/>
        </w:rPr>
      </w:pPr>
    </w:p>
    <w:p w:rsidR="00764F55" w:rsidRPr="002C1E1D" w:rsidRDefault="00764F55" w:rsidP="00764F5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Wydział Nauk Ścisłych i Technicznych</w:t>
      </w:r>
    </w:p>
    <w:p w:rsidR="00764F55" w:rsidRPr="002C1E1D" w:rsidRDefault="00764F55" w:rsidP="00764F5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764F55" w:rsidRPr="002C1E1D" w:rsidRDefault="00764F55" w:rsidP="00764F5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764F55" w:rsidRPr="002C1E1D" w:rsidRDefault="00764F55" w:rsidP="00764F5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Przedmiot</w:t>
      </w:r>
    </w:p>
    <w:p w:rsidR="00764F55" w:rsidRPr="002C1E1D" w:rsidRDefault="00764F55" w:rsidP="00764F5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Algorytmika i zaawansowane struktury danych</w:t>
      </w:r>
    </w:p>
    <w:p w:rsidR="00764F55" w:rsidRPr="002C1E1D" w:rsidRDefault="00764F55">
      <w:pPr>
        <w:rPr>
          <w:rFonts w:ascii="Times New Roman" w:hAnsi="Times New Roman" w:cs="Times New Roman"/>
        </w:rPr>
      </w:pPr>
    </w:p>
    <w:p w:rsidR="00764F55" w:rsidRPr="002C1E1D" w:rsidRDefault="00F668E0" w:rsidP="00764F5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Autor</w:t>
      </w:r>
      <w:r>
        <w:rPr>
          <w:rFonts w:ascii="Times New Roman" w:hAnsi="Times New Roman" w:cs="Times New Roman"/>
          <w:sz w:val="28"/>
          <w:szCs w:val="28"/>
        </w:rPr>
        <w:br/>
        <w:t>Mateusz Zaniewski</w:t>
      </w:r>
    </w:p>
    <w:p w:rsidR="00764F55" w:rsidRPr="002C1E1D" w:rsidRDefault="00764F55">
      <w:pPr>
        <w:rPr>
          <w:rFonts w:ascii="Times New Roman" w:hAnsi="Times New Roman" w:cs="Times New Roman"/>
        </w:rPr>
      </w:pPr>
    </w:p>
    <w:p w:rsidR="00F668E0" w:rsidRPr="002C1E1D" w:rsidRDefault="00F668E0">
      <w:pPr>
        <w:rPr>
          <w:rFonts w:ascii="Times New Roman" w:hAnsi="Times New Roman" w:cs="Times New Roman"/>
        </w:rPr>
      </w:pPr>
    </w:p>
    <w:p w:rsidR="00764F55" w:rsidRPr="002C1E1D" w:rsidRDefault="00764F55" w:rsidP="00F668E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Wykorzystane zadania:</w:t>
      </w:r>
    </w:p>
    <w:p w:rsidR="00764F55" w:rsidRPr="002C1E1D" w:rsidRDefault="00764F55" w:rsidP="00F668E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Zadanie 61. Podzielność przez 11 (***)</w:t>
      </w:r>
    </w:p>
    <w:p w:rsidR="00764F55" w:rsidRPr="002C1E1D" w:rsidRDefault="00764F55">
      <w:pPr>
        <w:rPr>
          <w:rFonts w:ascii="Times New Roman" w:hAnsi="Times New Roman" w:cs="Times New Roman"/>
        </w:rPr>
      </w:pPr>
    </w:p>
    <w:p w:rsidR="00764F55" w:rsidRDefault="00764F55">
      <w:pPr>
        <w:rPr>
          <w:rFonts w:ascii="Times New Roman" w:hAnsi="Times New Roman" w:cs="Times New Roman"/>
        </w:rPr>
      </w:pPr>
    </w:p>
    <w:p w:rsidR="00C46621" w:rsidRDefault="00C46621">
      <w:pPr>
        <w:rPr>
          <w:rFonts w:ascii="Times New Roman" w:hAnsi="Times New Roman" w:cs="Times New Roman"/>
        </w:rPr>
      </w:pPr>
    </w:p>
    <w:p w:rsidR="00C46621" w:rsidRPr="002C1E1D" w:rsidRDefault="00C46621">
      <w:pPr>
        <w:rPr>
          <w:rFonts w:ascii="Times New Roman" w:hAnsi="Times New Roman" w:cs="Times New Roman"/>
        </w:rPr>
      </w:pPr>
    </w:p>
    <w:p w:rsidR="00764F55" w:rsidRPr="002C1E1D" w:rsidRDefault="00764F55">
      <w:pPr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/>
          <w:b/>
          <w:bCs/>
        </w:rPr>
        <w:id w:val="2102591307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:rsidR="00AA1975" w:rsidRPr="002C1E1D" w:rsidRDefault="00AA1975">
          <w:pPr>
            <w:pStyle w:val="TOC1"/>
            <w:tabs>
              <w:tab w:val="left" w:pos="440"/>
              <w:tab w:val="right" w:leader="dot" w:pos="9062"/>
            </w:tabs>
            <w:rPr>
              <w:rFonts w:ascii="Times New Roman" w:hAnsi="Times New Roman" w:cs="Times New Roman"/>
              <w:b/>
              <w:bCs/>
            </w:rPr>
          </w:pPr>
          <w:r>
            <w:rPr>
              <w:rFonts w:ascii="Times New Roman" w:hAnsi="Times New Roman" w:cs="Times New Roman"/>
              <w:b/>
              <w:bCs/>
            </w:rPr>
            <w:t>Spis Treści</w:t>
          </w:r>
        </w:p>
        <w:p w:rsidR="00D65887" w:rsidRDefault="00F23506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TOC \o "1-3" \h \z \u </w:instrText>
          </w:r>
          <w:r>
            <w:rPr>
              <w:rFonts w:ascii="Times New Roman" w:hAnsi="Times New Roman" w:cs="Times New Roman"/>
            </w:rPr>
            <w:fldChar w:fldCharType="separate"/>
          </w:r>
          <w:hyperlink w:anchor="_Toc231133705" w:history="1">
            <w:r w:rsidR="00D65887" w:rsidRPr="007264FF">
              <w:rPr>
                <w:rStyle w:val="Hyperlink"/>
                <w:rFonts w:cs="Times New Roman"/>
                <w:noProof/>
              </w:rPr>
              <w:t>1.</w:t>
            </w:r>
            <w:r w:rsidR="00D65887">
              <w:rPr>
                <w:rFonts w:eastAsiaTheme="minorEastAsia"/>
                <w:noProof/>
                <w:lang w:eastAsia="pl-PL"/>
              </w:rPr>
              <w:tab/>
            </w:r>
            <w:r w:rsidR="00D65887" w:rsidRPr="007264FF">
              <w:rPr>
                <w:rStyle w:val="Hyperlink"/>
                <w:rFonts w:cs="Times New Roman"/>
                <w:noProof/>
              </w:rPr>
              <w:t>Opis zadania</w:t>
            </w:r>
            <w:r w:rsidR="00D65887">
              <w:rPr>
                <w:noProof/>
                <w:webHidden/>
              </w:rPr>
              <w:tab/>
            </w:r>
            <w:r w:rsidR="00D65887">
              <w:rPr>
                <w:noProof/>
                <w:webHidden/>
              </w:rPr>
              <w:fldChar w:fldCharType="begin"/>
            </w:r>
            <w:r w:rsidR="00D65887">
              <w:rPr>
                <w:noProof/>
                <w:webHidden/>
              </w:rPr>
              <w:instrText xml:space="preserve"> PAGEREF _Toc231133705 \h </w:instrText>
            </w:r>
            <w:r w:rsidR="00D65887">
              <w:rPr>
                <w:noProof/>
                <w:webHidden/>
              </w:rPr>
            </w:r>
            <w:r w:rsidR="00D65887">
              <w:rPr>
                <w:noProof/>
                <w:webHidden/>
              </w:rPr>
              <w:fldChar w:fldCharType="separate"/>
            </w:r>
            <w:r w:rsidR="00D65887">
              <w:rPr>
                <w:noProof/>
                <w:webHidden/>
              </w:rPr>
              <w:t>3</w:t>
            </w:r>
            <w:r w:rsidR="00D65887">
              <w:rPr>
                <w:noProof/>
                <w:webHidden/>
              </w:rPr>
              <w:fldChar w:fldCharType="end"/>
            </w:r>
          </w:hyperlink>
        </w:p>
        <w:p w:rsidR="00D65887" w:rsidRDefault="00D65887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1133706" w:history="1">
            <w:r w:rsidRPr="007264FF">
              <w:rPr>
                <w:rStyle w:val="Hyperlink"/>
                <w:rFonts w:cs="Times New Roman"/>
                <w:noProof/>
              </w:rPr>
              <w:t>2.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7264FF">
              <w:rPr>
                <w:rStyle w:val="Hyperlink"/>
                <w:rFonts w:cs="Times New Roman"/>
                <w:noProof/>
              </w:rPr>
              <w:t>Teoria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_Toc231133706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65887" w:rsidRDefault="00D65887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1133707" w:history="1">
            <w:r w:rsidRPr="007264FF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7264FF">
              <w:rPr>
                <w:rStyle w:val="Hyperlink"/>
                <w:noProof/>
              </w:rPr>
              <w:t>Złożoność obliczeniowa i jej znaczenie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_Toc231133707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65887" w:rsidRDefault="00D65887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1133708" w:history="1">
            <w:r w:rsidRPr="007264FF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7264FF">
              <w:rPr>
                <w:rStyle w:val="Hyperlink"/>
                <w:noProof/>
              </w:rPr>
              <w:t>Notacja Big 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_Toc231133708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65887" w:rsidRDefault="00D65887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1133709" w:history="1">
            <w:r w:rsidRPr="007264FF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7264FF">
              <w:rPr>
                <w:rStyle w:val="Hyperlink"/>
                <w:noProof/>
              </w:rPr>
              <w:t>Klasy złożoności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_Toc231133709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65887" w:rsidRDefault="00D65887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1133710" w:history="1">
            <w:r w:rsidRPr="007264FF">
              <w:rPr>
                <w:rStyle w:val="Hyperlink"/>
                <w:noProof/>
              </w:rPr>
              <w:t>2.4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7264FF">
              <w:rPr>
                <w:rStyle w:val="Hyperlink"/>
                <w:noProof/>
              </w:rPr>
              <w:t>Algorytmy rekurencyjne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_Toc231133710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65887" w:rsidRDefault="00D65887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1133711" w:history="1">
            <w:r w:rsidRPr="007264FF">
              <w:rPr>
                <w:rStyle w:val="Hyperlink"/>
                <w:noProof/>
              </w:rPr>
              <w:t>2.5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7264FF">
              <w:rPr>
                <w:rStyle w:val="Hyperlink"/>
                <w:noProof/>
              </w:rPr>
              <w:t>Operacje na łańcuchach znaków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_Toc231133711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65887" w:rsidRDefault="00D65887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1133712" w:history="1">
            <w:r w:rsidRPr="007264FF">
              <w:rPr>
                <w:rStyle w:val="Hyperlink"/>
                <w:rFonts w:cs="Times New Roman"/>
                <w:noProof/>
              </w:rPr>
              <w:t>3.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7264FF">
              <w:rPr>
                <w:rStyle w:val="Hyperlink"/>
                <w:rFonts w:cs="Times New Roman"/>
                <w:noProof/>
              </w:rPr>
              <w:t>Rozwiązanie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_Toc231133712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65887" w:rsidRDefault="00D65887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1133713" w:history="1">
            <w:r w:rsidRPr="007264FF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7264FF">
              <w:rPr>
                <w:rStyle w:val="Hyperlink"/>
                <w:noProof/>
              </w:rPr>
              <w:t>Przypomnienie zasady i danych wejściowych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_Toc231133713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65887" w:rsidRDefault="00D65887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1133714" w:history="1">
            <w:r w:rsidRPr="007264FF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7264FF">
              <w:rPr>
                <w:rStyle w:val="Hyperlink"/>
                <w:noProof/>
              </w:rPr>
              <w:t>Implementacja algorytmu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_Toc231133714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65887" w:rsidRDefault="00D65887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1133715" w:history="1">
            <w:r w:rsidRPr="007264FF">
              <w:rPr>
                <w:rStyle w:val="Hyperlink"/>
                <w:noProof/>
              </w:rPr>
              <w:t>3.3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7264FF">
              <w:rPr>
                <w:rStyle w:val="Hyperlink"/>
                <w:noProof/>
              </w:rPr>
              <w:t>Analiza zmienna po zmiennej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_Toc231133715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65887" w:rsidRDefault="00D65887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1133716" w:history="1">
            <w:r w:rsidRPr="007264FF">
              <w:rPr>
                <w:rStyle w:val="Hyperlink"/>
                <w:noProof/>
              </w:rPr>
              <w:t>3.4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7264FF">
              <w:rPr>
                <w:rStyle w:val="Hyperlink"/>
                <w:noProof/>
              </w:rPr>
              <w:t>Analiza złożoności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_Toc231133716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65887" w:rsidRDefault="00D65887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1133717" w:history="1">
            <w:r w:rsidRPr="007264FF">
              <w:rPr>
                <w:rStyle w:val="Hyperlink"/>
                <w:noProof/>
              </w:rPr>
              <w:t>3.5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7264FF">
              <w:rPr>
                <w:rStyle w:val="Hyperlink"/>
                <w:noProof/>
              </w:rPr>
              <w:t>Analiza rekurencji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_Toc231133717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65887" w:rsidRDefault="00D65887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1133718" w:history="1">
            <w:r w:rsidRPr="007264FF">
              <w:rPr>
                <w:rStyle w:val="Hyperlink"/>
                <w:noProof/>
              </w:rPr>
              <w:t>3.6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7264FF">
              <w:rPr>
                <w:rStyle w:val="Hyperlink"/>
                <w:noProof/>
              </w:rPr>
              <w:t>Złożoność całkowita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_Toc231133718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65887" w:rsidRDefault="00D65887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1133719" w:history="1">
            <w:r w:rsidRPr="007264FF">
              <w:rPr>
                <w:rStyle w:val="Hyperlink"/>
                <w:rFonts w:cs="Times New Roman"/>
                <w:noProof/>
              </w:rPr>
              <w:t>4.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7264FF">
              <w:rPr>
                <w:rStyle w:val="Hyperlink"/>
                <w:rFonts w:cs="Times New Roman"/>
                <w:noProof/>
              </w:rPr>
              <w:t>Wnioski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_Toc231133719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3506" w:rsidRPr="002C1E1D" w:rsidRDefault="00F23506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:rsidR="00F23506" w:rsidRPr="002C1E1D" w:rsidRDefault="00F23506" w:rsidP="00F23506">
      <w:pPr>
        <w:rPr>
          <w:rFonts w:ascii="Times New Roman" w:hAnsi="Times New Roman" w:cs="Times New Roman"/>
        </w:rPr>
      </w:pPr>
    </w:p>
    <w:p w:rsidR="00F23506" w:rsidRPr="002C1E1D" w:rsidRDefault="00F23506" w:rsidP="00F23506">
      <w:pPr>
        <w:rPr>
          <w:rFonts w:ascii="Times New Roman" w:hAnsi="Times New Roman" w:cs="Times New Roman"/>
        </w:rPr>
      </w:pPr>
    </w:p>
    <w:p w:rsidR="00F23506" w:rsidRPr="002C1E1D" w:rsidRDefault="00F23506" w:rsidP="00F23506">
      <w:pPr>
        <w:rPr>
          <w:rFonts w:ascii="Times New Roman" w:hAnsi="Times New Roman" w:cs="Times New Roman"/>
        </w:rPr>
      </w:pPr>
    </w:p>
    <w:p w:rsidR="00F23506" w:rsidRPr="002C1E1D" w:rsidRDefault="00F23506" w:rsidP="00F23506">
      <w:pPr>
        <w:rPr>
          <w:rFonts w:ascii="Times New Roman" w:hAnsi="Times New Roman" w:cs="Times New Roman"/>
        </w:rPr>
      </w:pPr>
    </w:p>
    <w:p w:rsidR="00F23506" w:rsidRPr="002C1E1D" w:rsidRDefault="00F23506" w:rsidP="00F23506">
      <w:pPr>
        <w:rPr>
          <w:rFonts w:ascii="Times New Roman" w:hAnsi="Times New Roman" w:cs="Times New Roman"/>
        </w:rPr>
      </w:pPr>
    </w:p>
    <w:p w:rsidR="00F23506" w:rsidRPr="002C1E1D" w:rsidRDefault="00F23506" w:rsidP="00F23506">
      <w:pPr>
        <w:rPr>
          <w:rFonts w:ascii="Times New Roman" w:hAnsi="Times New Roman" w:cs="Times New Roman"/>
        </w:rPr>
      </w:pPr>
    </w:p>
    <w:p w:rsidR="00F23506" w:rsidRPr="002C1E1D" w:rsidRDefault="00F23506" w:rsidP="00F23506">
      <w:pPr>
        <w:rPr>
          <w:rFonts w:ascii="Times New Roman" w:hAnsi="Times New Roman" w:cs="Times New Roman"/>
        </w:rPr>
      </w:pPr>
    </w:p>
    <w:p w:rsidR="00C22F0D" w:rsidRPr="002C1E1D" w:rsidRDefault="00C22F0D" w:rsidP="00F235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F362FE" w:rsidRPr="002C1E1D" w:rsidRDefault="00F362FE" w:rsidP="00E7500B">
      <w:pPr>
        <w:pStyle w:val="Heading1"/>
        <w:numPr>
          <w:ilvl w:val="0"/>
          <w:numId w:val="6"/>
        </w:numPr>
        <w:rPr>
          <w:rFonts w:cs="Times New Roman"/>
        </w:rPr>
      </w:pPr>
      <w:bookmarkStart w:id="0" w:name="_Toc231133705"/>
      <w:r>
        <w:rPr>
          <w:rFonts w:cs="Times New Roman"/>
        </w:rPr>
        <w:lastRenderedPageBreak/>
        <w:t>Opis zadania</w:t>
      </w:r>
      <w:bookmarkEnd w:id="0"/>
    </w:p>
    <w:p w:rsidR="00437F9D" w:rsidRPr="002C1E1D" w:rsidRDefault="00437F9D" w:rsidP="00F362FE">
      <w:pPr>
        <w:spacing w:before="140" w:after="140" w:line="28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Zadanie polega na analizie jak najdokładniejszej złożoności obliczeniowej algorytmu sprawdzającego czy dana liczba jest podzielna przez 11. Należy zaprezentować z użyciem notacji Big O jak efektywnie będzie działać ten algorytm w zależności od długości sprawdzanego ciągu znaków (cyfry).</w:t>
      </w:r>
    </w:p>
    <w:p w:rsidR="00F362FE" w:rsidRPr="002C1E1D" w:rsidRDefault="00F362FE" w:rsidP="00F362FE">
      <w:pPr>
        <w:spacing w:before="140" w:after="140" w:line="28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Samo sprawdzenie podzielności przez 11 działa według prostej reguły: wystarczy zsumować cyfry stojące na miejscach nieparzystych, osobno zsumować cyfry na miejscach parzystych, a następnie sprawdzić, czy ich różnica jest podzielna przez 11.</w:t>
      </w:r>
    </w:p>
    <w:p w:rsidR="002C1E1D" w:rsidRPr="002C1E1D" w:rsidRDefault="002C1E1D" w:rsidP="00F362FE">
      <w:pPr>
        <w:spacing w:before="140" w:after="140" w:line="288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Przykład z zadania:</w:t>
      </w:r>
    </w:p>
    <w:p w:rsidR="00F362FE" w:rsidRPr="002C1E1D" w:rsidRDefault="002C1E1D" w:rsidP="00F362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Liczba 854073, cyfry na pozycjach nieparzystych (1., 3., 5.): 8, 4, 7 — ich suma to 19. Cyfry na pozycjach parzystych (2., 4., 6.): 5, 0, 3 — ich suma to 8. Różnica: 19 − 8 = 11. Ponieważ  11 jest podzielne przez 11, liczba 854073 również jest podzielna przez 11.</w:t>
      </w:r>
    </w:p>
    <w:p w:rsidR="002C1E1D" w:rsidRPr="002C1E1D" w:rsidRDefault="002C1E1D" w:rsidP="00F362FE">
      <w:pPr>
        <w:rPr>
          <w:rFonts w:ascii="Times New Roman" w:hAnsi="Times New Roman" w:cs="Times New Roman"/>
        </w:rPr>
      </w:pPr>
    </w:p>
    <w:p w:rsidR="002C1E1D" w:rsidRPr="002C1E1D" w:rsidRDefault="002C1E1D" w:rsidP="002C1E1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Treść zadania:</w:t>
      </w:r>
      <w:bookmarkStart w:id="1" w:name="_GoBack"/>
      <w:bookmarkEnd w:id="1"/>
    </w:p>
    <w:p w:rsidR="00437F9D" w:rsidRPr="002C1E1D" w:rsidRDefault="00FD65E9" w:rsidP="00F362FE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pict>
          <v:shape id="_x0000_i1027" type="#_x0000_t75" style="width:453.9pt;height:364.05pt">
            <v:imagedata r:id="rId10" o:title="08c80543-dbe8-4c5f-b4b8-1cfebdb9f92a"/>
          </v:shape>
        </w:pict>
      </w:r>
    </w:p>
    <w:p w:rsidR="00C22F0D" w:rsidRPr="002C1E1D" w:rsidRDefault="00F23506" w:rsidP="00E7500B">
      <w:pPr>
        <w:pStyle w:val="Heading1"/>
        <w:numPr>
          <w:ilvl w:val="0"/>
          <w:numId w:val="6"/>
        </w:numPr>
        <w:rPr>
          <w:rFonts w:cs="Times New Roman"/>
        </w:rPr>
      </w:pPr>
      <w:bookmarkStart w:id="2" w:name="_Toc231133706"/>
      <w:r>
        <w:rPr>
          <w:rFonts w:cs="Times New Roman"/>
        </w:rPr>
        <w:lastRenderedPageBreak/>
        <w:t>Teoria</w:t>
      </w:r>
      <w:bookmarkEnd w:id="2"/>
    </w:p>
    <w:p w:rsidR="00437F9D" w:rsidRPr="002C1E1D" w:rsidRDefault="00437F9D" w:rsidP="003669C8">
      <w:pPr>
        <w:pStyle w:val="Heading2"/>
      </w:pPr>
      <w:bookmarkStart w:id="3" w:name="_Toc231133707"/>
      <w:r>
        <w:t>Złożoność obliczeniowa i jej znaczenie</w:t>
      </w:r>
      <w:bookmarkEnd w:id="3"/>
    </w:p>
    <w:p w:rsidR="009A6114" w:rsidRPr="002C1E1D" w:rsidRDefault="009A6114" w:rsidP="009A6114">
      <w:pPr>
        <w:spacing w:before="120" w:after="120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Złożoność obliczeniowa jest miarą zasobów (czasu i pamięci) niezbędnych do rozwiązania danego problemu algorytmem. Jest fundamentalnym narzędziem oceny efektywności algorytmów, pozwalającym na obiektywne porównywanie różnych podejść i przewidywanie zachowania programów dla dużych danych wejściowych </w:t>
      </w:r>
      <w:r>
        <w:rPr>
          <w:rStyle w:val="FootnoteReference"/>
          <w:rFonts w:ascii="Times New Roman" w:eastAsia="Times New Roman" w:hAnsi="Times New Roman" w:cs="Times New Roman"/>
          <w:sz w:val="24"/>
          <w:szCs w:val="24"/>
        </w:rPr>
        <w:footnoteReference w:id="1"/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6114" w:rsidRPr="002C1E1D" w:rsidRDefault="009A6114" w:rsidP="009A6114">
      <w:pPr>
        <w:spacing w:before="120" w:after="120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Złożoność czasowa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określa, jak rośnie czas działania algorytmu wraz z rozmiarem danych wejściowych. Formalnie, jeżeli T(n) oznacza liczbę operacji elementarnych wykonywanych przez algorytm dla danych rozmiaru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, to złożoność czasowa opisuje asymptotyczne zachowanie funkcji T(n).</w:t>
      </w:r>
    </w:p>
    <w:p w:rsidR="009A6114" w:rsidRPr="002C1E1D" w:rsidRDefault="009A6114" w:rsidP="009A6114">
      <w:pPr>
        <w:spacing w:before="120" w:after="120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Złożoność pamięciowa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(ang.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space complexity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opisuje ilość pamięci potrzebnej do wykonania algorytmu. Wyróżniamy pamięć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pomocnicza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(dodatkowa pamięć poza danymi wejściowymi) i pamięć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całkowita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6114" w:rsidRPr="002C1E1D" w:rsidRDefault="009A6114" w:rsidP="009A6114">
      <w:pPr>
        <w:spacing w:before="120" w:after="120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Analizując złożoność obliczeniowa, zazwyczaj rozpatrujemy trzy przypadki:</w:t>
      </w:r>
    </w:p>
    <w:p w:rsidR="009A6114" w:rsidRPr="002C1E1D" w:rsidRDefault="009A6114" w:rsidP="009A6114">
      <w:pPr>
        <w:pStyle w:val="ListParagraph"/>
        <w:numPr>
          <w:ilvl w:val="0"/>
          <w:numId w:val="7"/>
        </w:numPr>
        <w:spacing w:before="80" w:after="8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Przypadek pesymistyczny (ang.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worst case</w:t>
      </w:r>
      <w:r>
        <w:rPr>
          <w:rFonts w:ascii="Times New Roman" w:eastAsia="Times New Roman" w:hAnsi="Times New Roman" w:cs="Times New Roman"/>
          <w:sz w:val="24"/>
          <w:szCs w:val="24"/>
        </w:rPr>
        <w:t>): maksymalna liczba operacji dla danych rozmiaru n. Najczęściej stosowany w praktyce.</w:t>
      </w:r>
    </w:p>
    <w:p w:rsidR="009A6114" w:rsidRPr="002C1E1D" w:rsidRDefault="009A6114" w:rsidP="009A6114">
      <w:pPr>
        <w:pStyle w:val="ListParagraph"/>
        <w:numPr>
          <w:ilvl w:val="0"/>
          <w:numId w:val="7"/>
        </w:numPr>
        <w:spacing w:before="80" w:after="8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Przypadek średni (ang.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average case</w:t>
      </w:r>
      <w:r>
        <w:rPr>
          <w:rFonts w:ascii="Times New Roman" w:eastAsia="Times New Roman" w:hAnsi="Times New Roman" w:cs="Times New Roman"/>
          <w:sz w:val="24"/>
          <w:szCs w:val="24"/>
        </w:rPr>
        <w:t>): oczekiwana liczba operacji dla losowych danych rozmiaru n. Wymaga zdefiniowania rozkladu prawdopodobieństwa na danych.</w:t>
      </w:r>
    </w:p>
    <w:p w:rsidR="009A6114" w:rsidRPr="002C1E1D" w:rsidRDefault="009A6114" w:rsidP="009A6114">
      <w:pPr>
        <w:pStyle w:val="ListParagraph"/>
        <w:numPr>
          <w:ilvl w:val="0"/>
          <w:numId w:val="7"/>
        </w:numPr>
        <w:spacing w:before="80" w:after="8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Przypadek optymistyczny (ang.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best case</w:t>
      </w:r>
      <w:r>
        <w:rPr>
          <w:rFonts w:ascii="Times New Roman" w:eastAsia="Times New Roman" w:hAnsi="Times New Roman" w:cs="Times New Roman"/>
          <w:sz w:val="24"/>
          <w:szCs w:val="24"/>
        </w:rPr>
        <w:t>): minimalna liczba operacji dla danych rozmiaru n. Rzadko użyteczny praktycznie.</w:t>
      </w:r>
    </w:p>
    <w:p w:rsidR="00437F9D" w:rsidRPr="002C1E1D" w:rsidRDefault="009A6114" w:rsidP="009A611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Rozmiar danych wejściowych zależy od samego algorytmu i danych jakie przyjmuje. Dla algorytmów sortowania jest to liczba elementów, dla algorytmów grafowych — liczba wierzchołków i krawędzi, dla algorytmów łańcuchowych — dlugość łańcucha (liczba znaków). W opisywanym zadaniu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oznacza dlugość łancucha znaków reprezentującego liczbę.</w:t>
      </w:r>
    </w:p>
    <w:p w:rsidR="008E10FB" w:rsidRPr="002C1E1D" w:rsidRDefault="008E10FB" w:rsidP="003669C8">
      <w:pPr>
        <w:pStyle w:val="Heading2"/>
      </w:pPr>
      <w:bookmarkStart w:id="4" w:name="_Toc231133708"/>
      <w:r>
        <w:t>Notacja Big O</w:t>
      </w:r>
      <w:bookmarkEnd w:id="4"/>
    </w:p>
    <w:p w:rsidR="00130F59" w:rsidRPr="002C1E1D" w:rsidRDefault="008E10FB" w:rsidP="008E10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Notacja Big O służy do oceny wydajności algorytmu. Liczona jest dokładnie jak bardzo liczba operacji w algorytmie wzrasta wraz z wzrostem rozmiaru danych. Stałe mnożniki i drobne szczegóły są nieistotne — liczy się ogólny kształt wzrostu. </w:t>
      </w:r>
    </w:p>
    <w:p w:rsidR="008E10FB" w:rsidRPr="002C1E1D" w:rsidRDefault="00130F59" w:rsidP="008E10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Ważna cecha notacji Big O jest to, że </w:t>
      </w:r>
      <w:r>
        <w:rPr>
          <w:rFonts w:ascii="Times New Roman" w:hAnsi="Times New Roman" w:cs="Times New Roman"/>
          <w:bCs/>
        </w:rPr>
        <w:t>ignoruje stałe</w:t>
      </w:r>
      <w:r>
        <w:rPr>
          <w:rFonts w:ascii="Times New Roman" w:hAnsi="Times New Roman" w:cs="Times New Roman"/>
        </w:rPr>
        <w:t>. Nie ma znaczenia, czy algorytm wykonuje 3 operacje na element, czy 7 — oba są O(n). Stałe mogą się różnić między komputerami, kompilatorami i językami programowania, więc są abstrahowane.</w:t>
      </w:r>
    </w:p>
    <w:p w:rsidR="005E3ABD" w:rsidRPr="002C1E1D" w:rsidRDefault="005E3ABD" w:rsidP="005E3ABD">
      <w:pPr>
        <w:spacing w:before="140" w:after="140" w:line="28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Podobnie </w:t>
      </w:r>
      <w:r>
        <w:rPr>
          <w:rFonts w:ascii="Times New Roman" w:hAnsi="Times New Roman" w:cs="Times New Roman"/>
          <w:bCs/>
        </w:rPr>
        <w:t>ignorowane są składniki niższego rzędu</w:t>
      </w:r>
      <w:r>
        <w:rPr>
          <w:rFonts w:ascii="Times New Roman" w:hAnsi="Times New Roman" w:cs="Times New Roman"/>
        </w:rPr>
        <w:t>. Jeżeli algorytm wykonuje n² + 5n + 100 operacji, to dla dużych n dominuje n² — pozostałe składniki stają się coraz mniej ważne. Notacja wynosi wtedy O(n²).</w:t>
      </w:r>
      <w:r>
        <w:rPr>
          <w:rStyle w:val="FootnoteReference"/>
          <w:rFonts w:ascii="Times New Roman" w:hAnsi="Times New Roman" w:cs="Times New Roman"/>
        </w:rPr>
        <w:footnoteReference w:id="2"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Przykład:  Jeżeli algorytm przetwarza każdy element danych dokładnie raz (i w każdym kroku robi tyle samo pracy), to jest algorytmem liniowym — O(n). Jeżeli dla 10 elementów wykonuje 10 operacji, to dla 1000 elementów wykona około 1000 operacji. Czas rośnie proporcjonalnie do ilości danych.</w:t>
      </w:r>
    </w:p>
    <w:p w:rsidR="00E867F2" w:rsidRPr="002C1E1D" w:rsidRDefault="00E867F2" w:rsidP="005E3ABD">
      <w:pPr>
        <w:spacing w:before="140" w:after="140" w:line="288" w:lineRule="auto"/>
        <w:jc w:val="both"/>
        <w:rPr>
          <w:rFonts w:ascii="Times New Roman" w:hAnsi="Times New Roman" w:cs="Times New Roman"/>
        </w:rPr>
      </w:pPr>
    </w:p>
    <w:p w:rsidR="00E867F2" w:rsidRPr="002C1E1D" w:rsidRDefault="00E867F2" w:rsidP="00E867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Notacja Big O opisuje górny pułap wzrostu — mówi: algorytm działa co najwyżej tak szybko, jak g(n). Ale istnieją dwie pokrewne notacje, które dają pełniejszy obraz.</w:t>
      </w:r>
    </w:p>
    <w:p w:rsidR="00E867F2" w:rsidRPr="002C1E1D" w:rsidRDefault="00E867F2" w:rsidP="00E867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Notacja O (duże O) — górny limit. O(n) oznacza: czas działania nie przekroczy stałej krotności n. Działa jak gwarancja maksymalna: najgorzej tyle to potrwa.</w:t>
      </w:r>
    </w:p>
    <w:p w:rsidR="00E867F2" w:rsidRPr="002C1E1D" w:rsidRDefault="00E867F2" w:rsidP="00E867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Notacja Omega — dolny limit. Omega(n) oznacza: czas działania wyniesie co najmniej tyle. Działa jak gwarancja minimalna: szybciej się nie da.</w:t>
      </w:r>
    </w:p>
    <w:p w:rsidR="00C22F0D" w:rsidRPr="002C1E1D" w:rsidRDefault="00E867F2" w:rsidP="00E867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Notacja Theta — dokładna ocena. Theta(n) oznacza, że algorytm działa zarówno co najwyżej, jak i co najmniej liniowo — inaczej mówiąc, dokładnie liniowo. Jest to najsilniejsze i najbardziej precyzyjne twierdzenie o złożoności .</w:t>
      </w:r>
      <w:r>
        <w:rPr>
          <w:rStyle w:val="FootnoteReference"/>
          <w:rFonts w:ascii="Times New Roman" w:hAnsi="Times New Roman" w:cs="Times New Roman"/>
        </w:rPr>
        <w:footnoteReference w:id="3"/>
      </w:r>
    </w:p>
    <w:p w:rsidR="00C22F0D" w:rsidRPr="002C1E1D" w:rsidRDefault="00C22F0D" w:rsidP="00C22F0D">
      <w:pPr>
        <w:rPr>
          <w:rFonts w:ascii="Times New Roman" w:hAnsi="Times New Roman" w:cs="Times New Roman"/>
        </w:rPr>
      </w:pPr>
    </w:p>
    <w:p w:rsidR="00C06E7F" w:rsidRPr="002C1E1D" w:rsidRDefault="00695544" w:rsidP="003669C8">
      <w:pPr>
        <w:pStyle w:val="Heading2"/>
      </w:pPr>
      <w:bookmarkStart w:id="5" w:name="_Toc231133709"/>
      <w:r>
        <w:t xml:space="preserve">Klasy </w:t>
      </w:r>
      <w:r w:rsidR="00C06E7F">
        <w:t>złożoności</w:t>
      </w:r>
      <w:bookmarkEnd w:id="5"/>
    </w:p>
    <w:p w:rsidR="00C06E7F" w:rsidRPr="002C1E1D" w:rsidRDefault="00C06E7F" w:rsidP="00C06E7F">
      <w:pPr>
        <w:spacing w:before="140" w:after="14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Różne algorytmy rosną w zupełnie różnym tempie. Wyobraźmy sobie, że n = 1000 (np. tysiąc cyfr w naszym łańcuchu). Poniżej pokazano, ile operacji wykona algorytm w zależności od swojej klasy złożoności:</w:t>
      </w:r>
    </w:p>
    <w:tbl>
      <w:tblPr>
        <w:tblStyle w:val="LightList-Accent5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C06E7F" w:rsidRPr="002C1E1D" w:rsidTr="00C06E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6E7F" w:rsidRPr="002C1E1D" w:rsidRDefault="00C06E7F" w:rsidP="00C06E7F">
            <w:pPr>
              <w:spacing w:before="140" w:after="140"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Notacja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6E7F" w:rsidRPr="002C1E1D" w:rsidRDefault="00C06E7F" w:rsidP="00C06E7F">
            <w:pPr>
              <w:spacing w:before="140" w:after="140" w:line="28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</w:rPr>
              <w:t>Nazwa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6E7F" w:rsidRPr="002C1E1D" w:rsidRDefault="00C06E7F" w:rsidP="00C06E7F">
            <w:pPr>
              <w:spacing w:before="140" w:after="140" w:line="28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</w:rPr>
              <w:t>Liczba operacji dla n = 1000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6E7F" w:rsidRPr="002C1E1D" w:rsidRDefault="00C06E7F" w:rsidP="00C06E7F">
            <w:pPr>
              <w:spacing w:before="140" w:after="140" w:line="28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</w:rPr>
              <w:t>Czy to mało?</w:t>
            </w:r>
          </w:p>
        </w:tc>
      </w:tr>
      <w:tr w:rsidR="001A601B" w:rsidRPr="002C1E1D" w:rsidTr="00C06E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6E7F" w:rsidRPr="00FF085B" w:rsidRDefault="00C06E7F" w:rsidP="00C06E7F">
            <w:pPr>
              <w:spacing w:before="140" w:after="140" w:line="288" w:lineRule="auto"/>
              <w:jc w:val="center"/>
              <w:rPr>
                <w:rFonts w:ascii="Times New Roman" w:hAnsi="Times New Roman" w:cs="Times New Roman"/>
                <w:b w:val="0"/>
              </w:rPr>
            </w:pPr>
            <w:r w:rsidRPr="00FF085B">
              <w:rPr>
                <w:rFonts w:ascii="Times New Roman" w:hAnsi="Times New Roman" w:cs="Times New Roman"/>
                <w:b w:val="0"/>
              </w:rPr>
              <w:t>O(1)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6E7F" w:rsidRPr="002C1E1D" w:rsidRDefault="00C06E7F" w:rsidP="00C06E7F">
            <w:pPr>
              <w:spacing w:before="140" w:after="140"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Stała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6E7F" w:rsidRPr="002C1E1D" w:rsidRDefault="00C06E7F" w:rsidP="00C06E7F">
            <w:pPr>
              <w:spacing w:before="140" w:after="140"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6E7F" w:rsidRPr="002C1E1D" w:rsidRDefault="00C06E7F" w:rsidP="00C06E7F">
            <w:pPr>
              <w:spacing w:before="140" w:after="140"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Tak – zawsze 1 krok</w:t>
            </w:r>
          </w:p>
        </w:tc>
      </w:tr>
      <w:tr w:rsidR="00C06E7F" w:rsidRPr="002C1E1D" w:rsidTr="00C06E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6E7F" w:rsidRPr="00FF085B" w:rsidRDefault="00C06E7F" w:rsidP="00C06E7F">
            <w:pPr>
              <w:spacing w:before="140" w:after="140" w:line="288" w:lineRule="auto"/>
              <w:jc w:val="center"/>
              <w:rPr>
                <w:rFonts w:ascii="Times New Roman" w:hAnsi="Times New Roman" w:cs="Times New Roman"/>
                <w:b w:val="0"/>
              </w:rPr>
            </w:pPr>
            <w:r w:rsidRPr="00FF085B">
              <w:rPr>
                <w:rFonts w:ascii="Times New Roman" w:hAnsi="Times New Roman" w:cs="Times New Roman"/>
                <w:b w:val="0"/>
              </w:rPr>
              <w:t>O(log n)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6E7F" w:rsidRPr="002C1E1D" w:rsidRDefault="00C06E7F" w:rsidP="00C06E7F">
            <w:pPr>
              <w:spacing w:before="140" w:after="140"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Logarytmiczna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6E7F" w:rsidRPr="002C1E1D" w:rsidRDefault="00C06E7F" w:rsidP="00C06E7F">
            <w:pPr>
              <w:spacing w:before="140" w:after="140"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6E7F" w:rsidRPr="002C1E1D" w:rsidRDefault="00C06E7F" w:rsidP="00C06E7F">
            <w:pPr>
              <w:spacing w:before="140" w:after="140"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Znakomicie</w:t>
            </w:r>
          </w:p>
        </w:tc>
      </w:tr>
      <w:tr w:rsidR="00C06E7F" w:rsidRPr="002C1E1D" w:rsidTr="00C06E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6E7F" w:rsidRPr="00FF085B" w:rsidRDefault="00C06E7F" w:rsidP="00C06E7F">
            <w:pPr>
              <w:spacing w:before="140" w:after="140" w:line="288" w:lineRule="auto"/>
              <w:jc w:val="center"/>
              <w:rPr>
                <w:rFonts w:ascii="Times New Roman" w:hAnsi="Times New Roman" w:cs="Times New Roman"/>
                <w:b w:val="0"/>
              </w:rPr>
            </w:pPr>
            <w:r w:rsidRPr="00FF085B">
              <w:rPr>
                <w:rFonts w:ascii="Times New Roman" w:hAnsi="Times New Roman" w:cs="Times New Roman"/>
                <w:b w:val="0"/>
              </w:rPr>
              <w:t>O(n)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6E7F" w:rsidRPr="002C1E1D" w:rsidRDefault="00C06E7F" w:rsidP="00C06E7F">
            <w:pPr>
              <w:spacing w:before="140" w:after="140"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Liniowa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6E7F" w:rsidRPr="002C1E1D" w:rsidRDefault="00C06E7F" w:rsidP="00C06E7F">
            <w:pPr>
              <w:spacing w:before="140" w:after="140"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6E7F" w:rsidRPr="002C1E1D" w:rsidRDefault="00C06E7F" w:rsidP="00C06E7F">
            <w:pPr>
              <w:spacing w:before="140" w:after="140"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Bardzo dobrze</w:t>
            </w:r>
          </w:p>
        </w:tc>
      </w:tr>
      <w:tr w:rsidR="00C06E7F" w:rsidRPr="002C1E1D" w:rsidTr="00C06E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6E7F" w:rsidRPr="00FF085B" w:rsidRDefault="00C06E7F" w:rsidP="00C06E7F">
            <w:pPr>
              <w:spacing w:before="140" w:after="140" w:line="288" w:lineRule="auto"/>
              <w:jc w:val="center"/>
              <w:rPr>
                <w:rFonts w:ascii="Times New Roman" w:hAnsi="Times New Roman" w:cs="Times New Roman"/>
                <w:b w:val="0"/>
              </w:rPr>
            </w:pPr>
            <w:r w:rsidRPr="00FF085B">
              <w:rPr>
                <w:rFonts w:ascii="Times New Roman" w:hAnsi="Times New Roman" w:cs="Times New Roman"/>
                <w:b w:val="0"/>
              </w:rPr>
              <w:t>O(n log n)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6E7F" w:rsidRPr="002C1E1D" w:rsidRDefault="00C06E7F" w:rsidP="00C06E7F">
            <w:pPr>
              <w:spacing w:before="140" w:after="140"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Liniowo-logarytmiczna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6E7F" w:rsidRPr="002C1E1D" w:rsidRDefault="00C06E7F" w:rsidP="00C06E7F">
            <w:pPr>
              <w:spacing w:before="140" w:after="140"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Ok. 10 000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6E7F" w:rsidRPr="002C1E1D" w:rsidRDefault="00C06E7F" w:rsidP="00C06E7F">
            <w:pPr>
              <w:spacing w:before="140" w:after="140"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Dobrze</w:t>
            </w:r>
          </w:p>
        </w:tc>
      </w:tr>
      <w:tr w:rsidR="00C06E7F" w:rsidRPr="002C1E1D" w:rsidTr="00C06E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6E7F" w:rsidRPr="00FF085B" w:rsidRDefault="00C06E7F" w:rsidP="00C06E7F">
            <w:pPr>
              <w:spacing w:before="140" w:after="140" w:line="288" w:lineRule="auto"/>
              <w:jc w:val="center"/>
              <w:rPr>
                <w:rFonts w:ascii="Times New Roman" w:hAnsi="Times New Roman" w:cs="Times New Roman"/>
                <w:b w:val="0"/>
              </w:rPr>
            </w:pPr>
            <w:r w:rsidRPr="00FF085B">
              <w:rPr>
                <w:rFonts w:ascii="Times New Roman" w:hAnsi="Times New Roman" w:cs="Times New Roman"/>
                <w:b w:val="0"/>
              </w:rPr>
              <w:t>O(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b w:val="0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  <w:r w:rsidRPr="00FF085B">
              <w:rPr>
                <w:rFonts w:ascii="Times New Roman" w:hAnsi="Times New Roman" w:cs="Times New Roman"/>
                <w:b w:val="0"/>
              </w:rPr>
              <w:t>)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6E7F" w:rsidRPr="002C1E1D" w:rsidRDefault="00C06E7F" w:rsidP="00C06E7F">
            <w:pPr>
              <w:spacing w:before="140" w:after="140"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Kwadratowa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6E7F" w:rsidRPr="002C1E1D" w:rsidRDefault="00C06E7F" w:rsidP="00C06E7F">
            <w:pPr>
              <w:spacing w:before="140" w:after="140"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1 000 000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6E7F" w:rsidRPr="002C1E1D" w:rsidRDefault="00C06E7F" w:rsidP="00C06E7F">
            <w:pPr>
              <w:spacing w:before="140" w:after="140"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Dopuszczalnie</w:t>
            </w:r>
          </w:p>
        </w:tc>
      </w:tr>
      <w:tr w:rsidR="00C06E7F" w:rsidRPr="002C1E1D" w:rsidTr="00C06E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6E7F" w:rsidRPr="00FF085B" w:rsidRDefault="00C06E7F" w:rsidP="00C06E7F">
            <w:pPr>
              <w:spacing w:before="140" w:after="140" w:line="288" w:lineRule="auto"/>
              <w:jc w:val="center"/>
              <w:rPr>
                <w:rFonts w:ascii="Times New Roman" w:hAnsi="Times New Roman" w:cs="Times New Roman"/>
                <w:b w:val="0"/>
              </w:rPr>
            </w:pPr>
            <w:r w:rsidRPr="00FF085B">
              <w:rPr>
                <w:rFonts w:ascii="Times New Roman" w:hAnsi="Times New Roman" w:cs="Times New Roman"/>
                <w:b w:val="0"/>
              </w:rPr>
              <w:lastRenderedPageBreak/>
              <w:t>O(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b w:val="0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2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n</m:t>
                  </m:r>
                </m:sup>
              </m:sSup>
            </m:oMath>
            <w:r w:rsidRPr="00FF085B">
              <w:rPr>
                <w:rFonts w:ascii="Times New Roman" w:hAnsi="Times New Roman" w:cs="Times New Roman"/>
                <w:b w:val="0"/>
              </w:rPr>
              <w:t>)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6E7F" w:rsidRPr="002C1E1D" w:rsidRDefault="00C06E7F" w:rsidP="00C06E7F">
            <w:pPr>
              <w:spacing w:before="140" w:after="140"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Wykładnicza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6E7F" w:rsidRPr="002C1E1D" w:rsidRDefault="006C76E9" w:rsidP="00C06E7F">
            <w:pPr>
              <w:spacing w:before="140" w:after="140"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1000</m:t>
                    </m:r>
                  </m:sup>
                </m:sSup>
              </m:oMath>
            </m:oMathPara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6E7F" w:rsidRPr="002C1E1D" w:rsidRDefault="00C06E7F" w:rsidP="00C06E7F">
            <w:pPr>
              <w:spacing w:before="140" w:after="140"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Praktycznie niemożliwa</w:t>
            </w:r>
          </w:p>
        </w:tc>
      </w:tr>
      <w:tr w:rsidR="00C06E7F" w:rsidRPr="002C1E1D" w:rsidTr="00C06E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6E7F" w:rsidRPr="00FF085B" w:rsidRDefault="00C06E7F" w:rsidP="00C06E7F">
            <w:pPr>
              <w:spacing w:before="140" w:after="140" w:line="288" w:lineRule="auto"/>
              <w:jc w:val="center"/>
              <w:rPr>
                <w:rFonts w:ascii="Times New Roman" w:hAnsi="Times New Roman" w:cs="Times New Roman"/>
                <w:b w:val="0"/>
              </w:rPr>
            </w:pPr>
            <w:r w:rsidRPr="00FF085B">
              <w:rPr>
                <w:rFonts w:ascii="Times New Roman" w:hAnsi="Times New Roman" w:cs="Times New Roman"/>
                <w:b w:val="0"/>
              </w:rPr>
              <w:t>O(n!)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6E7F" w:rsidRPr="002C1E1D" w:rsidRDefault="00C06E7F" w:rsidP="00C06E7F">
            <w:pPr>
              <w:spacing w:before="140" w:after="140"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Silniowa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6E7F" w:rsidRPr="002C1E1D" w:rsidRDefault="00C06E7F" w:rsidP="00C06E7F">
            <w:pPr>
              <w:spacing w:before="140" w:after="140"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1000!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6E7F" w:rsidRPr="002C1E1D" w:rsidRDefault="00C06E7F" w:rsidP="00C06E7F">
            <w:pPr>
              <w:spacing w:before="140" w:after="140"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Nie do wykonania</w:t>
            </w:r>
          </w:p>
        </w:tc>
      </w:tr>
    </w:tbl>
    <w:p w:rsidR="00C06E7F" w:rsidRPr="00C46621" w:rsidRDefault="00C06E7F" w:rsidP="00C06E7F">
      <w:pPr>
        <w:spacing w:before="140" w:after="140" w:line="288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C46621">
        <w:rPr>
          <w:rFonts w:ascii="Times New Roman" w:eastAsia="Times New Roman" w:hAnsi="Times New Roman" w:cs="Times New Roman"/>
          <w:i/>
          <w:iCs/>
          <w:sz w:val="20"/>
          <w:szCs w:val="20"/>
        </w:rPr>
        <w:t>Tabela 1. Porównanie klas złożoności dla n = 1000</w:t>
      </w:r>
    </w:p>
    <w:p w:rsidR="00C06E7F" w:rsidRPr="002C1E1D" w:rsidRDefault="00C06E7F" w:rsidP="00C06E7F">
      <w:pPr>
        <w:spacing w:before="140" w:after="140" w:line="288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Warto intuitywnie rozumieć każdą z tych klas:</w:t>
      </w:r>
    </w:p>
    <w:p w:rsidR="00C06E7F" w:rsidRPr="002C1E1D" w:rsidRDefault="00C06E7F" w:rsidP="00C06E7F">
      <w:pPr>
        <w:pStyle w:val="ListParagraph"/>
        <w:numPr>
          <w:ilvl w:val="0"/>
          <w:numId w:val="8"/>
        </w:numPr>
        <w:spacing w:before="80" w:after="8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Algorytm zawsze robi tyle samo pracy, niezależnie od rozmiaru danych. Przykładem jest sprawdzenie pierwszego elementu tablicy. Nawet gdyby tablica miała milion elementów, zagląda tylko do jednego miejsca.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O(1) — stała złożoność: </w:t>
      </w:r>
    </w:p>
    <w:p w:rsidR="00C06E7F" w:rsidRPr="002C1E1D" w:rsidRDefault="00C06E7F" w:rsidP="00C06E7F">
      <w:pPr>
        <w:pStyle w:val="ListParagraph"/>
        <w:numPr>
          <w:ilvl w:val="0"/>
          <w:numId w:val="8"/>
        </w:numPr>
        <w:spacing w:before="80" w:after="8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Czas rośnie, ale bardzo powoli. Jeżeli dane rosną dziesięciokrotnie, czas rośnie zaledwie o jeden krok. Poszukiwanie binarne to klasyczny przykład: przy 1000 elementach wystarcza około 10 porównań, przy miliardzie — zaledwie 30.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O(log n) — logarytmiczna: </w:t>
      </w:r>
    </w:p>
    <w:p w:rsidR="00C06E7F" w:rsidRPr="002C1E1D" w:rsidRDefault="00C06E7F" w:rsidP="00C06E7F">
      <w:pPr>
        <w:pStyle w:val="ListParagraph"/>
        <w:numPr>
          <w:ilvl w:val="0"/>
          <w:numId w:val="8"/>
        </w:numPr>
        <w:spacing w:before="80" w:after="8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Algorytm wykonuje stała liczbę operacji dla każdego elementu danych. Jeżeli danych jest dwa razy więcej, czas wykonania jest dwa razy dłuższy. Nasz algorytm podzielności przez 11 jest właśnie tutaj.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O(n) — liniowa: </w:t>
      </w:r>
    </w:p>
    <w:p w:rsidR="00C06E7F" w:rsidRPr="002C1E1D" w:rsidRDefault="00C06E7F" w:rsidP="00C06E7F">
      <w:pPr>
        <w:pStyle w:val="ListParagraph"/>
        <w:numPr>
          <w:ilvl w:val="0"/>
          <w:numId w:val="8"/>
        </w:numPr>
        <w:spacing w:before="80" w:after="8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Dane dwa razy większe = czas cztery razy dłuższy. Tak działa np. porównywanie każdego elementu z każdym innym, jak w bąbelkowym sortowaniu.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O(n²) — kwadratowa: </w:t>
      </w:r>
    </w:p>
    <w:p w:rsidR="00C06E7F" w:rsidRPr="002C1E1D" w:rsidRDefault="00C06E7F" w:rsidP="00C06E7F">
      <w:pPr>
        <w:pStyle w:val="ListParagraph"/>
        <w:numPr>
          <w:ilvl w:val="0"/>
          <w:numId w:val="8"/>
        </w:numPr>
        <w:spacing w:before="80" w:after="8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Czas rośnie tak szybko, że już dla n = 100 obliczenia są praktycznie nie do wykonania na żadnym komputerze.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O(2^n) i O(n!) — wykładnicza i silniowa: </w:t>
      </w:r>
    </w:p>
    <w:p w:rsidR="00C06E7F" w:rsidRPr="002C1E1D" w:rsidRDefault="00C06E7F" w:rsidP="00C06E7F">
      <w:pPr>
        <w:spacing w:before="140" w:after="140" w:line="288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Warto też wiedzieć, że algorytmy możemy porównywać według ich przynależności do szerokich </w:t>
      </w:r>
      <w:r w:rsidRPr="00FF085B">
        <w:rPr>
          <w:rFonts w:ascii="Times New Roman" w:eastAsia="Times New Roman" w:hAnsi="Times New Roman" w:cs="Times New Roman"/>
          <w:bCs/>
          <w:sz w:val="24"/>
          <w:szCs w:val="24"/>
        </w:rPr>
        <w:t>klas złożoności</w:t>
      </w:r>
      <w:r w:rsidRPr="00FF085B">
        <w:rPr>
          <w:rFonts w:ascii="Times New Roman" w:eastAsia="Times New Roman" w:hAnsi="Times New Roman" w:cs="Times New Roman"/>
          <w:sz w:val="24"/>
          <w:szCs w:val="24"/>
        </w:rPr>
        <w:t xml:space="preserve">. Najważniejsza z nich to klasa </w:t>
      </w:r>
      <w:r w:rsidRPr="00FF085B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FF085B">
        <w:rPr>
          <w:rFonts w:ascii="Times New Roman" w:eastAsia="Times New Roman" w:hAnsi="Times New Roman" w:cs="Times New Roman"/>
          <w:sz w:val="24"/>
          <w:szCs w:val="24"/>
        </w:rPr>
        <w:t xml:space="preserve"> — zbiór algorytmów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które działają w czasie wielomianowym (np. O(n), O(n²), O(n³)). Problemy w klasie P są uznawane za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rozwiązywalne w rozsądnym czasie</w:t>
      </w:r>
      <w:r>
        <w:rPr>
          <w:rFonts w:ascii="Times New Roman" w:eastAsia="Times New Roman" w:hAnsi="Times New Roman" w:cs="Times New Roman"/>
          <w:sz w:val="24"/>
          <w:szCs w:val="24"/>
        </w:rPr>
        <w:t>. Nasza podzielność przez 11 jest w klasie P — co więcej, jest w podklasie L, czyli algorytmów, które zużywają bardzo mało pamięci roboczej.</w:t>
      </w:r>
      <w:r>
        <w:rPr>
          <w:rStyle w:val="FootnoteReference"/>
          <w:rFonts w:ascii="Times New Roman" w:eastAsia="Times New Roman" w:hAnsi="Times New Roman" w:cs="Times New Roman"/>
          <w:sz w:val="24"/>
          <w:szCs w:val="24"/>
        </w:rPr>
        <w:footnoteReference w:id="4"/>
      </w:r>
    </w:p>
    <w:p w:rsidR="00F23506" w:rsidRPr="002C1E1D" w:rsidRDefault="00F23506" w:rsidP="00F23506">
      <w:pPr>
        <w:rPr>
          <w:rFonts w:ascii="Times New Roman" w:hAnsi="Times New Roman" w:cs="Times New Roman"/>
        </w:rPr>
      </w:pPr>
    </w:p>
    <w:p w:rsidR="001A601B" w:rsidRPr="002C1E1D" w:rsidRDefault="001A601B" w:rsidP="003669C8">
      <w:pPr>
        <w:pStyle w:val="Heading2"/>
      </w:pPr>
      <w:bookmarkStart w:id="6" w:name="_Toc231133710"/>
      <w:r>
        <w:t>Algorytmy rekurencyjne</w:t>
      </w:r>
      <w:bookmarkEnd w:id="6"/>
      <w:r>
        <w:t xml:space="preserve"> </w:t>
      </w:r>
    </w:p>
    <w:p w:rsidR="001A601B" w:rsidRPr="002C1E1D" w:rsidRDefault="001A601B" w:rsidP="001A601B">
      <w:pPr>
        <w:spacing w:before="140" w:after="140" w:line="288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Niektóre algorytmy rozwiązują problem w ten sposób, że rozbijają go na mniejsze problemy tego samego rodzaju, a następnie łączą wyniki. Takie podejście nazywa się </w:t>
      </w:r>
      <w:r w:rsidRPr="00FF085B">
        <w:rPr>
          <w:rFonts w:ascii="Times New Roman" w:eastAsia="Times New Roman" w:hAnsi="Times New Roman" w:cs="Times New Roman"/>
          <w:bCs/>
          <w:sz w:val="24"/>
          <w:szCs w:val="24"/>
        </w:rPr>
        <w:t>rekurencja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(ang.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recursion</w:t>
      </w:r>
      <w:r>
        <w:rPr>
          <w:rFonts w:ascii="Times New Roman" w:eastAsia="Times New Roman" w:hAnsi="Times New Roman" w:cs="Times New Roman"/>
          <w:sz w:val="24"/>
          <w:szCs w:val="24"/>
        </w:rPr>
        <w:t>). Funkcja rekurencyjna wywołuje sama siebie — ale z mniejszymi danymi — aż dotrze do tak prostego przypadku, że może go rozwiązać bezpośrednio [4].</w:t>
      </w:r>
    </w:p>
    <w:p w:rsidR="001A601B" w:rsidRPr="002C1E1D" w:rsidRDefault="001A601B" w:rsidP="001A601B">
      <w:pPr>
        <w:spacing w:before="140" w:after="140" w:line="288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 analizy złożoności algorytmów rekurencyjnych służy specjalne narzędzie matematyczne </w:t>
      </w:r>
      <w:r w:rsidRPr="00FF085B">
        <w:rPr>
          <w:rFonts w:ascii="Times New Roman" w:eastAsia="Times New Roman" w:hAnsi="Times New Roman" w:cs="Times New Roman"/>
          <w:sz w:val="24"/>
          <w:szCs w:val="24"/>
        </w:rPr>
        <w:t xml:space="preserve">— </w:t>
      </w:r>
      <w:r w:rsidRPr="00FF085B">
        <w:rPr>
          <w:rFonts w:ascii="Times New Roman" w:eastAsia="Times New Roman" w:hAnsi="Times New Roman" w:cs="Times New Roman"/>
          <w:bCs/>
          <w:sz w:val="24"/>
          <w:szCs w:val="24"/>
        </w:rPr>
        <w:t>twierdzenie o rekurencji głównej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(ang.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Master Theorem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). Opisuje ono algorytmy, które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dzielą swój problem na a podproblemy, każdy o rozmiarze n/b, i potrzebują jeszcze f(n) pracy do scalenia wyników. Wzór wygląda tak:</w:t>
      </w:r>
    </w:p>
    <w:p w:rsidR="001A601B" w:rsidRPr="002C1E1D" w:rsidRDefault="001A601B" w:rsidP="001A601B">
      <w:pPr>
        <w:spacing w:before="140" w:after="140" w:line="288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T(n) = a · T(n/b) + f(n)</w:t>
      </w:r>
    </w:p>
    <w:p w:rsidR="001A601B" w:rsidRPr="002C1E1D" w:rsidRDefault="001A601B" w:rsidP="001A601B">
      <w:pPr>
        <w:spacing w:before="140" w:after="140" w:line="288" w:lineRule="auto"/>
        <w:rPr>
          <w:rFonts w:ascii="Times New Roman" w:hAnsi="Times New Roman" w:cs="Times New Roman"/>
        </w:rPr>
      </w:pPr>
    </w:p>
    <w:p w:rsidR="001A601B" w:rsidRPr="002C1E1D" w:rsidRDefault="001A601B" w:rsidP="001A601B">
      <w:pPr>
        <w:spacing w:before="140" w:after="14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Gdzie:</w:t>
      </w:r>
    </w:p>
    <w:p w:rsidR="001A601B" w:rsidRPr="002C1E1D" w:rsidRDefault="001A601B" w:rsidP="001A601B">
      <w:pPr>
        <w:pStyle w:val="ListParagraph"/>
        <w:numPr>
          <w:ilvl w:val="0"/>
          <w:numId w:val="10"/>
        </w:numPr>
        <w:spacing w:before="140" w:after="14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T(n) – czas działania</w:t>
      </w:r>
    </w:p>
    <w:p w:rsidR="001A601B" w:rsidRPr="002C1E1D" w:rsidRDefault="001A601B" w:rsidP="001A601B">
      <w:pPr>
        <w:pStyle w:val="ListParagraph"/>
        <w:numPr>
          <w:ilvl w:val="0"/>
          <w:numId w:val="10"/>
        </w:numPr>
        <w:spacing w:before="140" w:after="14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– liczba podproblemów</w:t>
      </w:r>
    </w:p>
    <w:p w:rsidR="001A601B" w:rsidRPr="002C1E1D" w:rsidRDefault="001A601B" w:rsidP="001A601B">
      <w:pPr>
        <w:pStyle w:val="ListParagraph"/>
        <w:numPr>
          <w:ilvl w:val="0"/>
          <w:numId w:val="10"/>
        </w:numPr>
        <w:spacing w:before="140" w:after="14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T(n/b) – rozmiar podproblemu</w:t>
      </w:r>
    </w:p>
    <w:p w:rsidR="001A601B" w:rsidRPr="002C1E1D" w:rsidRDefault="001A601B" w:rsidP="001A601B">
      <w:pPr>
        <w:pStyle w:val="ListParagraph"/>
        <w:numPr>
          <w:ilvl w:val="1"/>
          <w:numId w:val="10"/>
        </w:numPr>
        <w:spacing w:before="140" w:after="14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 – współczynnik podziału</w:t>
      </w:r>
    </w:p>
    <w:p w:rsidR="001A601B" w:rsidRPr="002C1E1D" w:rsidRDefault="001A601B" w:rsidP="001A601B">
      <w:pPr>
        <w:pStyle w:val="ListParagraph"/>
        <w:numPr>
          <w:ilvl w:val="0"/>
          <w:numId w:val="10"/>
        </w:numPr>
        <w:spacing w:before="140" w:after="14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f(n) – praca poza rekurencją</w:t>
      </w:r>
    </w:p>
    <w:p w:rsidR="001A601B" w:rsidRPr="002C1E1D" w:rsidRDefault="001A601B" w:rsidP="001A601B">
      <w:pPr>
        <w:spacing w:before="140" w:after="14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Twierdzenie mówi, że wynik (złożoność) zależy od tego, czy praca scalania f(n) jest mała, równa, czy duża względem pracy podziałów</w:t>
      </w:r>
    </w:p>
    <w:p w:rsidR="001A601B" w:rsidRPr="002C1E1D" w:rsidRDefault="001A601B" w:rsidP="001A601B">
      <w:pPr>
        <w:spacing w:before="140" w:after="140" w:line="288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Popularny przykład: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Mergesort (sortowanie przez scalanie) dzieli tablice na dwa równe kawałki (a=2, b=2), a łączenie zajmuje O(n) pracy. Twierdzenie daje wynik Theta(n log n) — i tak właśnie działa Mergesort, co zgadza się z intuicja.</w:t>
      </w:r>
    </w:p>
    <w:p w:rsidR="002C1AE8" w:rsidRDefault="003F3535">
      <w:pPr>
        <w:spacing w:before="140" w:after="140" w:line="288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Aby poprawnie analizować algorytm rekurencyjny, należy zwrócić uwagę na trzy elementy. </w:t>
      </w:r>
      <w:r w:rsidRPr="00FF085B">
        <w:rPr>
          <w:rFonts w:ascii="Times New Roman" w:eastAsia="Times New Roman" w:hAnsi="Times New Roman" w:cs="Times New Roman"/>
          <w:sz w:val="24"/>
          <w:szCs w:val="24"/>
        </w:rPr>
        <w:t xml:space="preserve">Pierwszym jest </w:t>
      </w:r>
      <w:r w:rsidRPr="00FF085B">
        <w:rPr>
          <w:rFonts w:ascii="Times New Roman" w:eastAsia="Times New Roman" w:hAnsi="Times New Roman" w:cs="Times New Roman"/>
          <w:bCs/>
          <w:sz w:val="24"/>
          <w:szCs w:val="24"/>
        </w:rPr>
        <w:t>przypadek bazowy</w:t>
      </w:r>
      <w:r w:rsidRPr="00FF085B">
        <w:rPr>
          <w:rFonts w:ascii="Times New Roman" w:eastAsia="Times New Roman" w:hAnsi="Times New Roman" w:cs="Times New Roman"/>
          <w:sz w:val="24"/>
          <w:szCs w:val="24"/>
        </w:rPr>
        <w:t xml:space="preserve"> (ang. </w:t>
      </w:r>
      <w:r w:rsidRPr="00FF085B">
        <w:rPr>
          <w:rFonts w:ascii="Times New Roman" w:eastAsia="Times New Roman" w:hAnsi="Times New Roman" w:cs="Times New Roman"/>
          <w:i/>
          <w:iCs/>
          <w:sz w:val="24"/>
          <w:szCs w:val="24"/>
        </w:rPr>
        <w:t>base case</w:t>
      </w:r>
      <w:r w:rsidRPr="00FF085B">
        <w:rPr>
          <w:rFonts w:ascii="Times New Roman" w:eastAsia="Times New Roman" w:hAnsi="Times New Roman" w:cs="Times New Roman"/>
          <w:sz w:val="24"/>
          <w:szCs w:val="24"/>
        </w:rPr>
        <w:t xml:space="preserve">), czyli warunek, po spełnieniu którego funkcja przestaje wywoływać samą siebie i zwraca gotowy wynik. Drugim jest </w:t>
      </w:r>
      <w:r w:rsidRPr="00FF085B">
        <w:rPr>
          <w:rFonts w:ascii="Times New Roman" w:eastAsia="Times New Roman" w:hAnsi="Times New Roman" w:cs="Times New Roman"/>
          <w:bCs/>
          <w:sz w:val="24"/>
          <w:szCs w:val="24"/>
        </w:rPr>
        <w:t>krok rekurencyjny</w:t>
      </w:r>
      <w:r w:rsidRPr="00FF085B">
        <w:rPr>
          <w:rFonts w:ascii="Times New Roman" w:eastAsia="Times New Roman" w:hAnsi="Times New Roman" w:cs="Times New Roman"/>
          <w:sz w:val="24"/>
          <w:szCs w:val="24"/>
        </w:rPr>
        <w:t xml:space="preserve">, w którym problem zostaje sprowadzony do mniejszej wersji samego siebie. Trzecim — </w:t>
      </w:r>
      <w:r w:rsidRPr="00FF085B">
        <w:rPr>
          <w:rFonts w:ascii="Times New Roman" w:eastAsia="Times New Roman" w:hAnsi="Times New Roman" w:cs="Times New Roman"/>
          <w:bCs/>
          <w:sz w:val="24"/>
          <w:szCs w:val="24"/>
        </w:rPr>
        <w:t>głębokość rekurencji</w:t>
      </w:r>
      <w:r w:rsidRPr="00FF085B">
        <w:rPr>
          <w:rFonts w:ascii="Times New Roman" w:eastAsia="Times New Roman" w:hAnsi="Times New Roman" w:cs="Times New Roman"/>
          <w:sz w:val="24"/>
          <w:szCs w:val="24"/>
        </w:rPr>
        <w:t>, czyli liczba zagnieżdżonych wywołań, zanim dotrzemy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do przypadku bazowego. Brak poprawnego przypadku bazowego prowadzi do rekurencji nieskończonej, a zbyt duża głębokość — do przepełnienia stosu (ang.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stack overflow</w:t>
      </w:r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C1AE8" w:rsidRDefault="003F3535">
      <w:pPr>
        <w:spacing w:before="140" w:after="140" w:line="288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Każde wywołanie funkcji rekurencyjnej zajmuje miejsce na tzw. </w:t>
      </w:r>
      <w:r w:rsidRPr="00E12171">
        <w:rPr>
          <w:rFonts w:ascii="Times New Roman" w:eastAsia="Times New Roman" w:hAnsi="Times New Roman" w:cs="Times New Roman"/>
          <w:bCs/>
          <w:sz w:val="24"/>
          <w:szCs w:val="24"/>
        </w:rPr>
        <w:t>stosie wywołań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(ang.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call stack</w:t>
      </w:r>
      <w:r>
        <w:rPr>
          <w:rFonts w:ascii="Times New Roman" w:eastAsia="Times New Roman" w:hAnsi="Times New Roman" w:cs="Times New Roman"/>
          <w:sz w:val="24"/>
          <w:szCs w:val="24"/>
        </w:rPr>
        <w:t>). Z tego powodu algorytm rekurencyjny zużywa pamięć proporcjonalną do głębokości rekurencji — nawet jeśli sama praca obliczeniowa na pojedynczym poziomie jest niewielka. Głębokość rekurencji jest więc równie ważna jak liczba operacji, ponieważ decyduje o złożoności pamięciowej algorytmu.</w:t>
      </w:r>
    </w:p>
    <w:p w:rsidR="002C1AE8" w:rsidRDefault="003F3535">
      <w:pPr>
        <w:spacing w:before="140" w:after="140" w:line="288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To, jak szybko maleje rozmiar podproblemu, decyduje o całej złożoności. Jeżeli rozmiar maleje o stałą wartość (z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− 1), rekurencja ma zwykle głębokość liniową O(n). Jeżeli maleje o stały czynnik (z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/2), głębokość jest logarytmiczna O(log n). Istnieją jednak algorytmy, w których rozmiar danych kurczy się znacznie gwałtowniej — na przykład z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do log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Wówczas głębokość rekurencji opisuje </w:t>
      </w:r>
      <w:r w:rsidRPr="00E12171">
        <w:rPr>
          <w:rFonts w:ascii="Times New Roman" w:eastAsia="Times New Roman" w:hAnsi="Times New Roman" w:cs="Times New Roman"/>
          <w:sz w:val="24"/>
          <w:szCs w:val="24"/>
        </w:rPr>
        <w:t xml:space="preserve">funkcja </w:t>
      </w:r>
      <w:r w:rsidRPr="00E12171">
        <w:rPr>
          <w:rFonts w:ascii="Times New Roman" w:eastAsia="Times New Roman" w:hAnsi="Times New Roman" w:cs="Times New Roman"/>
          <w:bCs/>
          <w:sz w:val="24"/>
          <w:szCs w:val="24"/>
        </w:rPr>
        <w:t>logarytmu iterowanego</w:t>
      </w:r>
      <w:r w:rsidRPr="00E121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log*(n), która rośnie tak wolno, że dla wszystkich praktycznych danych przyjmuje wartość nie większą niż 5. Z taką właśnie, nietypową sytuacją mamy do czynienia w analizowanym zadaniu.</w:t>
      </w:r>
    </w:p>
    <w:p w:rsidR="002C1AE8" w:rsidRDefault="003F3535">
      <w:pPr>
        <w:spacing w:before="140" w:after="140" w:line="288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Warto podkreślić, że twierdzenie o rekurencji głównej stosuje </w:t>
      </w:r>
      <w:r w:rsidRPr="00E12171">
        <w:t>się wyłącznie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wtedy, gdy podproblemy mają rozmiar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/b, czyli stanowią stały ułamek pierwotnego problemu. Jeżeli rozmiar maleje szybciej (np. z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do log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albo wolniej (z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− 1), twierdzenie nie ma zastosowania — złożoność trzeba wtedy wyznaczyć bezpośrednio, rozwijając rekurencję krok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po kroku i sumując pracę wykonaną na wszystkich poziomach. Metodę tę nazywa </w:t>
      </w:r>
      <w:r w:rsidRPr="00E12171">
        <w:rPr>
          <w:rFonts w:ascii="Times New Roman" w:eastAsia="Times New Roman" w:hAnsi="Times New Roman" w:cs="Times New Roman"/>
          <w:sz w:val="24"/>
          <w:szCs w:val="24"/>
        </w:rPr>
        <w:t xml:space="preserve">się </w:t>
      </w:r>
      <w:r w:rsidRPr="00E12171">
        <w:rPr>
          <w:rFonts w:ascii="Times New Roman" w:eastAsia="Times New Roman" w:hAnsi="Times New Roman" w:cs="Times New Roman"/>
          <w:bCs/>
          <w:sz w:val="24"/>
          <w:szCs w:val="24"/>
        </w:rPr>
        <w:t>metodą podstawiania</w:t>
      </w:r>
      <w:r w:rsidRPr="00E121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(ang.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substitution method</w:t>
      </w:r>
      <w:r>
        <w:rPr>
          <w:rFonts w:ascii="Times New Roman" w:eastAsia="Times New Roman" w:hAnsi="Times New Roman" w:cs="Times New Roman"/>
          <w:sz w:val="24"/>
          <w:szCs w:val="24"/>
        </w:rPr>
        <w:t>) lub metodą drzewa rekurencji.</w:t>
      </w:r>
    </w:p>
    <w:p w:rsidR="001A601B" w:rsidRPr="002C1E1D" w:rsidRDefault="001A601B" w:rsidP="003669C8">
      <w:pPr>
        <w:pStyle w:val="Heading2"/>
      </w:pPr>
      <w:bookmarkStart w:id="7" w:name="_Toc231133711"/>
      <w:r>
        <w:t>Operacje na łańcuchach znaków</w:t>
      </w:r>
      <w:bookmarkEnd w:id="7"/>
    </w:p>
    <w:p w:rsidR="001A601B" w:rsidRPr="002C1E1D" w:rsidRDefault="001A601B" w:rsidP="001A601B">
      <w:pPr>
        <w:spacing w:before="140" w:after="140" w:line="288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 naszym algoryt</w:t>
      </w:r>
      <w:r w:rsidR="00E12171">
        <w:rPr>
          <w:rFonts w:ascii="Times New Roman" w:eastAsia="Times New Roman" w:hAnsi="Times New Roman" w:cs="Times New Roman"/>
          <w:sz w:val="24"/>
          <w:szCs w:val="24"/>
        </w:rPr>
        <w:t>mie dane wejściowe nie są liczbą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 sensie matematycznym — są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łańcuchem znaków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(ang.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string</w:t>
      </w:r>
      <w:r>
        <w:rPr>
          <w:rFonts w:ascii="Times New Roman" w:eastAsia="Times New Roman" w:hAnsi="Times New Roman" w:cs="Times New Roman"/>
          <w:sz w:val="24"/>
          <w:szCs w:val="24"/>
        </w:rPr>
        <w:t>), czyli ciągiem cyfr zapisanych jako tekst: np. "854073". Dlaczego? Bo zakładamy, że nie wiemy z góry, jak długa jest liczba — może mieć 5 cyfr, może mieć 500. Łańcuch to elastyczny sposób przechowywania ciągu cyfr o dowolnej długości.</w:t>
      </w:r>
    </w:p>
    <w:p w:rsidR="001A601B" w:rsidRDefault="001A601B" w:rsidP="001A601B">
      <w:pPr>
        <w:spacing w:before="140" w:after="14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Różne operacje na łańcuchach mają różne koszty. Poniżej przedstawiono te, które są istotne</w:t>
      </w:r>
      <w:r w:rsidR="00E12171">
        <w:rPr>
          <w:rFonts w:ascii="Times New Roman" w:eastAsia="Times New Roman" w:hAnsi="Times New Roman" w:cs="Times New Roman"/>
          <w:sz w:val="24"/>
          <w:szCs w:val="24"/>
        </w:rPr>
        <w:t xml:space="preserve"> dla naszego algorytmu</w:t>
      </w:r>
      <w:r w:rsidR="00E12171">
        <w:rPr>
          <w:rStyle w:val="FootnoteReference"/>
          <w:rFonts w:ascii="Times New Roman" w:eastAsia="Times New Roman" w:hAnsi="Times New Roman" w:cs="Times New Roman"/>
          <w:sz w:val="24"/>
          <w:szCs w:val="24"/>
        </w:rPr>
        <w:footnoteReference w:id="5"/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58A4" w:rsidRPr="002C1E1D" w:rsidRDefault="008458A4" w:rsidP="001A601B">
      <w:pPr>
        <w:spacing w:before="140" w:after="140" w:line="288" w:lineRule="auto"/>
        <w:jc w:val="both"/>
        <w:rPr>
          <w:rFonts w:ascii="Times New Roman" w:hAnsi="Times New Roman" w:cs="Times New Roman"/>
        </w:rPr>
      </w:pPr>
    </w:p>
    <w:tbl>
      <w:tblPr>
        <w:tblStyle w:val="LightList-Accent5"/>
        <w:tblW w:w="9026" w:type="dxa"/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1A601B" w:rsidRPr="002C1E1D" w:rsidTr="00474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8" w:type="dxa"/>
            <w:shd w:val="clear" w:color="auto" w:fill="4BACC6" w:themeFill="accent5"/>
            <w:vAlign w:val="center"/>
          </w:tcPr>
          <w:p w:rsidR="008458A4" w:rsidRPr="008458A4" w:rsidRDefault="001A601B" w:rsidP="004743D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</w:pPr>
            <w:r w:rsidRPr="008458A4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  <w:t>Operacja</w:t>
            </w:r>
          </w:p>
        </w:tc>
        <w:tc>
          <w:tcPr>
            <w:tcW w:w="3008" w:type="dxa"/>
            <w:shd w:val="clear" w:color="auto" w:fill="4BACC6" w:themeFill="accent5"/>
            <w:vAlign w:val="center"/>
          </w:tcPr>
          <w:p w:rsidR="001A601B" w:rsidRPr="008458A4" w:rsidRDefault="001A601B" w:rsidP="004743D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</w:rPr>
            </w:pPr>
            <w:r w:rsidRPr="008458A4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  <w:t>Koszt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8" w:type="dxa"/>
            <w:shd w:val="clear" w:color="auto" w:fill="4BACC6" w:themeFill="accent5"/>
            <w:vAlign w:val="center"/>
          </w:tcPr>
          <w:p w:rsidR="001A601B" w:rsidRPr="008458A4" w:rsidRDefault="001A601B" w:rsidP="004743DF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8458A4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  <w:t>Co to oznacza w praktyce</w:t>
            </w:r>
          </w:p>
        </w:tc>
      </w:tr>
      <w:tr w:rsidR="001A601B" w:rsidRPr="002C1E1D" w:rsidTr="008458A4">
        <w:trPr>
          <w:trHeight w:val="89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8" w:type="dxa"/>
            <w:vAlign w:val="center"/>
          </w:tcPr>
          <w:p w:rsidR="001A601B" w:rsidRPr="008458A4" w:rsidRDefault="001A601B" w:rsidP="0084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8A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Odczytanie długości (string.length)</w:t>
            </w:r>
          </w:p>
        </w:tc>
        <w:tc>
          <w:tcPr>
            <w:tcW w:w="3008" w:type="dxa"/>
            <w:vAlign w:val="center"/>
          </w:tcPr>
          <w:p w:rsidR="001A601B" w:rsidRPr="008458A4" w:rsidRDefault="001A601B" w:rsidP="008458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58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O(1)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8" w:type="dxa"/>
            <w:vAlign w:val="center"/>
          </w:tcPr>
          <w:p w:rsidR="001A601B" w:rsidRPr="008458A4" w:rsidRDefault="001A601B" w:rsidP="0084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8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Natychmiastowe — długość jest zapamiętana</w:t>
            </w:r>
          </w:p>
        </w:tc>
      </w:tr>
      <w:tr w:rsidR="001A601B" w:rsidRPr="002C1E1D" w:rsidTr="008458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8" w:type="dxa"/>
            <w:vAlign w:val="center"/>
          </w:tcPr>
          <w:p w:rsidR="001A601B" w:rsidRPr="008458A4" w:rsidRDefault="001A601B" w:rsidP="0084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8A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Dostęp do pojedynczego znaku string[i]</w:t>
            </w:r>
          </w:p>
        </w:tc>
        <w:tc>
          <w:tcPr>
            <w:tcW w:w="3008" w:type="dxa"/>
            <w:vAlign w:val="center"/>
          </w:tcPr>
          <w:p w:rsidR="001A601B" w:rsidRPr="008458A4" w:rsidRDefault="001A601B" w:rsidP="008458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58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O(1)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8" w:type="dxa"/>
            <w:vAlign w:val="center"/>
          </w:tcPr>
          <w:p w:rsidR="001A601B" w:rsidRPr="008458A4" w:rsidRDefault="001A601B" w:rsidP="0084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8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Jak szufladka w szafie — od razu tam trafiamy</w:t>
            </w:r>
          </w:p>
        </w:tc>
      </w:tr>
      <w:tr w:rsidR="001A601B" w:rsidRPr="002C1E1D" w:rsidTr="008458A4">
        <w:trPr>
          <w:trHeight w:val="83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8" w:type="dxa"/>
            <w:vAlign w:val="center"/>
          </w:tcPr>
          <w:p w:rsidR="001A601B" w:rsidRPr="008458A4" w:rsidRDefault="001A601B" w:rsidP="0084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8A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Przejście przez cały łańcuch (pętla)</w:t>
            </w:r>
          </w:p>
        </w:tc>
        <w:tc>
          <w:tcPr>
            <w:tcW w:w="3008" w:type="dxa"/>
            <w:vAlign w:val="center"/>
          </w:tcPr>
          <w:p w:rsidR="001A601B" w:rsidRPr="008458A4" w:rsidRDefault="001A601B" w:rsidP="008458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58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O(n)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8" w:type="dxa"/>
            <w:vAlign w:val="center"/>
          </w:tcPr>
          <w:p w:rsidR="001A601B" w:rsidRPr="008458A4" w:rsidRDefault="001A601B" w:rsidP="0084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8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Musimy zajrzeć do każdej szufladki raz</w:t>
            </w:r>
          </w:p>
        </w:tc>
      </w:tr>
      <w:tr w:rsidR="001A601B" w:rsidRPr="002C1E1D" w:rsidTr="008458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8" w:type="dxa"/>
            <w:vAlign w:val="center"/>
          </w:tcPr>
          <w:p w:rsidR="001A601B" w:rsidRPr="008458A4" w:rsidRDefault="001A601B" w:rsidP="0084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8A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Łączenie dwóch łańcuchów</w:t>
            </w:r>
          </w:p>
        </w:tc>
        <w:tc>
          <w:tcPr>
            <w:tcW w:w="3008" w:type="dxa"/>
            <w:vAlign w:val="center"/>
          </w:tcPr>
          <w:p w:rsidR="001A601B" w:rsidRPr="008458A4" w:rsidRDefault="001A601B" w:rsidP="008458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58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O(n+m)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8" w:type="dxa"/>
            <w:vAlign w:val="center"/>
          </w:tcPr>
          <w:p w:rsidR="001A601B" w:rsidRPr="008458A4" w:rsidRDefault="001A601B" w:rsidP="0084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8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Trzeba skopiować oba — proporcjonalnie do ich długości</w:t>
            </w:r>
          </w:p>
        </w:tc>
      </w:tr>
      <w:tr w:rsidR="001A601B" w:rsidRPr="002C1E1D" w:rsidTr="008458A4">
        <w:trPr>
          <w:trHeight w:val="83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8" w:type="dxa"/>
            <w:vAlign w:val="center"/>
          </w:tcPr>
          <w:p w:rsidR="001A601B" w:rsidRPr="008458A4" w:rsidRDefault="001A601B" w:rsidP="0084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8A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Porównanie dwóch łańcuchów</w:t>
            </w:r>
          </w:p>
        </w:tc>
        <w:tc>
          <w:tcPr>
            <w:tcW w:w="3008" w:type="dxa"/>
            <w:vAlign w:val="center"/>
          </w:tcPr>
          <w:p w:rsidR="001A601B" w:rsidRPr="008458A4" w:rsidRDefault="001A601B" w:rsidP="008458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58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O(min(n,m))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8" w:type="dxa"/>
            <w:vAlign w:val="center"/>
          </w:tcPr>
          <w:p w:rsidR="001A601B" w:rsidRPr="008458A4" w:rsidRDefault="001A601B" w:rsidP="0084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8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Sprawdzamy znak po znaku, aż natrafimy na różnice</w:t>
            </w:r>
          </w:p>
        </w:tc>
      </w:tr>
    </w:tbl>
    <w:p w:rsidR="001A601B" w:rsidRPr="00C46621" w:rsidRDefault="001A601B" w:rsidP="001A601B">
      <w:pPr>
        <w:spacing w:before="140" w:after="140" w:line="288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C46621">
        <w:rPr>
          <w:rFonts w:ascii="Times New Roman" w:eastAsia="Times New Roman" w:hAnsi="Times New Roman" w:cs="Times New Roman"/>
          <w:i/>
          <w:iCs/>
          <w:sz w:val="20"/>
          <w:szCs w:val="20"/>
        </w:rPr>
        <w:t>Tabela 2. Koszt typowych operacji na łańcuchach znaków</w:t>
      </w:r>
    </w:p>
    <w:p w:rsidR="00F23506" w:rsidRPr="002C1E1D" w:rsidRDefault="001A601B" w:rsidP="008458A4">
      <w:pPr>
        <w:spacing w:before="140" w:after="140" w:line="288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Kluczowy wniosek: jeżeli pętla przechodzi przez cały łańcuch raz, a w każdym kroku robi stała ilość pracy (np. jedno dodawani</w:t>
      </w:r>
      <w:r w:rsidR="008458A4">
        <w:rPr>
          <w:rFonts w:ascii="Times New Roman" w:eastAsia="Times New Roman" w:hAnsi="Times New Roman" w:cs="Times New Roman"/>
          <w:sz w:val="24"/>
          <w:szCs w:val="24"/>
        </w:rPr>
        <w:t>e), to całkowity czas to O(n).</w:t>
      </w:r>
    </w:p>
    <w:p w:rsidR="00F23506" w:rsidRPr="002C1E1D" w:rsidRDefault="00F23506" w:rsidP="00F23506">
      <w:pPr>
        <w:rPr>
          <w:rFonts w:ascii="Times New Roman" w:hAnsi="Times New Roman" w:cs="Times New Roman"/>
        </w:rPr>
      </w:pPr>
    </w:p>
    <w:p w:rsidR="00F23506" w:rsidRPr="002C1E1D" w:rsidRDefault="00F23506" w:rsidP="00F23506">
      <w:pPr>
        <w:rPr>
          <w:rFonts w:ascii="Times New Roman" w:hAnsi="Times New Roman" w:cs="Times New Roman"/>
        </w:rPr>
      </w:pPr>
    </w:p>
    <w:p w:rsidR="00F23506" w:rsidRPr="002C1E1D" w:rsidRDefault="00F23506" w:rsidP="00F23506">
      <w:pPr>
        <w:rPr>
          <w:rFonts w:ascii="Times New Roman" w:hAnsi="Times New Roman" w:cs="Times New Roman"/>
        </w:rPr>
      </w:pPr>
    </w:p>
    <w:p w:rsidR="00F23506" w:rsidRPr="002C1E1D" w:rsidRDefault="00F23506" w:rsidP="00F23506">
      <w:pPr>
        <w:rPr>
          <w:rFonts w:ascii="Times New Roman" w:hAnsi="Times New Roman" w:cs="Times New Roman"/>
        </w:rPr>
      </w:pPr>
    </w:p>
    <w:p w:rsidR="00F23506" w:rsidRPr="002C1E1D" w:rsidRDefault="00F23506" w:rsidP="00F23506">
      <w:pPr>
        <w:rPr>
          <w:rFonts w:ascii="Times New Roman" w:hAnsi="Times New Roman" w:cs="Times New Roman"/>
        </w:rPr>
      </w:pPr>
    </w:p>
    <w:p w:rsidR="00F23506" w:rsidRPr="002C1E1D" w:rsidRDefault="00F23506" w:rsidP="00F23506">
      <w:pPr>
        <w:rPr>
          <w:rFonts w:ascii="Times New Roman" w:hAnsi="Times New Roman" w:cs="Times New Roman"/>
        </w:rPr>
      </w:pPr>
    </w:p>
    <w:p w:rsidR="00F23506" w:rsidRPr="002C1E1D" w:rsidRDefault="00F23506" w:rsidP="00F23506">
      <w:pPr>
        <w:rPr>
          <w:rFonts w:ascii="Times New Roman" w:hAnsi="Times New Roman" w:cs="Times New Roman"/>
        </w:rPr>
      </w:pPr>
    </w:p>
    <w:p w:rsidR="00F23506" w:rsidRPr="002C1E1D" w:rsidRDefault="00F23506" w:rsidP="00F23506">
      <w:pPr>
        <w:rPr>
          <w:rFonts w:ascii="Times New Roman" w:hAnsi="Times New Roman" w:cs="Times New Roman"/>
        </w:rPr>
      </w:pPr>
    </w:p>
    <w:p w:rsidR="00F23506" w:rsidRPr="002C1E1D" w:rsidRDefault="00F23506" w:rsidP="00F23506">
      <w:pPr>
        <w:rPr>
          <w:rFonts w:ascii="Times New Roman" w:hAnsi="Times New Roman" w:cs="Times New Roman"/>
        </w:rPr>
      </w:pPr>
    </w:p>
    <w:p w:rsidR="00F23506" w:rsidRPr="002C1E1D" w:rsidRDefault="00F23506" w:rsidP="00F23506">
      <w:pPr>
        <w:rPr>
          <w:rFonts w:ascii="Times New Roman" w:hAnsi="Times New Roman" w:cs="Times New Roman"/>
        </w:rPr>
      </w:pPr>
    </w:p>
    <w:p w:rsidR="00F23506" w:rsidRPr="002C1E1D" w:rsidRDefault="00F23506" w:rsidP="00F23506">
      <w:pPr>
        <w:rPr>
          <w:rFonts w:ascii="Times New Roman" w:hAnsi="Times New Roman" w:cs="Times New Roman"/>
        </w:rPr>
      </w:pPr>
    </w:p>
    <w:p w:rsidR="00F23506" w:rsidRPr="002C1E1D" w:rsidRDefault="00F23506" w:rsidP="00F23506">
      <w:pPr>
        <w:rPr>
          <w:rFonts w:ascii="Times New Roman" w:hAnsi="Times New Roman" w:cs="Times New Roman"/>
        </w:rPr>
      </w:pPr>
    </w:p>
    <w:p w:rsidR="00F23506" w:rsidRPr="002C1E1D" w:rsidRDefault="00F23506" w:rsidP="00F23506">
      <w:pPr>
        <w:rPr>
          <w:rFonts w:ascii="Times New Roman" w:hAnsi="Times New Roman" w:cs="Times New Roman"/>
        </w:rPr>
      </w:pPr>
    </w:p>
    <w:p w:rsidR="00F23506" w:rsidRPr="002C1E1D" w:rsidRDefault="00F23506" w:rsidP="00F23506">
      <w:pPr>
        <w:rPr>
          <w:rFonts w:ascii="Times New Roman" w:hAnsi="Times New Roman" w:cs="Times New Roman"/>
        </w:rPr>
      </w:pPr>
    </w:p>
    <w:p w:rsidR="00F23506" w:rsidRPr="002C1E1D" w:rsidRDefault="00F23506" w:rsidP="00F23506">
      <w:pPr>
        <w:rPr>
          <w:rFonts w:ascii="Times New Roman" w:hAnsi="Times New Roman" w:cs="Times New Roman"/>
        </w:rPr>
      </w:pPr>
    </w:p>
    <w:p w:rsidR="00F23506" w:rsidRPr="002C1E1D" w:rsidRDefault="00F23506" w:rsidP="00F23506">
      <w:pPr>
        <w:rPr>
          <w:rFonts w:ascii="Times New Roman" w:hAnsi="Times New Roman" w:cs="Times New Roman"/>
        </w:rPr>
      </w:pPr>
    </w:p>
    <w:p w:rsidR="00764F55" w:rsidRPr="002C1E1D" w:rsidRDefault="00764F55">
      <w:pPr>
        <w:rPr>
          <w:rFonts w:ascii="Times New Roman" w:hAnsi="Times New Roman" w:cs="Times New Roman"/>
        </w:rPr>
      </w:pPr>
    </w:p>
    <w:p w:rsidR="00F23506" w:rsidRPr="002C1E1D" w:rsidRDefault="00F23506" w:rsidP="00E7500B">
      <w:pPr>
        <w:pStyle w:val="Heading1"/>
        <w:rPr>
          <w:rFonts w:cs="Times New Roman"/>
        </w:rPr>
      </w:pPr>
      <w:bookmarkStart w:id="8" w:name="_Toc231133712"/>
      <w:r>
        <w:rPr>
          <w:rFonts w:cs="Times New Roman"/>
        </w:rPr>
        <w:t>Rozwiązanie</w:t>
      </w:r>
      <w:bookmarkEnd w:id="8"/>
    </w:p>
    <w:p w:rsidR="002C1AE8" w:rsidRDefault="003F3535" w:rsidP="003669C8">
      <w:pPr>
        <w:pStyle w:val="Heading2"/>
      </w:pPr>
      <w:bookmarkStart w:id="9" w:name="_Toc231133713"/>
      <w:r>
        <w:t>Przypomnienie zasady i danych wejściowych</w:t>
      </w:r>
      <w:bookmarkEnd w:id="9"/>
    </w:p>
    <w:p w:rsidR="002C1AE8" w:rsidRDefault="003F3535">
      <w:pPr>
        <w:spacing w:before="140" w:after="140" w:line="288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Analizowany algorytm sprawdza, czy liczba zapisana jako łańcuch cyfr jest podzielna przez 11. Wykorzystuje przy tym cechę podzielności: liczba jest podzielna przez 11, jeżeli różnica między sumą cyfr na pozycjach parzystych a sumą cyfr na pozycjach nieparzystych jest podzielna przez 11. Algorytm stosuje tę regułę </w:t>
      </w:r>
      <w:r w:rsidRPr="00FF085B">
        <w:rPr>
          <w:rFonts w:ascii="Times New Roman" w:eastAsia="Times New Roman" w:hAnsi="Times New Roman" w:cs="Times New Roman"/>
          <w:bCs/>
          <w:sz w:val="24"/>
          <w:szCs w:val="24"/>
        </w:rPr>
        <w:t>rekurencyjnie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z liczby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abs(s2 − s1)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tworzy nowy, krótszy łańcuch i powtarza obliczenie aż do uzyskania pojedynczej cyfry. Jeżeli ta cyfra to 0, liczba jest podzielna przez 11 (wynik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TAK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), w przeciwnym razie — nie (wynik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NIE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). Dla przykładu z zadania liczba 854073 redukuje się do łańcucha „11”, ten do „0”, więc wynikiem jest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TAK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Rozmiarem danych wejściowych jest </w:t>
      </w:r>
      <w:r w:rsidRPr="00FF085B">
        <w:rPr>
          <w:rFonts w:ascii="Times New Roman" w:eastAsia="Times New Roman" w:hAnsi="Times New Roman" w:cs="Times New Roman"/>
          <w:bCs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długość łańcucha, czyli liczba cyfr.</w:t>
      </w:r>
    </w:p>
    <w:p w:rsidR="002C1AE8" w:rsidRDefault="003F3535" w:rsidP="003669C8">
      <w:pPr>
        <w:pStyle w:val="Heading2"/>
      </w:pPr>
      <w:bookmarkStart w:id="10" w:name="_Toc231133714"/>
      <w:r>
        <w:t>Implementacja algorytmu</w:t>
      </w:r>
      <w:bookmarkEnd w:id="10"/>
    </w:p>
    <w:p w:rsidR="002C1AE8" w:rsidRDefault="003F3535">
      <w:pPr>
        <w:spacing w:before="140" w:after="14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Pseudokod z zadania zaimplementowano w języku JavaScript. Zmienne </w:t>
      </w:r>
      <w:r>
        <w:rPr>
          <w:rFonts w:ascii="Consolas" w:eastAsia="Times New Roman" w:hAnsi="Consolas" w:cs="Consolas"/>
          <w:sz w:val="19"/>
          <w:szCs w:val="19"/>
        </w:rPr>
        <w:t>s1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r>
        <w:rPr>
          <w:rFonts w:ascii="Consolas" w:eastAsia="Times New Roman" w:hAnsi="Consolas" w:cs="Consolas"/>
          <w:sz w:val="19"/>
          <w:szCs w:val="19"/>
        </w:rPr>
        <w:t>s2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z pseudokodu odpowiadają tu zmiennym </w:t>
      </w:r>
      <w:r>
        <w:rPr>
          <w:rFonts w:ascii="Consolas" w:eastAsia="Times New Roman" w:hAnsi="Consolas" w:cs="Consolas"/>
          <w:sz w:val="19"/>
          <w:szCs w:val="19"/>
        </w:rPr>
        <w:t>nieparzyste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oraz </w:t>
      </w:r>
      <w:r>
        <w:rPr>
          <w:rFonts w:ascii="Consolas" w:eastAsia="Times New Roman" w:hAnsi="Consolas" w:cs="Consolas"/>
          <w:sz w:val="19"/>
          <w:szCs w:val="19"/>
        </w:rPr>
        <w:t>parzyste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Indeksowanie łańcucha w JavaScript zaczyna się od zera, dlatego pozycji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(liczonej od 1) odpowiada znak </w:t>
      </w:r>
      <w:r>
        <w:rPr>
          <w:rFonts w:ascii="Consolas" w:eastAsia="Times New Roman" w:hAnsi="Consolas" w:cs="Consolas"/>
          <w:sz w:val="19"/>
          <w:szCs w:val="19"/>
        </w:rPr>
        <w:t>string[i - 1]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12171" w:rsidRDefault="00440835" w:rsidP="00E12171">
      <w:pPr>
        <w:keepNext/>
        <w:spacing w:before="140" w:after="140" w:line="288" w:lineRule="auto"/>
        <w:jc w:val="both"/>
      </w:pPr>
      <w:r w:rsidRPr="00440835">
        <w:rPr>
          <w:rFonts w:ascii="Times New Roman" w:hAnsi="Times New Roman" w:cs="Times New Roman"/>
          <w:noProof/>
          <w:lang w:eastAsia="pl-PL"/>
        </w:rPr>
        <w:lastRenderedPageBreak/>
        <w:drawing>
          <wp:inline distT="0" distB="0" distL="0" distR="0" wp14:anchorId="0F7AFB76" wp14:editId="7C0D9D54">
            <wp:extent cx="5191850" cy="3286584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0835">
        <w:rPr>
          <w:rFonts w:ascii="Times New Roman" w:hAnsi="Times New Roman" w:cs="Times New Roman"/>
          <w:noProof/>
          <w:lang w:eastAsia="pl-PL"/>
        </w:rPr>
        <w:t xml:space="preserve"> </w:t>
      </w:r>
    </w:p>
    <w:p w:rsidR="00E12171" w:rsidRPr="00C46621" w:rsidRDefault="00E12171" w:rsidP="00E12171">
      <w:pPr>
        <w:pStyle w:val="Caption"/>
        <w:jc w:val="both"/>
        <w:rPr>
          <w:rFonts w:ascii="Times New Roman" w:hAnsi="Times New Roman" w:cs="Times New Roman"/>
          <w:b w:val="0"/>
          <w:i/>
          <w:color w:val="0D0D0D" w:themeColor="text1" w:themeTint="F2"/>
          <w:sz w:val="20"/>
          <w:szCs w:val="20"/>
        </w:rPr>
      </w:pPr>
      <w:r w:rsidRPr="00C46621">
        <w:rPr>
          <w:rFonts w:ascii="Times New Roman" w:hAnsi="Times New Roman" w:cs="Times New Roman"/>
          <w:b w:val="0"/>
          <w:i/>
          <w:color w:val="0D0D0D" w:themeColor="text1" w:themeTint="F2"/>
          <w:sz w:val="20"/>
          <w:szCs w:val="20"/>
        </w:rPr>
        <w:t xml:space="preserve">Rysunek </w:t>
      </w:r>
      <w:r w:rsidRPr="00C46621">
        <w:rPr>
          <w:rFonts w:ascii="Times New Roman" w:hAnsi="Times New Roman" w:cs="Times New Roman"/>
          <w:b w:val="0"/>
          <w:i/>
          <w:color w:val="0D0D0D" w:themeColor="text1" w:themeTint="F2"/>
          <w:sz w:val="20"/>
          <w:szCs w:val="20"/>
        </w:rPr>
        <w:fldChar w:fldCharType="begin"/>
      </w:r>
      <w:r w:rsidRPr="00C46621">
        <w:rPr>
          <w:rFonts w:ascii="Times New Roman" w:hAnsi="Times New Roman" w:cs="Times New Roman"/>
          <w:b w:val="0"/>
          <w:i/>
          <w:color w:val="0D0D0D" w:themeColor="text1" w:themeTint="F2"/>
          <w:sz w:val="20"/>
          <w:szCs w:val="20"/>
        </w:rPr>
        <w:instrText xml:space="preserve"> SEQ Rysunek \* ARABIC </w:instrText>
      </w:r>
      <w:r w:rsidRPr="00C46621">
        <w:rPr>
          <w:rFonts w:ascii="Times New Roman" w:hAnsi="Times New Roman" w:cs="Times New Roman"/>
          <w:b w:val="0"/>
          <w:i/>
          <w:color w:val="0D0D0D" w:themeColor="text1" w:themeTint="F2"/>
          <w:sz w:val="20"/>
          <w:szCs w:val="20"/>
        </w:rPr>
        <w:fldChar w:fldCharType="separate"/>
      </w:r>
      <w:r w:rsidRPr="00C46621">
        <w:rPr>
          <w:rFonts w:ascii="Times New Roman" w:hAnsi="Times New Roman" w:cs="Times New Roman"/>
          <w:b w:val="0"/>
          <w:i/>
          <w:noProof/>
          <w:color w:val="0D0D0D" w:themeColor="text1" w:themeTint="F2"/>
          <w:sz w:val="20"/>
          <w:szCs w:val="20"/>
        </w:rPr>
        <w:t>1</w:t>
      </w:r>
      <w:r w:rsidRPr="00C46621">
        <w:rPr>
          <w:rFonts w:ascii="Times New Roman" w:hAnsi="Times New Roman" w:cs="Times New Roman"/>
          <w:b w:val="0"/>
          <w:i/>
          <w:color w:val="0D0D0D" w:themeColor="text1" w:themeTint="F2"/>
          <w:sz w:val="20"/>
          <w:szCs w:val="20"/>
        </w:rPr>
        <w:fldChar w:fldCharType="end"/>
      </w:r>
      <w:r w:rsidRPr="00C46621">
        <w:rPr>
          <w:rFonts w:ascii="Times New Roman" w:hAnsi="Times New Roman" w:cs="Times New Roman"/>
          <w:b w:val="0"/>
          <w:i/>
          <w:color w:val="0D0D0D" w:themeColor="text1" w:themeTint="F2"/>
          <w:sz w:val="20"/>
          <w:szCs w:val="20"/>
        </w:rPr>
        <w:t xml:space="preserve"> Implementacja algorytmu podzielna11 w języku Javascript</w:t>
      </w:r>
    </w:p>
    <w:p w:rsidR="00E12171" w:rsidRPr="00E12171" w:rsidRDefault="00E12171" w:rsidP="00E12171"/>
    <w:p w:rsidR="002C1AE8" w:rsidRDefault="003F3535" w:rsidP="003669C8">
      <w:pPr>
        <w:pStyle w:val="Heading2"/>
      </w:pPr>
      <w:bookmarkStart w:id="11" w:name="_Toc231133715"/>
      <w:r>
        <w:t>Analiza zmienna po zmiennej</w:t>
      </w:r>
      <w:bookmarkEnd w:id="11"/>
    </w:p>
    <w:p w:rsidR="002C1AE8" w:rsidRDefault="003F3535">
      <w:pPr>
        <w:spacing w:before="140" w:after="140" w:line="288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Przed wyznaczeniem złożoności warto prześledzić rolę każdej zmiennej, ponieważ to ich zakres wartości decyduje o koszcie pojedynczych operacji oraz o tym, jak szybko kurczy się problem przy każdym wywołaniu rekurencyjnym.</w:t>
      </w:r>
    </w:p>
    <w:tbl>
      <w:tblPr>
        <w:tblStyle w:val="LightList-Accent5"/>
        <w:tblW w:w="9026" w:type="dxa"/>
        <w:tblLook w:val="0000" w:firstRow="0" w:lastRow="0" w:firstColumn="0" w:lastColumn="0" w:noHBand="0" w:noVBand="0"/>
      </w:tblPr>
      <w:tblGrid>
        <w:gridCol w:w="1700"/>
        <w:gridCol w:w="1300"/>
        <w:gridCol w:w="3500"/>
        <w:gridCol w:w="2526"/>
      </w:tblGrid>
      <w:tr w:rsidR="002C1AE8" w:rsidTr="00C466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0" w:type="dxa"/>
            <w:shd w:val="clear" w:color="auto" w:fill="4BACC6" w:themeFill="accent5"/>
            <w:vAlign w:val="center"/>
          </w:tcPr>
          <w:p w:rsidR="002C1AE8" w:rsidRDefault="003F3535" w:rsidP="00C46621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Zmienna</w:t>
            </w:r>
          </w:p>
        </w:tc>
        <w:tc>
          <w:tcPr>
            <w:tcW w:w="1300" w:type="dxa"/>
            <w:shd w:val="clear" w:color="auto" w:fill="4BACC6" w:themeFill="accent5"/>
            <w:vAlign w:val="center"/>
          </w:tcPr>
          <w:p w:rsidR="002C1AE8" w:rsidRDefault="003F3535" w:rsidP="00C46621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Pseudokod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00" w:type="dxa"/>
            <w:shd w:val="clear" w:color="auto" w:fill="4BACC6" w:themeFill="accent5"/>
            <w:vAlign w:val="center"/>
          </w:tcPr>
          <w:p w:rsidR="002C1AE8" w:rsidRDefault="003F3535" w:rsidP="00C46621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Znaczenie</w:t>
            </w:r>
          </w:p>
        </w:tc>
        <w:tc>
          <w:tcPr>
            <w:tcW w:w="2526" w:type="dxa"/>
            <w:shd w:val="clear" w:color="auto" w:fill="4BACC6" w:themeFill="accent5"/>
            <w:vAlign w:val="center"/>
          </w:tcPr>
          <w:p w:rsidR="002C1AE8" w:rsidRDefault="003F3535" w:rsidP="00C46621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Rozmiar / zakres</w:t>
            </w:r>
          </w:p>
        </w:tc>
      </w:tr>
      <w:tr w:rsidR="002C1AE8" w:rsidTr="00C4662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0" w:type="dxa"/>
          </w:tcPr>
          <w:p w:rsidR="002C1AE8" w:rsidRPr="00FF085B" w:rsidRDefault="003F3535">
            <w:pPr>
              <w:spacing w:before="20" w:after="20"/>
              <w:rPr>
                <w:rFonts w:ascii="Times New Roman" w:hAnsi="Times New Roman" w:cs="Times New Roman"/>
              </w:rPr>
            </w:pPr>
            <w:r w:rsidRPr="00FF085B">
              <w:rPr>
                <w:rFonts w:ascii="Consolas" w:eastAsia="Times New Roman" w:hAnsi="Consolas" w:cs="Consolas"/>
                <w:bCs/>
                <w:sz w:val="19"/>
                <w:szCs w:val="19"/>
              </w:rPr>
              <w:t>string</w:t>
            </w:r>
          </w:p>
        </w:tc>
        <w:tc>
          <w:tcPr>
            <w:tcW w:w="1300" w:type="dxa"/>
          </w:tcPr>
          <w:p w:rsidR="002C1AE8" w:rsidRDefault="003F3535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00" w:type="dxa"/>
          </w:tcPr>
          <w:p w:rsidR="002C1AE8" w:rsidRDefault="003F3535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Analizowany łańcuch cyfr przekazany do funkcji.</w:t>
            </w:r>
          </w:p>
        </w:tc>
        <w:tc>
          <w:tcPr>
            <w:tcW w:w="2526" w:type="dxa"/>
          </w:tcPr>
          <w:p w:rsidR="002C1AE8" w:rsidRDefault="003F3535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 znaków</w:t>
            </w:r>
          </w:p>
        </w:tc>
      </w:tr>
      <w:tr w:rsidR="002C1AE8" w:rsidTr="00C466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0" w:type="dxa"/>
          </w:tcPr>
          <w:p w:rsidR="002C1AE8" w:rsidRPr="00FF085B" w:rsidRDefault="003F3535">
            <w:pPr>
              <w:spacing w:before="20" w:after="20"/>
              <w:rPr>
                <w:rFonts w:ascii="Times New Roman" w:hAnsi="Times New Roman" w:cs="Times New Roman"/>
              </w:rPr>
            </w:pPr>
            <w:r w:rsidRPr="00FF085B">
              <w:rPr>
                <w:rFonts w:ascii="Consolas" w:eastAsia="Times New Roman" w:hAnsi="Consolas" w:cs="Consolas"/>
                <w:bCs/>
                <w:sz w:val="19"/>
                <w:szCs w:val="19"/>
              </w:rPr>
              <w:t>strLength</w:t>
            </w:r>
          </w:p>
        </w:tc>
        <w:tc>
          <w:tcPr>
            <w:tcW w:w="1300" w:type="dxa"/>
          </w:tcPr>
          <w:p w:rsidR="002C1AE8" w:rsidRDefault="003F3535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00" w:type="dxa"/>
          </w:tcPr>
          <w:p w:rsidR="002C1AE8" w:rsidRDefault="003F3535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Długość łańcucha, czyli liczba cyfr.</w:t>
            </w:r>
          </w:p>
        </w:tc>
        <w:tc>
          <w:tcPr>
            <w:tcW w:w="2526" w:type="dxa"/>
          </w:tcPr>
          <w:p w:rsidR="002C1AE8" w:rsidRDefault="003F3535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liczba całkowita</w:t>
            </w:r>
          </w:p>
        </w:tc>
      </w:tr>
      <w:tr w:rsidR="002C1AE8" w:rsidTr="00C4662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0" w:type="dxa"/>
          </w:tcPr>
          <w:p w:rsidR="002C1AE8" w:rsidRPr="00FF085B" w:rsidRDefault="003F3535">
            <w:pPr>
              <w:spacing w:before="20" w:after="20"/>
              <w:rPr>
                <w:rFonts w:ascii="Times New Roman" w:hAnsi="Times New Roman" w:cs="Times New Roman"/>
              </w:rPr>
            </w:pPr>
            <w:r w:rsidRPr="00FF085B">
              <w:rPr>
                <w:rFonts w:ascii="Consolas" w:eastAsia="Times New Roman" w:hAnsi="Consolas" w:cs="Consolas"/>
                <w:bCs/>
                <w:sz w:val="19"/>
                <w:szCs w:val="19"/>
              </w:rPr>
              <w:t>nieparzyste</w:t>
            </w:r>
          </w:p>
        </w:tc>
        <w:tc>
          <w:tcPr>
            <w:tcW w:w="1300" w:type="dxa"/>
          </w:tcPr>
          <w:p w:rsidR="002C1AE8" w:rsidRDefault="003F3535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s1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00" w:type="dxa"/>
          </w:tcPr>
          <w:p w:rsidR="002C1AE8" w:rsidRDefault="003F3535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Suma cyfr stojących na pozycjach nieparzystych.</w:t>
            </w:r>
          </w:p>
        </w:tc>
        <w:tc>
          <w:tcPr>
            <w:tcW w:w="2526" w:type="dxa"/>
          </w:tcPr>
          <w:p w:rsidR="002C1AE8" w:rsidRDefault="003F3535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od 0 do 9·</w:t>
            </w:r>
            <w:r>
              <w:rPr>
                <w:rFonts w:ascii="Cambria Math" w:eastAsia="Times New Roman" w:hAnsi="Cambria Math" w:cs="Cambria Math"/>
                <w:sz w:val="21"/>
                <w:szCs w:val="21"/>
              </w:rPr>
              <w:t>⌈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n/2</w:t>
            </w:r>
            <w:r>
              <w:rPr>
                <w:rFonts w:ascii="Cambria Math" w:eastAsia="Times New Roman" w:hAnsi="Cambria Math" w:cs="Cambria Math"/>
                <w:sz w:val="21"/>
                <w:szCs w:val="21"/>
              </w:rPr>
              <w:t>⌉</w:t>
            </w:r>
          </w:p>
        </w:tc>
      </w:tr>
      <w:tr w:rsidR="002C1AE8" w:rsidTr="00C466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0" w:type="dxa"/>
          </w:tcPr>
          <w:p w:rsidR="002C1AE8" w:rsidRPr="00FF085B" w:rsidRDefault="003F3535">
            <w:pPr>
              <w:spacing w:before="20" w:after="20"/>
              <w:rPr>
                <w:rFonts w:ascii="Times New Roman" w:hAnsi="Times New Roman" w:cs="Times New Roman"/>
              </w:rPr>
            </w:pPr>
            <w:r w:rsidRPr="00FF085B">
              <w:rPr>
                <w:rFonts w:ascii="Consolas" w:eastAsia="Times New Roman" w:hAnsi="Consolas" w:cs="Consolas"/>
                <w:bCs/>
                <w:sz w:val="19"/>
                <w:szCs w:val="19"/>
              </w:rPr>
              <w:t>parzyste</w:t>
            </w:r>
          </w:p>
        </w:tc>
        <w:tc>
          <w:tcPr>
            <w:tcW w:w="1300" w:type="dxa"/>
          </w:tcPr>
          <w:p w:rsidR="002C1AE8" w:rsidRDefault="003F3535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s2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00" w:type="dxa"/>
          </w:tcPr>
          <w:p w:rsidR="002C1AE8" w:rsidRDefault="003F3535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Suma cyfr stojących na pozycjach parzystych.</w:t>
            </w:r>
          </w:p>
        </w:tc>
        <w:tc>
          <w:tcPr>
            <w:tcW w:w="2526" w:type="dxa"/>
          </w:tcPr>
          <w:p w:rsidR="002C1AE8" w:rsidRDefault="003F3535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od 0 do 9·</w:t>
            </w:r>
            <w:r>
              <w:rPr>
                <w:rFonts w:ascii="Cambria Math" w:eastAsia="Times New Roman" w:hAnsi="Cambria Math" w:cs="Cambria Math"/>
                <w:sz w:val="21"/>
                <w:szCs w:val="21"/>
              </w:rPr>
              <w:t>⌊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n/2</w:t>
            </w:r>
            <w:r>
              <w:rPr>
                <w:rFonts w:ascii="Cambria Math" w:eastAsia="Times New Roman" w:hAnsi="Cambria Math" w:cs="Cambria Math"/>
                <w:sz w:val="21"/>
                <w:szCs w:val="21"/>
              </w:rPr>
              <w:t>⌋</w:t>
            </w:r>
          </w:p>
        </w:tc>
      </w:tr>
      <w:tr w:rsidR="002C1AE8" w:rsidTr="00C4662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0" w:type="dxa"/>
          </w:tcPr>
          <w:p w:rsidR="002C1AE8" w:rsidRPr="00FF085B" w:rsidRDefault="003F3535">
            <w:pPr>
              <w:spacing w:before="20" w:after="20"/>
              <w:rPr>
                <w:rFonts w:ascii="Times New Roman" w:hAnsi="Times New Roman" w:cs="Times New Roman"/>
              </w:rPr>
            </w:pPr>
            <w:r w:rsidRPr="00FF085B">
              <w:rPr>
                <w:rFonts w:ascii="Consolas" w:eastAsia="Times New Roman" w:hAnsi="Consolas" w:cs="Consolas"/>
                <w:bCs/>
                <w:sz w:val="19"/>
                <w:szCs w:val="19"/>
              </w:rPr>
              <w:t>i</w:t>
            </w:r>
          </w:p>
        </w:tc>
        <w:tc>
          <w:tcPr>
            <w:tcW w:w="1300" w:type="dxa"/>
          </w:tcPr>
          <w:p w:rsidR="002C1AE8" w:rsidRDefault="003F3535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00" w:type="dxa"/>
          </w:tcPr>
          <w:p w:rsidR="002C1AE8" w:rsidRDefault="003F3535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Licznik pętli — numer aktualnie czytanej pozycji.</w:t>
            </w:r>
          </w:p>
        </w:tc>
        <w:tc>
          <w:tcPr>
            <w:tcW w:w="2526" w:type="dxa"/>
          </w:tcPr>
          <w:p w:rsidR="002C1AE8" w:rsidRDefault="003F3535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od 1 do n</w:t>
            </w:r>
          </w:p>
        </w:tc>
      </w:tr>
      <w:tr w:rsidR="002C1AE8" w:rsidTr="00C466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0" w:type="dxa"/>
          </w:tcPr>
          <w:p w:rsidR="002C1AE8" w:rsidRPr="00FF085B" w:rsidRDefault="003F3535">
            <w:pPr>
              <w:spacing w:before="20" w:after="20"/>
              <w:rPr>
                <w:rFonts w:ascii="Times New Roman" w:hAnsi="Times New Roman" w:cs="Times New Roman"/>
              </w:rPr>
            </w:pPr>
            <w:r w:rsidRPr="00FF085B">
              <w:rPr>
                <w:rFonts w:ascii="Consolas" w:eastAsia="Times New Roman" w:hAnsi="Consolas" w:cs="Consolas"/>
                <w:bCs/>
                <w:sz w:val="19"/>
                <w:szCs w:val="19"/>
              </w:rPr>
              <w:t>digit</w:t>
            </w:r>
          </w:p>
        </w:tc>
        <w:tc>
          <w:tcPr>
            <w:tcW w:w="1300" w:type="dxa"/>
          </w:tcPr>
          <w:p w:rsidR="002C1AE8" w:rsidRDefault="003F3535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x[i]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00" w:type="dxa"/>
          </w:tcPr>
          <w:p w:rsidR="002C1AE8" w:rsidRDefault="003F3535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Bieżąca cyfra po konwersji znaku na liczbę.</w:t>
            </w:r>
          </w:p>
        </w:tc>
        <w:tc>
          <w:tcPr>
            <w:tcW w:w="2526" w:type="dxa"/>
          </w:tcPr>
          <w:p w:rsidR="002C1AE8" w:rsidRDefault="003F3535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od 0 do 9</w:t>
            </w:r>
          </w:p>
        </w:tc>
      </w:tr>
      <w:tr w:rsidR="002C1AE8" w:rsidTr="00C4662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0" w:type="dxa"/>
          </w:tcPr>
          <w:p w:rsidR="002C1AE8" w:rsidRPr="00FF085B" w:rsidRDefault="003F3535">
            <w:pPr>
              <w:spacing w:before="20" w:after="20"/>
              <w:rPr>
                <w:rFonts w:ascii="Times New Roman" w:hAnsi="Times New Roman" w:cs="Times New Roman"/>
              </w:rPr>
            </w:pPr>
            <w:r w:rsidRPr="00FF085B">
              <w:rPr>
                <w:rFonts w:ascii="Consolas" w:eastAsia="Times New Roman" w:hAnsi="Consolas" w:cs="Consolas"/>
                <w:bCs/>
                <w:sz w:val="19"/>
                <w:szCs w:val="19"/>
              </w:rPr>
              <w:t>newString</w:t>
            </w:r>
          </w:p>
        </w:tc>
        <w:tc>
          <w:tcPr>
            <w:tcW w:w="1300" w:type="dxa"/>
          </w:tcPr>
          <w:p w:rsidR="002C1AE8" w:rsidRDefault="003F3535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x (nowe)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00" w:type="dxa"/>
          </w:tcPr>
          <w:p w:rsidR="002C1AE8" w:rsidRDefault="003F3535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Łańcuch reprezentujący wartość abs(s2 − s1).</w:t>
            </w:r>
          </w:p>
        </w:tc>
        <w:tc>
          <w:tcPr>
            <w:tcW w:w="2526" w:type="dxa"/>
          </w:tcPr>
          <w:p w:rsidR="002C1AE8" w:rsidRDefault="003F3535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O(log n) znaków</w:t>
            </w:r>
          </w:p>
        </w:tc>
      </w:tr>
    </w:tbl>
    <w:p w:rsidR="002C1AE8" w:rsidRDefault="003F3535">
      <w:pPr>
        <w:spacing w:before="40" w:after="16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Tabela 3. Zmienne wykorzystywane przez algorytm i ich charakterystyka.</w:t>
      </w:r>
    </w:p>
    <w:p w:rsidR="002C1AE8" w:rsidRDefault="003F3535">
      <w:pPr>
        <w:spacing w:before="140" w:after="140" w:line="288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Kluczowa obserwacja dotyczy zmiennych </w:t>
      </w:r>
      <w:r>
        <w:rPr>
          <w:rFonts w:ascii="Consolas" w:eastAsia="Times New Roman" w:hAnsi="Consolas" w:cs="Consolas"/>
          <w:sz w:val="19"/>
          <w:szCs w:val="19"/>
        </w:rPr>
        <w:t>nieparzyste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r>
        <w:rPr>
          <w:rFonts w:ascii="Consolas" w:eastAsia="Times New Roman" w:hAnsi="Consolas" w:cs="Consolas"/>
          <w:sz w:val="19"/>
          <w:szCs w:val="19"/>
        </w:rPr>
        <w:t>parzyste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Każda z nich jest sumą najwyżej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cyfr, a pojedyncza cyfra nie przekracza 9, więc każda z sum jest nie większa niż 9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W konsekwencji wartość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abs(s2 − s1)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również nie przekracza 9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 jej zapis dziesiętny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ma jedynie </w:t>
      </w:r>
      <w:r w:rsidR="00440835">
        <w:rPr>
          <w:rFonts w:ascii="Cambria Math" w:hAnsi="Cambria Math" w:cs="Cambria Math"/>
        </w:rPr>
        <w:t>⌊</w:t>
      </w:r>
      <w:r w:rsidR="00440835">
        <w:t>log₁₀(9n)</w:t>
      </w:r>
      <w:r w:rsidR="00440835">
        <w:rPr>
          <w:rFonts w:ascii="Cambria Math" w:hAnsi="Cambria Math" w:cs="Cambria Math"/>
        </w:rPr>
        <w:t xml:space="preserve">⌋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+ 1 = </w:t>
      </w:r>
      <w:r w:rsidRPr="00FF085B">
        <w:rPr>
          <w:rFonts w:ascii="Times New Roman" w:eastAsia="Times New Roman" w:hAnsi="Times New Roman" w:cs="Times New Roman"/>
          <w:bCs/>
          <w:sz w:val="24"/>
          <w:szCs w:val="24"/>
        </w:rPr>
        <w:t>O(log n)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cyfr. To właśnie dlatego łańcuch przekazywany do kolejnego wywołania jest dramatycznie krótszy od pierwotnego — i to ta zależność, a nie sama liczba wywołań, kształtuje złożoność algorytmu.</w:t>
      </w:r>
    </w:p>
    <w:p w:rsidR="002C1AE8" w:rsidRDefault="003F3535" w:rsidP="003669C8">
      <w:pPr>
        <w:pStyle w:val="Heading2"/>
      </w:pPr>
      <w:bookmarkStart w:id="12" w:name="_Toc231133716"/>
      <w:r>
        <w:t>Analiza złożoności</w:t>
      </w:r>
      <w:bookmarkEnd w:id="12"/>
      <w:r>
        <w:t xml:space="preserve"> </w:t>
      </w:r>
    </w:p>
    <w:p w:rsidR="002C1AE8" w:rsidRDefault="003F3535">
      <w:pPr>
        <w:spacing w:before="140" w:after="140" w:line="288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Poniższa tabela</w:t>
      </w:r>
      <w:r w:rsidR="004408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przypisuje koszt każdej linii implementacji w obrębie </w:t>
      </w:r>
      <w:r w:rsidRPr="00FF085B">
        <w:rPr>
          <w:rFonts w:ascii="Times New Roman" w:eastAsia="Times New Roman" w:hAnsi="Times New Roman" w:cs="Times New Roman"/>
          <w:bCs/>
          <w:sz w:val="24"/>
          <w:szCs w:val="24"/>
        </w:rPr>
        <w:t>jednego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wywołania funkcji (bez uwzględnienia wywołania rekurencyjnego z linii 1</w:t>
      </w:r>
      <w:r w:rsidR="00C46621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>, które analizujemy osobno). Zapis „O(1) × n” oznacza operację o stałym koszcie wykonywaną w każdej z n iteracji pętli.</w:t>
      </w:r>
    </w:p>
    <w:tbl>
      <w:tblPr>
        <w:tblStyle w:val="LightList-Accent5"/>
        <w:tblW w:w="9026" w:type="dxa"/>
        <w:tblLook w:val="0000" w:firstRow="0" w:lastRow="0" w:firstColumn="0" w:lastColumn="0" w:noHBand="0" w:noVBand="0"/>
      </w:tblPr>
      <w:tblGrid>
        <w:gridCol w:w="900"/>
        <w:gridCol w:w="3300"/>
        <w:gridCol w:w="1200"/>
        <w:gridCol w:w="3626"/>
      </w:tblGrid>
      <w:tr w:rsidR="002C1AE8" w:rsidTr="00C466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  <w:shd w:val="clear" w:color="auto" w:fill="4BACC6" w:themeFill="accent5"/>
            <w:vAlign w:val="center"/>
          </w:tcPr>
          <w:p w:rsidR="002C1AE8" w:rsidRPr="00C46621" w:rsidRDefault="003F3535" w:rsidP="00C46621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C46621">
              <w:rPr>
                <w:rFonts w:ascii="Times New Roman" w:eastAsia="Times New Roman" w:hAnsi="Times New Roman" w:cs="Times New Roman"/>
                <w:bCs/>
                <w:color w:val="FFFFFF"/>
                <w:sz w:val="21"/>
                <w:szCs w:val="21"/>
              </w:rPr>
              <w:t>Linia</w:t>
            </w:r>
          </w:p>
        </w:tc>
        <w:tc>
          <w:tcPr>
            <w:tcW w:w="3300" w:type="dxa"/>
            <w:shd w:val="clear" w:color="auto" w:fill="4BACC6" w:themeFill="accent5"/>
            <w:vAlign w:val="center"/>
          </w:tcPr>
          <w:p w:rsidR="002C1AE8" w:rsidRPr="00C46621" w:rsidRDefault="003F3535" w:rsidP="00C46621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46621">
              <w:rPr>
                <w:rFonts w:ascii="Times New Roman" w:eastAsia="Times New Roman" w:hAnsi="Times New Roman" w:cs="Times New Roman"/>
                <w:bCs/>
                <w:color w:val="FFFFFF"/>
                <w:sz w:val="21"/>
                <w:szCs w:val="21"/>
              </w:rPr>
              <w:t>Operacja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  <w:shd w:val="clear" w:color="auto" w:fill="4BACC6" w:themeFill="accent5"/>
            <w:vAlign w:val="center"/>
          </w:tcPr>
          <w:p w:rsidR="002C1AE8" w:rsidRPr="00C46621" w:rsidRDefault="003F3535" w:rsidP="00C46621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C46621">
              <w:rPr>
                <w:rFonts w:ascii="Times New Roman" w:eastAsia="Times New Roman" w:hAnsi="Times New Roman" w:cs="Times New Roman"/>
                <w:bCs/>
                <w:color w:val="FFFFFF"/>
                <w:sz w:val="21"/>
                <w:szCs w:val="21"/>
              </w:rPr>
              <w:t>Koszt</w:t>
            </w:r>
          </w:p>
        </w:tc>
        <w:tc>
          <w:tcPr>
            <w:tcW w:w="3626" w:type="dxa"/>
            <w:shd w:val="clear" w:color="auto" w:fill="4BACC6" w:themeFill="accent5"/>
            <w:vAlign w:val="center"/>
          </w:tcPr>
          <w:p w:rsidR="002C1AE8" w:rsidRPr="00C46621" w:rsidRDefault="003F3535" w:rsidP="00C46621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46621">
              <w:rPr>
                <w:rFonts w:ascii="Times New Roman" w:eastAsia="Times New Roman" w:hAnsi="Times New Roman" w:cs="Times New Roman"/>
                <w:bCs/>
                <w:color w:val="FFFFFF"/>
                <w:sz w:val="21"/>
                <w:szCs w:val="21"/>
              </w:rPr>
              <w:t>Uzasadnienie</w:t>
            </w:r>
          </w:p>
        </w:tc>
      </w:tr>
      <w:tr w:rsidR="002C1AE8" w:rsidTr="00C4662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</w:tcPr>
          <w:p w:rsidR="002C1AE8" w:rsidRPr="00C46621" w:rsidRDefault="003F3535">
            <w:pPr>
              <w:spacing w:before="20" w:after="20"/>
              <w:rPr>
                <w:rFonts w:ascii="Times New Roman" w:hAnsi="Times New Roman" w:cs="Times New Roman"/>
              </w:rPr>
            </w:pPr>
            <w:r w:rsidRPr="00C46621">
              <w:rPr>
                <w:rFonts w:ascii="Times New Roman" w:eastAsia="Times New Roman" w:hAnsi="Times New Roman" w:cs="Times New Roman"/>
                <w:bCs/>
                <w:sz w:val="21"/>
                <w:szCs w:val="21"/>
              </w:rPr>
              <w:t>1</w:t>
            </w:r>
          </w:p>
        </w:tc>
        <w:tc>
          <w:tcPr>
            <w:tcW w:w="3300" w:type="dxa"/>
          </w:tcPr>
          <w:p w:rsidR="002C1AE8" w:rsidRPr="00C46621" w:rsidRDefault="003F3535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46621">
              <w:rPr>
                <w:rFonts w:ascii="Consolas" w:eastAsia="Times New Roman" w:hAnsi="Consolas" w:cs="Consolas"/>
                <w:sz w:val="19"/>
                <w:szCs w:val="19"/>
              </w:rPr>
              <w:t>const strLength = string.length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</w:tcPr>
          <w:p w:rsidR="002C1AE8" w:rsidRPr="00C46621" w:rsidRDefault="003F3535">
            <w:pPr>
              <w:spacing w:before="20" w:after="20"/>
              <w:rPr>
                <w:rFonts w:ascii="Times New Roman" w:hAnsi="Times New Roman" w:cs="Times New Roman"/>
              </w:rPr>
            </w:pPr>
            <w:r w:rsidRPr="00C46621">
              <w:rPr>
                <w:rFonts w:ascii="Times New Roman" w:eastAsia="Times New Roman" w:hAnsi="Times New Roman" w:cs="Times New Roman"/>
                <w:sz w:val="21"/>
                <w:szCs w:val="21"/>
              </w:rPr>
              <w:t>O(1)</w:t>
            </w:r>
          </w:p>
        </w:tc>
        <w:tc>
          <w:tcPr>
            <w:tcW w:w="3626" w:type="dxa"/>
          </w:tcPr>
          <w:p w:rsidR="002C1AE8" w:rsidRPr="00C46621" w:rsidRDefault="003F3535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46621">
              <w:rPr>
                <w:rFonts w:ascii="Times New Roman" w:eastAsia="Times New Roman" w:hAnsi="Times New Roman" w:cs="Times New Roman"/>
                <w:sz w:val="21"/>
                <w:szCs w:val="21"/>
              </w:rPr>
              <w:t>Odczyt zapamiętanej długości łańcucha (por. Tabela 2).</w:t>
            </w:r>
          </w:p>
        </w:tc>
      </w:tr>
      <w:tr w:rsidR="002C1AE8" w:rsidTr="00C466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</w:tcPr>
          <w:p w:rsidR="002C1AE8" w:rsidRPr="00C46621" w:rsidRDefault="003F3535">
            <w:pPr>
              <w:spacing w:before="20" w:after="20"/>
              <w:rPr>
                <w:rFonts w:ascii="Times New Roman" w:hAnsi="Times New Roman" w:cs="Times New Roman"/>
              </w:rPr>
            </w:pPr>
            <w:r w:rsidRPr="00C46621">
              <w:rPr>
                <w:rFonts w:ascii="Times New Roman" w:eastAsia="Times New Roman" w:hAnsi="Times New Roman" w:cs="Times New Roman"/>
                <w:bCs/>
                <w:sz w:val="21"/>
                <w:szCs w:val="21"/>
              </w:rPr>
              <w:t>2</w:t>
            </w:r>
          </w:p>
        </w:tc>
        <w:tc>
          <w:tcPr>
            <w:tcW w:w="3300" w:type="dxa"/>
          </w:tcPr>
          <w:p w:rsidR="002C1AE8" w:rsidRPr="00C46621" w:rsidRDefault="003F3535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46621">
              <w:rPr>
                <w:rFonts w:ascii="Consolas" w:eastAsia="Times New Roman" w:hAnsi="Consolas" w:cs="Consolas"/>
                <w:sz w:val="19"/>
                <w:szCs w:val="19"/>
              </w:rPr>
              <w:t>if (strLength === 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</w:tcPr>
          <w:p w:rsidR="002C1AE8" w:rsidRPr="00C46621" w:rsidRDefault="003F3535">
            <w:pPr>
              <w:spacing w:before="20" w:after="20"/>
              <w:rPr>
                <w:rFonts w:ascii="Times New Roman" w:hAnsi="Times New Roman" w:cs="Times New Roman"/>
              </w:rPr>
            </w:pPr>
            <w:r w:rsidRPr="00C46621">
              <w:rPr>
                <w:rFonts w:ascii="Times New Roman" w:eastAsia="Times New Roman" w:hAnsi="Times New Roman" w:cs="Times New Roman"/>
                <w:sz w:val="21"/>
                <w:szCs w:val="21"/>
              </w:rPr>
              <w:t>O(1)</w:t>
            </w:r>
          </w:p>
        </w:tc>
        <w:tc>
          <w:tcPr>
            <w:tcW w:w="3626" w:type="dxa"/>
          </w:tcPr>
          <w:p w:rsidR="002C1AE8" w:rsidRPr="00C46621" w:rsidRDefault="003F3535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46621">
              <w:rPr>
                <w:rFonts w:ascii="Times New Roman" w:eastAsia="Times New Roman" w:hAnsi="Times New Roman" w:cs="Times New Roman"/>
                <w:sz w:val="21"/>
                <w:szCs w:val="21"/>
              </w:rPr>
              <w:t>Pojedyncze porównanie liczb całkowitych.</w:t>
            </w:r>
          </w:p>
        </w:tc>
      </w:tr>
      <w:tr w:rsidR="002C1AE8" w:rsidTr="00C4662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</w:tcPr>
          <w:p w:rsidR="002C1AE8" w:rsidRPr="00C46621" w:rsidRDefault="003F3535">
            <w:pPr>
              <w:spacing w:before="20" w:after="20"/>
              <w:rPr>
                <w:rFonts w:ascii="Times New Roman" w:hAnsi="Times New Roman" w:cs="Times New Roman"/>
              </w:rPr>
            </w:pPr>
            <w:r w:rsidRPr="00C46621">
              <w:rPr>
                <w:rFonts w:ascii="Times New Roman" w:eastAsia="Times New Roman" w:hAnsi="Times New Roman" w:cs="Times New Roman"/>
                <w:bCs/>
                <w:sz w:val="21"/>
                <w:szCs w:val="21"/>
              </w:rPr>
              <w:t>3</w:t>
            </w:r>
          </w:p>
        </w:tc>
        <w:tc>
          <w:tcPr>
            <w:tcW w:w="3300" w:type="dxa"/>
          </w:tcPr>
          <w:p w:rsidR="002C1AE8" w:rsidRPr="00C46621" w:rsidRDefault="003F3535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46621">
              <w:rPr>
                <w:rFonts w:ascii="Consolas" w:eastAsia="Times New Roman" w:hAnsi="Consolas" w:cs="Consolas"/>
                <w:sz w:val="19"/>
                <w:szCs w:val="19"/>
              </w:rPr>
              <w:t>return string[0] === '0' ? …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</w:tcPr>
          <w:p w:rsidR="002C1AE8" w:rsidRPr="00C46621" w:rsidRDefault="003F3535">
            <w:pPr>
              <w:spacing w:before="20" w:after="20"/>
              <w:rPr>
                <w:rFonts w:ascii="Times New Roman" w:hAnsi="Times New Roman" w:cs="Times New Roman"/>
              </w:rPr>
            </w:pPr>
            <w:r w:rsidRPr="00C46621">
              <w:rPr>
                <w:rFonts w:ascii="Times New Roman" w:eastAsia="Times New Roman" w:hAnsi="Times New Roman" w:cs="Times New Roman"/>
                <w:sz w:val="21"/>
                <w:szCs w:val="21"/>
              </w:rPr>
              <w:t>O(1)</w:t>
            </w:r>
          </w:p>
        </w:tc>
        <w:tc>
          <w:tcPr>
            <w:tcW w:w="3626" w:type="dxa"/>
          </w:tcPr>
          <w:p w:rsidR="002C1AE8" w:rsidRPr="00C46621" w:rsidRDefault="003F3535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46621">
              <w:rPr>
                <w:rFonts w:ascii="Times New Roman" w:eastAsia="Times New Roman" w:hAnsi="Times New Roman" w:cs="Times New Roman"/>
                <w:sz w:val="21"/>
                <w:szCs w:val="21"/>
              </w:rPr>
              <w:t>Dostęp do jednego znaku i porównanie; tylko w przypadku bazowym.</w:t>
            </w:r>
          </w:p>
        </w:tc>
      </w:tr>
      <w:tr w:rsidR="002C1AE8" w:rsidTr="00C466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</w:tcPr>
          <w:p w:rsidR="002C1AE8" w:rsidRPr="00C46621" w:rsidRDefault="003F3535">
            <w:pPr>
              <w:spacing w:before="20" w:after="20"/>
              <w:rPr>
                <w:rFonts w:ascii="Times New Roman" w:hAnsi="Times New Roman" w:cs="Times New Roman"/>
              </w:rPr>
            </w:pPr>
            <w:r w:rsidRPr="00C46621">
              <w:rPr>
                <w:rFonts w:ascii="Times New Roman" w:eastAsia="Times New Roman" w:hAnsi="Times New Roman" w:cs="Times New Roman"/>
                <w:bCs/>
                <w:sz w:val="21"/>
                <w:szCs w:val="21"/>
              </w:rPr>
              <w:t>4</w:t>
            </w:r>
          </w:p>
        </w:tc>
        <w:tc>
          <w:tcPr>
            <w:tcW w:w="3300" w:type="dxa"/>
          </w:tcPr>
          <w:p w:rsidR="002C1AE8" w:rsidRPr="00C46621" w:rsidRDefault="003F3535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46621">
              <w:rPr>
                <w:rFonts w:ascii="Consolas" w:eastAsia="Times New Roman" w:hAnsi="Consolas" w:cs="Consolas"/>
                <w:sz w:val="19"/>
                <w:szCs w:val="19"/>
              </w:rPr>
              <w:t>let nieparzyste = 0; let parzyste = 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</w:tcPr>
          <w:p w:rsidR="002C1AE8" w:rsidRPr="00C46621" w:rsidRDefault="003F3535">
            <w:pPr>
              <w:spacing w:before="20" w:after="20"/>
              <w:rPr>
                <w:rFonts w:ascii="Times New Roman" w:hAnsi="Times New Roman" w:cs="Times New Roman"/>
              </w:rPr>
            </w:pPr>
            <w:r w:rsidRPr="00C46621">
              <w:rPr>
                <w:rFonts w:ascii="Times New Roman" w:eastAsia="Times New Roman" w:hAnsi="Times New Roman" w:cs="Times New Roman"/>
                <w:sz w:val="21"/>
                <w:szCs w:val="21"/>
              </w:rPr>
              <w:t>O(1)</w:t>
            </w:r>
          </w:p>
        </w:tc>
        <w:tc>
          <w:tcPr>
            <w:tcW w:w="3626" w:type="dxa"/>
          </w:tcPr>
          <w:p w:rsidR="002C1AE8" w:rsidRPr="00C46621" w:rsidRDefault="003F3535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46621">
              <w:rPr>
                <w:rFonts w:ascii="Times New Roman" w:eastAsia="Times New Roman" w:hAnsi="Times New Roman" w:cs="Times New Roman"/>
                <w:sz w:val="21"/>
                <w:szCs w:val="21"/>
              </w:rPr>
              <w:t>Inicjalizacja dwóch zmiennych liczbowych.</w:t>
            </w:r>
          </w:p>
        </w:tc>
      </w:tr>
      <w:tr w:rsidR="002C1AE8" w:rsidTr="00C4662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</w:tcPr>
          <w:p w:rsidR="002C1AE8" w:rsidRPr="00C46621" w:rsidRDefault="003F3535">
            <w:pPr>
              <w:spacing w:before="20" w:after="20"/>
              <w:rPr>
                <w:rFonts w:ascii="Times New Roman" w:hAnsi="Times New Roman" w:cs="Times New Roman"/>
              </w:rPr>
            </w:pPr>
            <w:r w:rsidRPr="00C46621">
              <w:rPr>
                <w:rFonts w:ascii="Times New Roman" w:eastAsia="Times New Roman" w:hAnsi="Times New Roman" w:cs="Times New Roman"/>
                <w:bCs/>
                <w:sz w:val="21"/>
                <w:szCs w:val="21"/>
              </w:rPr>
              <w:t>5</w:t>
            </w:r>
          </w:p>
        </w:tc>
        <w:tc>
          <w:tcPr>
            <w:tcW w:w="3300" w:type="dxa"/>
          </w:tcPr>
          <w:p w:rsidR="002C1AE8" w:rsidRPr="00C46621" w:rsidRDefault="003F3535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46621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 xml:space="preserve">for (i = 1; i &lt;= </w:t>
            </w:r>
            <w:proofErr w:type="spellStart"/>
            <w:r w:rsidRPr="00C46621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>strLength</w:t>
            </w:r>
            <w:proofErr w:type="spellEnd"/>
            <w:r w:rsidRPr="00C46621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>; i++)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</w:tcPr>
          <w:p w:rsidR="002C1AE8" w:rsidRPr="00C46621" w:rsidRDefault="003F3535">
            <w:pPr>
              <w:spacing w:before="20" w:after="20"/>
              <w:rPr>
                <w:rFonts w:ascii="Times New Roman" w:hAnsi="Times New Roman" w:cs="Times New Roman"/>
              </w:rPr>
            </w:pPr>
            <w:r w:rsidRPr="00C46621">
              <w:rPr>
                <w:rFonts w:ascii="Times New Roman" w:eastAsia="Times New Roman" w:hAnsi="Times New Roman" w:cs="Times New Roman"/>
                <w:sz w:val="21"/>
                <w:szCs w:val="21"/>
              </w:rPr>
              <w:t>O(n)</w:t>
            </w:r>
          </w:p>
        </w:tc>
        <w:tc>
          <w:tcPr>
            <w:tcW w:w="3626" w:type="dxa"/>
          </w:tcPr>
          <w:p w:rsidR="002C1AE8" w:rsidRPr="00C46621" w:rsidRDefault="003F3535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46621">
              <w:rPr>
                <w:rFonts w:ascii="Times New Roman" w:eastAsia="Times New Roman" w:hAnsi="Times New Roman" w:cs="Times New Roman"/>
                <w:sz w:val="21"/>
                <w:szCs w:val="21"/>
              </w:rPr>
              <w:t>Pętla wykonuje się n razy; sam nagłówek to O(1) na iterację.</w:t>
            </w:r>
          </w:p>
        </w:tc>
      </w:tr>
      <w:tr w:rsidR="002C1AE8" w:rsidTr="00C466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</w:tcPr>
          <w:p w:rsidR="002C1AE8" w:rsidRPr="00C46621" w:rsidRDefault="003F3535">
            <w:pPr>
              <w:spacing w:before="20" w:after="20"/>
              <w:rPr>
                <w:rFonts w:ascii="Times New Roman" w:hAnsi="Times New Roman" w:cs="Times New Roman"/>
              </w:rPr>
            </w:pPr>
            <w:r w:rsidRPr="00C46621">
              <w:rPr>
                <w:rFonts w:ascii="Times New Roman" w:eastAsia="Times New Roman" w:hAnsi="Times New Roman" w:cs="Times New Roman"/>
                <w:bCs/>
                <w:sz w:val="21"/>
                <w:szCs w:val="21"/>
              </w:rPr>
              <w:t>6</w:t>
            </w:r>
          </w:p>
        </w:tc>
        <w:tc>
          <w:tcPr>
            <w:tcW w:w="3300" w:type="dxa"/>
          </w:tcPr>
          <w:p w:rsidR="002C1AE8" w:rsidRPr="00C46621" w:rsidRDefault="003F3535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46621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>const</w:t>
            </w:r>
            <w:proofErr w:type="spellEnd"/>
            <w:r w:rsidRPr="00C46621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 xml:space="preserve"> digit = </w:t>
            </w:r>
            <w:proofErr w:type="spellStart"/>
            <w:r w:rsidRPr="00C46621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>parseInt</w:t>
            </w:r>
            <w:proofErr w:type="spellEnd"/>
            <w:r w:rsidRPr="00C46621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>(string[i-1])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</w:tcPr>
          <w:p w:rsidR="002C1AE8" w:rsidRPr="00C46621" w:rsidRDefault="003F3535">
            <w:pPr>
              <w:spacing w:before="20" w:after="20"/>
              <w:rPr>
                <w:rFonts w:ascii="Times New Roman" w:hAnsi="Times New Roman" w:cs="Times New Roman"/>
              </w:rPr>
            </w:pPr>
            <w:r w:rsidRPr="00C46621">
              <w:rPr>
                <w:rFonts w:ascii="Times New Roman" w:eastAsia="Times New Roman" w:hAnsi="Times New Roman" w:cs="Times New Roman"/>
                <w:sz w:val="21"/>
                <w:szCs w:val="21"/>
              </w:rPr>
              <w:t>O(1) × n</w:t>
            </w:r>
          </w:p>
        </w:tc>
        <w:tc>
          <w:tcPr>
            <w:tcW w:w="3626" w:type="dxa"/>
          </w:tcPr>
          <w:p w:rsidR="002C1AE8" w:rsidRPr="00C46621" w:rsidRDefault="003F3535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46621">
              <w:rPr>
                <w:rFonts w:ascii="Times New Roman" w:eastAsia="Times New Roman" w:hAnsi="Times New Roman" w:cs="Times New Roman"/>
                <w:sz w:val="21"/>
                <w:szCs w:val="21"/>
              </w:rPr>
              <w:t>Dostęp do znaku i konwersja jednej cyfry w każdej iteracji.</w:t>
            </w:r>
          </w:p>
        </w:tc>
      </w:tr>
      <w:tr w:rsidR="002C1AE8" w:rsidTr="00C4662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</w:tcPr>
          <w:p w:rsidR="002C1AE8" w:rsidRPr="00C46621" w:rsidRDefault="003F3535">
            <w:pPr>
              <w:spacing w:before="20" w:after="20"/>
              <w:rPr>
                <w:rFonts w:ascii="Times New Roman" w:hAnsi="Times New Roman" w:cs="Times New Roman"/>
              </w:rPr>
            </w:pPr>
            <w:r w:rsidRPr="00C46621">
              <w:rPr>
                <w:rFonts w:ascii="Times New Roman" w:eastAsia="Times New Roman" w:hAnsi="Times New Roman" w:cs="Times New Roman"/>
                <w:bCs/>
                <w:sz w:val="21"/>
                <w:szCs w:val="21"/>
              </w:rPr>
              <w:t>7</w:t>
            </w:r>
          </w:p>
        </w:tc>
        <w:tc>
          <w:tcPr>
            <w:tcW w:w="3300" w:type="dxa"/>
          </w:tcPr>
          <w:p w:rsidR="002C1AE8" w:rsidRPr="00C46621" w:rsidRDefault="003F3535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46621">
              <w:rPr>
                <w:rFonts w:ascii="Consolas" w:eastAsia="Times New Roman" w:hAnsi="Consolas" w:cs="Consolas"/>
                <w:sz w:val="19"/>
                <w:szCs w:val="19"/>
              </w:rPr>
              <w:t>if (i % 2 === 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</w:tcPr>
          <w:p w:rsidR="002C1AE8" w:rsidRPr="00C46621" w:rsidRDefault="003F3535">
            <w:pPr>
              <w:spacing w:before="20" w:after="20"/>
              <w:rPr>
                <w:rFonts w:ascii="Times New Roman" w:hAnsi="Times New Roman" w:cs="Times New Roman"/>
              </w:rPr>
            </w:pPr>
            <w:r w:rsidRPr="00C46621">
              <w:rPr>
                <w:rFonts w:ascii="Times New Roman" w:eastAsia="Times New Roman" w:hAnsi="Times New Roman" w:cs="Times New Roman"/>
                <w:sz w:val="21"/>
                <w:szCs w:val="21"/>
              </w:rPr>
              <w:t>O(1) × n</w:t>
            </w:r>
          </w:p>
        </w:tc>
        <w:tc>
          <w:tcPr>
            <w:tcW w:w="3626" w:type="dxa"/>
          </w:tcPr>
          <w:p w:rsidR="002C1AE8" w:rsidRPr="00C46621" w:rsidRDefault="003F3535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46621">
              <w:rPr>
                <w:rFonts w:ascii="Times New Roman" w:eastAsia="Times New Roman" w:hAnsi="Times New Roman" w:cs="Times New Roman"/>
                <w:sz w:val="21"/>
                <w:szCs w:val="21"/>
              </w:rPr>
              <w:t>Sprawdzenie parzystości pozycji w każdej iteracji.</w:t>
            </w:r>
          </w:p>
        </w:tc>
      </w:tr>
      <w:tr w:rsidR="002C1AE8" w:rsidTr="00C466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</w:tcPr>
          <w:p w:rsidR="002C1AE8" w:rsidRPr="00C46621" w:rsidRDefault="003F3535">
            <w:pPr>
              <w:spacing w:before="20" w:after="20"/>
              <w:rPr>
                <w:rFonts w:ascii="Times New Roman" w:hAnsi="Times New Roman" w:cs="Times New Roman"/>
              </w:rPr>
            </w:pPr>
            <w:r w:rsidRPr="00C46621">
              <w:rPr>
                <w:rFonts w:ascii="Times New Roman" w:eastAsia="Times New Roman" w:hAnsi="Times New Roman" w:cs="Times New Roman"/>
                <w:bCs/>
                <w:sz w:val="21"/>
                <w:szCs w:val="21"/>
              </w:rPr>
              <w:t>8–9</w:t>
            </w:r>
          </w:p>
        </w:tc>
        <w:tc>
          <w:tcPr>
            <w:tcW w:w="3300" w:type="dxa"/>
          </w:tcPr>
          <w:p w:rsidR="002C1AE8" w:rsidRPr="00C46621" w:rsidRDefault="003F3535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46621">
              <w:rPr>
                <w:rFonts w:ascii="Consolas" w:eastAsia="Times New Roman" w:hAnsi="Consolas" w:cs="Consolas"/>
                <w:sz w:val="19"/>
                <w:szCs w:val="19"/>
              </w:rPr>
              <w:t>parzyste += digit / nieparzyste += digit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</w:tcPr>
          <w:p w:rsidR="002C1AE8" w:rsidRPr="00C46621" w:rsidRDefault="003F3535">
            <w:pPr>
              <w:spacing w:before="20" w:after="20"/>
              <w:rPr>
                <w:rFonts w:ascii="Times New Roman" w:hAnsi="Times New Roman" w:cs="Times New Roman"/>
              </w:rPr>
            </w:pPr>
            <w:r w:rsidRPr="00C46621">
              <w:rPr>
                <w:rFonts w:ascii="Times New Roman" w:eastAsia="Times New Roman" w:hAnsi="Times New Roman" w:cs="Times New Roman"/>
                <w:sz w:val="21"/>
                <w:szCs w:val="21"/>
              </w:rPr>
              <w:t>O(1) × n</w:t>
            </w:r>
          </w:p>
        </w:tc>
        <w:tc>
          <w:tcPr>
            <w:tcW w:w="3626" w:type="dxa"/>
          </w:tcPr>
          <w:p w:rsidR="002C1AE8" w:rsidRPr="00C46621" w:rsidRDefault="003F3535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46621">
              <w:rPr>
                <w:rFonts w:ascii="Times New Roman" w:eastAsia="Times New Roman" w:hAnsi="Times New Roman" w:cs="Times New Roman"/>
                <w:sz w:val="21"/>
                <w:szCs w:val="21"/>
              </w:rPr>
              <w:t>Jedno dodawanie liczb w każdej iteracji.</w:t>
            </w:r>
          </w:p>
        </w:tc>
      </w:tr>
      <w:tr w:rsidR="002C1AE8" w:rsidTr="00C4662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</w:tcPr>
          <w:p w:rsidR="002C1AE8" w:rsidRPr="00C46621" w:rsidRDefault="003F3535">
            <w:pPr>
              <w:spacing w:before="20" w:after="20"/>
              <w:rPr>
                <w:rFonts w:ascii="Times New Roman" w:hAnsi="Times New Roman" w:cs="Times New Roman"/>
              </w:rPr>
            </w:pPr>
            <w:r w:rsidRPr="00C46621">
              <w:rPr>
                <w:rFonts w:ascii="Times New Roman" w:eastAsia="Times New Roman" w:hAnsi="Times New Roman" w:cs="Times New Roman"/>
                <w:bCs/>
                <w:sz w:val="21"/>
                <w:szCs w:val="21"/>
              </w:rPr>
              <w:t>10</w:t>
            </w:r>
          </w:p>
        </w:tc>
        <w:tc>
          <w:tcPr>
            <w:tcW w:w="3300" w:type="dxa"/>
          </w:tcPr>
          <w:p w:rsidR="002C1AE8" w:rsidRPr="00C46621" w:rsidRDefault="003F3535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46621">
              <w:rPr>
                <w:rFonts w:ascii="Consolas" w:eastAsia="Times New Roman" w:hAnsi="Consolas" w:cs="Consolas"/>
                <w:sz w:val="19"/>
                <w:szCs w:val="19"/>
              </w:rPr>
              <w:t>Math.abs(parzyste - nieparzyste).toString()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</w:tcPr>
          <w:p w:rsidR="002C1AE8" w:rsidRPr="00C46621" w:rsidRDefault="003F3535">
            <w:pPr>
              <w:spacing w:before="20" w:after="20"/>
              <w:rPr>
                <w:rFonts w:ascii="Times New Roman" w:hAnsi="Times New Roman" w:cs="Times New Roman"/>
              </w:rPr>
            </w:pPr>
            <w:r w:rsidRPr="00C46621">
              <w:rPr>
                <w:rFonts w:ascii="Times New Roman" w:eastAsia="Times New Roman" w:hAnsi="Times New Roman" w:cs="Times New Roman"/>
                <w:sz w:val="21"/>
                <w:szCs w:val="21"/>
              </w:rPr>
              <w:t>O(log n)</w:t>
            </w:r>
          </w:p>
        </w:tc>
        <w:tc>
          <w:tcPr>
            <w:tcW w:w="3626" w:type="dxa"/>
          </w:tcPr>
          <w:p w:rsidR="002C1AE8" w:rsidRPr="00C46621" w:rsidRDefault="003F3535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46621">
              <w:rPr>
                <w:rFonts w:ascii="Times New Roman" w:eastAsia="Times New Roman" w:hAnsi="Times New Roman" w:cs="Times New Roman"/>
                <w:sz w:val="21"/>
                <w:szCs w:val="21"/>
              </w:rPr>
              <w:t>Odejmowanie to O(1); zamiana liczby ≤ 9n na łańcuch daje O(log n) cyfr.</w:t>
            </w:r>
          </w:p>
        </w:tc>
      </w:tr>
      <w:tr w:rsidR="002C1AE8" w:rsidTr="00C466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</w:tcPr>
          <w:p w:rsidR="002C1AE8" w:rsidRPr="00C46621" w:rsidRDefault="003F3535">
            <w:pPr>
              <w:spacing w:before="20" w:after="20"/>
              <w:rPr>
                <w:rFonts w:ascii="Times New Roman" w:hAnsi="Times New Roman" w:cs="Times New Roman"/>
              </w:rPr>
            </w:pPr>
            <w:r w:rsidRPr="00C46621">
              <w:rPr>
                <w:rFonts w:ascii="Times New Roman" w:eastAsia="Times New Roman" w:hAnsi="Times New Roman" w:cs="Times New Roman"/>
                <w:bCs/>
                <w:sz w:val="21"/>
                <w:szCs w:val="21"/>
              </w:rPr>
              <w:t>11</w:t>
            </w:r>
          </w:p>
        </w:tc>
        <w:tc>
          <w:tcPr>
            <w:tcW w:w="3300" w:type="dxa"/>
          </w:tcPr>
          <w:p w:rsidR="002C1AE8" w:rsidRPr="00C46621" w:rsidRDefault="003F3535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46621">
              <w:rPr>
                <w:rFonts w:ascii="Consolas" w:eastAsia="Times New Roman" w:hAnsi="Consolas" w:cs="Consolas"/>
                <w:sz w:val="19"/>
                <w:szCs w:val="19"/>
              </w:rPr>
              <w:t>return podzielna11(newString)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</w:tcPr>
          <w:p w:rsidR="002C1AE8" w:rsidRPr="00C46621" w:rsidRDefault="003F3535">
            <w:pPr>
              <w:spacing w:before="20" w:after="20"/>
              <w:rPr>
                <w:rFonts w:ascii="Times New Roman" w:hAnsi="Times New Roman" w:cs="Times New Roman"/>
              </w:rPr>
            </w:pPr>
            <w:r w:rsidRPr="00C46621">
              <w:rPr>
                <w:rFonts w:ascii="Times New Roman" w:eastAsia="Times New Roman" w:hAnsi="Times New Roman" w:cs="Times New Roman"/>
                <w:sz w:val="21"/>
                <w:szCs w:val="21"/>
              </w:rPr>
              <w:t>T(O(log n))</w:t>
            </w:r>
          </w:p>
        </w:tc>
        <w:tc>
          <w:tcPr>
            <w:tcW w:w="3626" w:type="dxa"/>
          </w:tcPr>
          <w:p w:rsidR="002C1AE8" w:rsidRPr="00C46621" w:rsidRDefault="003F3535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46621">
              <w:rPr>
                <w:rFonts w:ascii="Times New Roman" w:eastAsia="Times New Roman" w:hAnsi="Times New Roman" w:cs="Times New Roman"/>
                <w:sz w:val="21"/>
                <w:szCs w:val="21"/>
              </w:rPr>
              <w:t>Wywołanie rekurencyjne na łańcuchu długości O(log n).</w:t>
            </w:r>
          </w:p>
        </w:tc>
      </w:tr>
    </w:tbl>
    <w:p w:rsidR="002C1AE8" w:rsidRDefault="003F3535">
      <w:pPr>
        <w:spacing w:before="40" w:after="16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Tabela 4. Koszt poszczególnych linii algorytmu w obrębie jednego wywołania.</w:t>
      </w:r>
    </w:p>
    <w:p w:rsidR="002C1AE8" w:rsidRDefault="003F3535">
      <w:pPr>
        <w:spacing w:before="140" w:after="140" w:line="288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Sumując koszty w obrębie jednego wywołania, otrzymujemy: trzy operacje stałe (linie 1–4), pętlę o koszcie O(n) (linie 5–9) oraz utworzenie nowego łańcucha o koszcie O(log n) (linia 10). Ponieważ dla dużych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składnik liniowy dominuje nad logarytmicznym, koszt pojedynczego wywołania (z pominięciem rekurencji) wynosi:</w:t>
      </w:r>
    </w:p>
    <w:p w:rsidR="002C1AE8" w:rsidRDefault="00C46621">
      <w:pPr>
        <w:spacing w:before="140" w:after="140" w:line="288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 w:rsidR="003F3535">
        <w:rPr>
          <w:rFonts w:ascii="Times New Roman" w:eastAsia="Times New Roman" w:hAnsi="Times New Roman" w:cs="Times New Roman"/>
          <w:b/>
          <w:bCs/>
          <w:sz w:val="24"/>
          <w:szCs w:val="24"/>
        </w:rPr>
        <w:t>(n) = O(1) + O(n) + O(log n) = O(n).</w:t>
      </w:r>
    </w:p>
    <w:p w:rsidR="002C1AE8" w:rsidRDefault="003F3535" w:rsidP="003669C8">
      <w:pPr>
        <w:pStyle w:val="Heading2"/>
      </w:pPr>
      <w:bookmarkStart w:id="13" w:name="_Toc231133717"/>
      <w:r>
        <w:t>Analiza rekurencji</w:t>
      </w:r>
      <w:bookmarkEnd w:id="13"/>
    </w:p>
    <w:p w:rsidR="002C1AE8" w:rsidRDefault="003F3535">
      <w:pPr>
        <w:spacing w:before="140" w:after="140" w:line="288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Linia 11 wywołuje funkcję ponownie, tym razem na łańcuchu o długości O(log n). Prowadzi to do następującej zależności rekurencyjnej, w której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jest pewną stałą, a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długością bieżącego łańcucha:</w:t>
      </w:r>
    </w:p>
    <w:p w:rsidR="002C1AE8" w:rsidRDefault="003F3535">
      <w:pPr>
        <w:spacing w:before="140" w:after="140" w:line="288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T(n) = c · n + T(n′),   gdzie n′ = O(log n),   oraz   T(1) = O(1).</w:t>
      </w:r>
    </w:p>
    <w:p w:rsidR="002C1AE8" w:rsidRDefault="003F3535">
      <w:pPr>
        <w:spacing w:before="140" w:after="140" w:line="288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Jak zauważono w części teoretycznej</w:t>
      </w:r>
      <w:r w:rsidRPr="00C466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46621">
        <w:rPr>
          <w:rFonts w:ascii="Times New Roman" w:eastAsia="Times New Roman" w:hAnsi="Times New Roman" w:cs="Times New Roman"/>
          <w:bCs/>
          <w:sz w:val="24"/>
          <w:szCs w:val="24"/>
        </w:rPr>
        <w:t>twierdzenie o rekurencji głównej tu nie obowiązuje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podproblem nie ma rozmiaru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/b (stałego ułamka), lecz log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, a więc kurczy się znacznie szybciej. Złożoność wyznaczamy więc metodą podstawiania, rozwijając rekurencję poziom po poziomie i sumując pracę:</w:t>
      </w:r>
    </w:p>
    <w:p w:rsidR="002C1AE8" w:rsidRDefault="003F3535">
      <w:pPr>
        <w:spacing w:before="140" w:after="140" w:line="288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T(n) = c·n + c·log n + c·log log n + … + O(1).</w:t>
      </w:r>
    </w:p>
    <w:p w:rsidR="002C1AE8" w:rsidRDefault="003F3535">
      <w:pPr>
        <w:spacing w:before="140" w:after="140" w:line="288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Składniki tego ciągu maleją błyskawicznie: po pierwszym kroku rozmiar spada z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do log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po drugim do log log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 tak dalej. Ich suma jest zdominowana przez pierwszy, liniowy wyraz, dlatego całość zachowuje się jak O(n). Liczbę poziomów (głębokość rekurencji) opisuje logarytm </w:t>
      </w:r>
      <w:r w:rsidRPr="00FF085B">
        <w:rPr>
          <w:rFonts w:ascii="Times New Roman" w:eastAsia="Times New Roman" w:hAnsi="Times New Roman" w:cs="Times New Roman"/>
          <w:sz w:val="24"/>
          <w:szCs w:val="24"/>
        </w:rPr>
        <w:t xml:space="preserve">iterowany </w:t>
      </w:r>
      <w:r w:rsidRPr="00FF085B">
        <w:rPr>
          <w:rFonts w:ascii="Times New Roman" w:eastAsia="Times New Roman" w:hAnsi="Times New Roman" w:cs="Times New Roman"/>
          <w:bCs/>
          <w:sz w:val="24"/>
          <w:szCs w:val="24"/>
        </w:rPr>
        <w:t>log*(n)</w:t>
      </w:r>
      <w:r w:rsidRPr="00FF085B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który dla każdej realnej danej nie przekracza </w:t>
      </w:r>
      <w:r w:rsidRPr="00FF085B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rekurencja jest więc praktycznie płytka.</w:t>
      </w:r>
    </w:p>
    <w:p w:rsidR="002C1AE8" w:rsidRDefault="003F3535">
      <w:pPr>
        <w:spacing w:before="140" w:after="140" w:line="288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Najlepiej widać to na konkretnym przykładzie. Dla łańcucha o długości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 1000 kolejne wywołania kurczą problem w następujący sposób:</w:t>
      </w:r>
    </w:p>
    <w:tbl>
      <w:tblPr>
        <w:tblStyle w:val="LightList-Accent5"/>
        <w:tblW w:w="9026" w:type="dxa"/>
        <w:tblLook w:val="0000" w:firstRow="0" w:lastRow="0" w:firstColumn="0" w:lastColumn="0" w:noHBand="0" w:noVBand="0"/>
      </w:tblPr>
      <w:tblGrid>
        <w:gridCol w:w="2300"/>
        <w:gridCol w:w="2400"/>
        <w:gridCol w:w="2300"/>
        <w:gridCol w:w="2026"/>
      </w:tblGrid>
      <w:tr w:rsidR="002C1AE8" w:rsidTr="00C466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0" w:type="dxa"/>
            <w:shd w:val="clear" w:color="auto" w:fill="4BACC6" w:themeFill="accent5"/>
            <w:vAlign w:val="center"/>
          </w:tcPr>
          <w:p w:rsidR="002C1AE8" w:rsidRDefault="003F3535" w:rsidP="00C46621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Poziom rekurencji</w:t>
            </w:r>
          </w:p>
        </w:tc>
        <w:tc>
          <w:tcPr>
            <w:tcW w:w="2400" w:type="dxa"/>
            <w:shd w:val="clear" w:color="auto" w:fill="4BACC6" w:themeFill="accent5"/>
            <w:vAlign w:val="center"/>
          </w:tcPr>
          <w:p w:rsidR="002C1AE8" w:rsidRDefault="003F3535" w:rsidP="00C46621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Maks. liczba cyfr na wejściu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0" w:type="dxa"/>
            <w:shd w:val="clear" w:color="auto" w:fill="4BACC6" w:themeFill="accent5"/>
            <w:vAlign w:val="center"/>
          </w:tcPr>
          <w:p w:rsidR="002C1AE8" w:rsidRDefault="003F3535" w:rsidP="00C46621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Maks. wartość abs(s2 − s1)</w:t>
            </w:r>
          </w:p>
        </w:tc>
        <w:tc>
          <w:tcPr>
            <w:tcW w:w="2026" w:type="dxa"/>
            <w:shd w:val="clear" w:color="auto" w:fill="4BACC6" w:themeFill="accent5"/>
            <w:vAlign w:val="center"/>
          </w:tcPr>
          <w:p w:rsidR="002C1AE8" w:rsidRDefault="003F3535" w:rsidP="00C46621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Praca na poziomie</w:t>
            </w:r>
          </w:p>
        </w:tc>
      </w:tr>
      <w:tr w:rsidR="002C1AE8" w:rsidTr="00C4662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0" w:type="dxa"/>
          </w:tcPr>
          <w:p w:rsidR="002C1AE8" w:rsidRDefault="003F3535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0</w:t>
            </w:r>
          </w:p>
        </w:tc>
        <w:tc>
          <w:tcPr>
            <w:tcW w:w="2400" w:type="dxa"/>
          </w:tcPr>
          <w:p w:rsidR="002C1AE8" w:rsidRDefault="003F3535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1000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0" w:type="dxa"/>
          </w:tcPr>
          <w:p w:rsidR="002C1AE8" w:rsidRDefault="003F3535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—</w:t>
            </w:r>
          </w:p>
        </w:tc>
        <w:tc>
          <w:tcPr>
            <w:tcW w:w="2026" w:type="dxa"/>
          </w:tcPr>
          <w:p w:rsidR="002C1AE8" w:rsidRDefault="003F3535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≈ 1000</w:t>
            </w:r>
          </w:p>
        </w:tc>
      </w:tr>
      <w:tr w:rsidR="002C1AE8" w:rsidTr="00C466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0" w:type="dxa"/>
          </w:tcPr>
          <w:p w:rsidR="002C1AE8" w:rsidRDefault="003F3535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400" w:type="dxa"/>
          </w:tcPr>
          <w:p w:rsidR="002C1AE8" w:rsidRDefault="003F3535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0" w:type="dxa"/>
          </w:tcPr>
          <w:p w:rsidR="002C1AE8" w:rsidRDefault="003F3535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≤ 4500</w:t>
            </w:r>
          </w:p>
        </w:tc>
        <w:tc>
          <w:tcPr>
            <w:tcW w:w="2026" w:type="dxa"/>
          </w:tcPr>
          <w:p w:rsidR="002C1AE8" w:rsidRDefault="003F3535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≈ 4</w:t>
            </w:r>
          </w:p>
        </w:tc>
      </w:tr>
      <w:tr w:rsidR="002C1AE8" w:rsidTr="00C4662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0" w:type="dxa"/>
          </w:tcPr>
          <w:p w:rsidR="002C1AE8" w:rsidRDefault="003F3535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2400" w:type="dxa"/>
          </w:tcPr>
          <w:p w:rsidR="002C1AE8" w:rsidRDefault="003F3535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0" w:type="dxa"/>
          </w:tcPr>
          <w:p w:rsidR="002C1AE8" w:rsidRDefault="003F3535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≤ 18</w:t>
            </w:r>
          </w:p>
        </w:tc>
        <w:tc>
          <w:tcPr>
            <w:tcW w:w="2026" w:type="dxa"/>
          </w:tcPr>
          <w:p w:rsidR="002C1AE8" w:rsidRDefault="003F3535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≈ 2</w:t>
            </w:r>
          </w:p>
        </w:tc>
      </w:tr>
      <w:tr w:rsidR="002C1AE8" w:rsidTr="00C466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0" w:type="dxa"/>
          </w:tcPr>
          <w:p w:rsidR="002C1AE8" w:rsidRDefault="003F3535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2400" w:type="dxa"/>
          </w:tcPr>
          <w:p w:rsidR="002C1AE8" w:rsidRDefault="003F3535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0" w:type="dxa"/>
          </w:tcPr>
          <w:p w:rsidR="002C1AE8" w:rsidRDefault="003F3535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≤ 9</w:t>
            </w:r>
          </w:p>
        </w:tc>
        <w:tc>
          <w:tcPr>
            <w:tcW w:w="2026" w:type="dxa"/>
          </w:tcPr>
          <w:p w:rsidR="002C1AE8" w:rsidRDefault="003F3535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przypadek bazowy</w:t>
            </w:r>
          </w:p>
        </w:tc>
      </w:tr>
    </w:tbl>
    <w:p w:rsidR="002C1AE8" w:rsidRDefault="003F3535">
      <w:pPr>
        <w:spacing w:before="40" w:after="16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Tabela 5. Szybkość kurczenia się problemu dla wejścia o długości n = 1000.</w:t>
      </w:r>
    </w:p>
    <w:p w:rsidR="002C1AE8" w:rsidRDefault="003F3535">
      <w:pPr>
        <w:spacing w:before="140" w:after="140" w:line="288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Już po pierwszym wywołaniu z 1000 cyfr zostają najwyżej 4, a cała praca poza pierwszym poziomem to zaledwie kilka operacji. Sumaryczny koszt to około 1000 + 4 + 2 ≈ 1006 operacji, czyli w praktyce tyle, ile zajmuje jednokrotne przejście przez dane wejściowe.</w:t>
      </w:r>
    </w:p>
    <w:p w:rsidR="002C1AE8" w:rsidRDefault="003F3535" w:rsidP="003669C8">
      <w:pPr>
        <w:pStyle w:val="Heading2"/>
      </w:pPr>
      <w:bookmarkStart w:id="14" w:name="_Toc231133718"/>
      <w:r>
        <w:t>Złożoność całkowita</w:t>
      </w:r>
      <w:bookmarkEnd w:id="14"/>
    </w:p>
    <w:p w:rsidR="002C1AE8" w:rsidRDefault="003F3535">
      <w:pPr>
        <w:spacing w:before="140" w:after="140" w:line="288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Łącząc analizę pojedynczego wywołania z analizą rekurencji, otrzymujemy całkowitą złożoność czasową algorytmu:</w:t>
      </w:r>
    </w:p>
    <w:p w:rsidR="002C1AE8" w:rsidRDefault="003F3535">
      <w:pPr>
        <w:spacing w:before="140" w:after="140" w:line="288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T(n) = O(n)   —   złożoność liniowa.</w:t>
      </w:r>
    </w:p>
    <w:p w:rsidR="002C1AE8" w:rsidRDefault="003F3535">
      <w:pPr>
        <w:spacing w:before="140" w:after="140" w:line="288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 więcej, jest to ocena </w:t>
      </w:r>
      <w:r w:rsidRPr="00FF085B">
        <w:rPr>
          <w:rFonts w:ascii="Times New Roman" w:eastAsia="Times New Roman" w:hAnsi="Times New Roman" w:cs="Times New Roman"/>
          <w:bCs/>
          <w:sz w:val="24"/>
          <w:szCs w:val="24"/>
        </w:rPr>
        <w:t>dokładna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 sensie notacji Theta, czyli </w:t>
      </w:r>
      <w:r w:rsidRPr="00FF085B">
        <w:rPr>
          <w:rFonts w:ascii="Times New Roman" w:eastAsia="Times New Roman" w:hAnsi="Times New Roman" w:cs="Times New Roman"/>
          <w:bCs/>
          <w:sz w:val="24"/>
          <w:szCs w:val="24"/>
        </w:rPr>
        <w:t>Θ(n)</w:t>
      </w:r>
      <w:r w:rsidRPr="00FF085B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Dolne </w:t>
      </w:r>
      <w:r w:rsidRPr="00FF085B">
        <w:rPr>
          <w:rFonts w:ascii="Times New Roman" w:eastAsia="Times New Roman" w:hAnsi="Times New Roman" w:cs="Times New Roman"/>
          <w:sz w:val="24"/>
          <w:szCs w:val="24"/>
        </w:rPr>
        <w:t xml:space="preserve">ograniczenie </w:t>
      </w:r>
      <w:r w:rsidRPr="00FF085B">
        <w:rPr>
          <w:rFonts w:ascii="Times New Roman" w:eastAsia="Times New Roman" w:hAnsi="Times New Roman" w:cs="Times New Roman"/>
          <w:bCs/>
          <w:sz w:val="24"/>
          <w:szCs w:val="24"/>
        </w:rPr>
        <w:t>Ω(n)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wynika z tego, że już pierwsze wywołanie musi odczytać </w:t>
      </w:r>
      <w:r w:rsidRPr="00FF085B">
        <w:rPr>
          <w:rFonts w:ascii="Times New Roman" w:eastAsia="Times New Roman" w:hAnsi="Times New Roman" w:cs="Times New Roman"/>
          <w:bCs/>
          <w:sz w:val="24"/>
          <w:szCs w:val="24"/>
        </w:rPr>
        <w:t>każdą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z n cyfr przynajmniej raz — szybciej problemu rozwiązać się nie da. Ponieważ górne ograniczenie również wynosi O(n), obie granice się spotykają i otrzymujemy </w:t>
      </w:r>
      <w:r w:rsidR="00FF085B"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(n). Złożoność jest taka sama w przypadku optymistycznym, średnim i pesymistycznym, gdyż liczba odczytanych cyfr nie zależy od konkretnych wartości w łańcuchu.</w:t>
      </w:r>
    </w:p>
    <w:p w:rsidR="002C1AE8" w:rsidRDefault="003F3535">
      <w:pPr>
        <w:spacing w:before="140" w:after="140" w:line="288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Dodatkowo warto odnotować złożoność pamięciową. Algorytm tworzy nowy łańcuch o długości O(log n), a głębokość stosu wywołań wynosi log*(n) — wartość praktycznie stałą. Pamięć pomocnicza jest więc rzędu </w:t>
      </w:r>
      <w:r w:rsidRPr="00FF085B">
        <w:rPr>
          <w:rFonts w:ascii="Times New Roman" w:eastAsia="Times New Roman" w:hAnsi="Times New Roman" w:cs="Times New Roman"/>
          <w:bCs/>
          <w:sz w:val="24"/>
          <w:szCs w:val="24"/>
        </w:rPr>
        <w:t>O(log n)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czyli podliniowa. Potwierdza to wcześniejszą uwagę, że problem należy nie tylko do </w:t>
      </w:r>
      <w:r w:rsidRPr="00FF085B">
        <w:rPr>
          <w:rFonts w:ascii="Times New Roman" w:eastAsia="Times New Roman" w:hAnsi="Times New Roman" w:cs="Times New Roman"/>
          <w:sz w:val="24"/>
          <w:szCs w:val="24"/>
        </w:rPr>
        <w:t xml:space="preserve">klasy </w:t>
      </w:r>
      <w:r w:rsidRPr="00FF085B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FF085B">
        <w:rPr>
          <w:rFonts w:ascii="Times New Roman" w:eastAsia="Times New Roman" w:hAnsi="Times New Roman" w:cs="Times New Roman"/>
          <w:sz w:val="24"/>
          <w:szCs w:val="24"/>
        </w:rPr>
        <w:t xml:space="preserve">, ale i do oszczędnej pamięciowo podklasy </w:t>
      </w:r>
      <w:r w:rsidRPr="00FF085B">
        <w:rPr>
          <w:rFonts w:ascii="Times New Roman" w:eastAsia="Times New Roman" w:hAnsi="Times New Roman" w:cs="Times New Roman"/>
          <w:bCs/>
          <w:sz w:val="24"/>
          <w:szCs w:val="24"/>
        </w:rPr>
        <w:t>L</w:t>
      </w:r>
      <w:r w:rsidRPr="00FF08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1975" w:rsidRPr="002C1E1D" w:rsidRDefault="00AA1975" w:rsidP="00AA1975">
      <w:pPr>
        <w:tabs>
          <w:tab w:val="left" w:pos="2355"/>
        </w:tabs>
        <w:rPr>
          <w:rFonts w:ascii="Times New Roman" w:hAnsi="Times New Roman" w:cs="Times New Roman"/>
        </w:rPr>
      </w:pPr>
    </w:p>
    <w:p w:rsidR="00764F55" w:rsidRPr="002C1E1D" w:rsidRDefault="00764F55">
      <w:pPr>
        <w:rPr>
          <w:rFonts w:ascii="Times New Roman" w:hAnsi="Times New Roman" w:cs="Times New Roman"/>
        </w:rPr>
      </w:pPr>
    </w:p>
    <w:p w:rsidR="00764F55" w:rsidRPr="002C1E1D" w:rsidRDefault="002E3E46" w:rsidP="008F0D3F">
      <w:pPr>
        <w:pStyle w:val="Heading1"/>
        <w:rPr>
          <w:rFonts w:cs="Times New Roman"/>
        </w:rPr>
      </w:pPr>
      <w:bookmarkStart w:id="15" w:name="_Toc231133719"/>
      <w:r>
        <w:rPr>
          <w:rFonts w:cs="Times New Roman"/>
        </w:rPr>
        <w:t>Wnioski</w:t>
      </w:r>
      <w:bookmarkEnd w:id="15"/>
    </w:p>
    <w:p w:rsidR="002C1AE8" w:rsidRPr="00C46621" w:rsidRDefault="003F3535">
      <w:pPr>
        <w:spacing w:before="140" w:after="140" w:line="288" w:lineRule="auto"/>
        <w:jc w:val="both"/>
        <w:rPr>
          <w:rFonts w:ascii="Times New Roman" w:hAnsi="Times New Roman" w:cs="Times New Roman"/>
        </w:rPr>
      </w:pPr>
      <w:r w:rsidRPr="00C46621">
        <w:rPr>
          <w:rFonts w:ascii="Times New Roman" w:eastAsia="Times New Roman" w:hAnsi="Times New Roman" w:cs="Times New Roman"/>
          <w:sz w:val="24"/>
          <w:szCs w:val="24"/>
        </w:rPr>
        <w:t xml:space="preserve">Czas działania algorytmu </w:t>
      </w:r>
      <w:r w:rsidRPr="00C46621">
        <w:rPr>
          <w:rFonts w:ascii="Consolas" w:eastAsia="Times New Roman" w:hAnsi="Consolas" w:cs="Consolas"/>
          <w:sz w:val="19"/>
          <w:szCs w:val="19"/>
        </w:rPr>
        <w:t>podzielna11</w:t>
      </w:r>
      <w:r w:rsidRPr="00C46621">
        <w:rPr>
          <w:rFonts w:ascii="Times New Roman" w:eastAsia="Times New Roman" w:hAnsi="Times New Roman" w:cs="Times New Roman"/>
          <w:sz w:val="24"/>
          <w:szCs w:val="24"/>
        </w:rPr>
        <w:t xml:space="preserve"> w zależności od długości łańcucha </w:t>
      </w:r>
      <w:r w:rsidRPr="00C46621"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 w:rsidRPr="00C46621">
        <w:rPr>
          <w:rFonts w:ascii="Times New Roman" w:eastAsia="Times New Roman" w:hAnsi="Times New Roman" w:cs="Times New Roman"/>
          <w:sz w:val="24"/>
          <w:szCs w:val="24"/>
        </w:rPr>
        <w:t xml:space="preserve"> wynosi </w:t>
      </w:r>
      <w:r w:rsidRPr="00C46621">
        <w:rPr>
          <w:rFonts w:ascii="Times New Roman" w:eastAsia="Times New Roman" w:hAnsi="Times New Roman" w:cs="Times New Roman"/>
          <w:bCs/>
          <w:sz w:val="24"/>
          <w:szCs w:val="24"/>
        </w:rPr>
        <w:t>Θ(n)</w:t>
      </w:r>
      <w:r w:rsidRPr="00C46621">
        <w:rPr>
          <w:rFonts w:ascii="Times New Roman" w:eastAsia="Times New Roman" w:hAnsi="Times New Roman" w:cs="Times New Roman"/>
          <w:sz w:val="24"/>
          <w:szCs w:val="24"/>
        </w:rPr>
        <w:t xml:space="preserve"> — jest </w:t>
      </w:r>
      <w:r w:rsidRPr="007E0D3C">
        <w:rPr>
          <w:rFonts w:ascii="Times New Roman" w:eastAsia="Times New Roman" w:hAnsi="Times New Roman" w:cs="Times New Roman"/>
          <w:b/>
          <w:bCs/>
          <w:sz w:val="24"/>
          <w:szCs w:val="24"/>
        </w:rPr>
        <w:t>liniowy</w:t>
      </w:r>
      <w:r w:rsidRPr="00C4662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C1AE8" w:rsidRPr="00C46621" w:rsidRDefault="003F3535">
      <w:pPr>
        <w:spacing w:before="140" w:after="140" w:line="288" w:lineRule="auto"/>
        <w:jc w:val="both"/>
        <w:rPr>
          <w:rFonts w:ascii="Times New Roman" w:hAnsi="Times New Roman" w:cs="Times New Roman"/>
        </w:rPr>
      </w:pPr>
      <w:r w:rsidRPr="00C46621">
        <w:rPr>
          <w:rFonts w:ascii="Times New Roman" w:eastAsia="Times New Roman" w:hAnsi="Times New Roman" w:cs="Times New Roman"/>
          <w:sz w:val="24"/>
          <w:szCs w:val="24"/>
        </w:rPr>
        <w:t xml:space="preserve">Choć algorytm jest rekurencyjny, rekurencja </w:t>
      </w:r>
      <w:r w:rsidRPr="00C46621">
        <w:rPr>
          <w:rFonts w:ascii="Times New Roman" w:eastAsia="Times New Roman" w:hAnsi="Times New Roman" w:cs="Times New Roman"/>
          <w:bCs/>
          <w:sz w:val="24"/>
          <w:szCs w:val="24"/>
        </w:rPr>
        <w:t>nie zwiększa</w:t>
      </w:r>
      <w:r w:rsidRPr="00C46621">
        <w:rPr>
          <w:rFonts w:ascii="Times New Roman" w:eastAsia="Times New Roman" w:hAnsi="Times New Roman" w:cs="Times New Roman"/>
          <w:sz w:val="24"/>
          <w:szCs w:val="24"/>
        </w:rPr>
        <w:t xml:space="preserve"> jego rzędu złożoności powyżej liniowego. Decyduje o tym jedna obserwacja: pojedyncze przejście przez łańcuch zamienia </w:t>
      </w:r>
      <w:r w:rsidRPr="00C46621"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 w:rsidRPr="00C46621">
        <w:rPr>
          <w:rFonts w:ascii="Times New Roman" w:eastAsia="Times New Roman" w:hAnsi="Times New Roman" w:cs="Times New Roman"/>
          <w:sz w:val="24"/>
          <w:szCs w:val="24"/>
        </w:rPr>
        <w:t xml:space="preserve"> cyfr na liczbę nieprzekraczającą 9</w:t>
      </w:r>
      <w:r w:rsidRPr="00C46621"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 w:rsidRPr="00C46621">
        <w:rPr>
          <w:rFonts w:ascii="Times New Roman" w:eastAsia="Times New Roman" w:hAnsi="Times New Roman" w:cs="Times New Roman"/>
          <w:sz w:val="24"/>
          <w:szCs w:val="24"/>
        </w:rPr>
        <w:t xml:space="preserve">, której zapis ma już tylko O(log n) cyfr. Problem kurczy się więc z </w:t>
      </w:r>
      <w:r w:rsidRPr="00C46621"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 w:rsidRPr="00C46621">
        <w:rPr>
          <w:rFonts w:ascii="Times New Roman" w:eastAsia="Times New Roman" w:hAnsi="Times New Roman" w:cs="Times New Roman"/>
          <w:sz w:val="24"/>
          <w:szCs w:val="24"/>
        </w:rPr>
        <w:t xml:space="preserve"> do log </w:t>
      </w:r>
      <w:r w:rsidRPr="00C46621"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 w:rsidRPr="00C46621">
        <w:rPr>
          <w:rFonts w:ascii="Times New Roman" w:eastAsia="Times New Roman" w:hAnsi="Times New Roman" w:cs="Times New Roman"/>
          <w:sz w:val="24"/>
          <w:szCs w:val="24"/>
        </w:rPr>
        <w:t xml:space="preserve"> w jednym kroku, a praca na wszystkich kolejnych poziomach (log n + log log n + …) jest pomijalna wobec pierwszego, liniowego przejścia. Głębokość rekurencji opisuje logarytm iterowany log*(n), który dla wszelkich realnych danych nie przekracza 5.</w:t>
      </w:r>
    </w:p>
    <w:p w:rsidR="002C1AE8" w:rsidRPr="00C46621" w:rsidRDefault="003F3535">
      <w:pPr>
        <w:spacing w:before="140" w:after="140" w:line="288" w:lineRule="auto"/>
        <w:jc w:val="both"/>
        <w:rPr>
          <w:rFonts w:ascii="Times New Roman" w:hAnsi="Times New Roman" w:cs="Times New Roman"/>
        </w:rPr>
      </w:pPr>
      <w:r w:rsidRPr="00C46621">
        <w:rPr>
          <w:rFonts w:ascii="Times New Roman" w:eastAsia="Times New Roman" w:hAnsi="Times New Roman" w:cs="Times New Roman"/>
          <w:sz w:val="24"/>
          <w:szCs w:val="24"/>
        </w:rPr>
        <w:t xml:space="preserve">Z analizy płynie też wniosek metodologiczny: </w:t>
      </w:r>
      <w:r w:rsidRPr="00C46621">
        <w:rPr>
          <w:rFonts w:ascii="Times New Roman" w:eastAsia="Times New Roman" w:hAnsi="Times New Roman" w:cs="Times New Roman"/>
          <w:bCs/>
          <w:sz w:val="24"/>
          <w:szCs w:val="24"/>
        </w:rPr>
        <w:t>nie do każdej rekurencji da się zastosować twierdzenie o rekurencji głównej</w:t>
      </w:r>
      <w:r w:rsidRPr="00C46621">
        <w:rPr>
          <w:rFonts w:ascii="Times New Roman" w:eastAsia="Times New Roman" w:hAnsi="Times New Roman" w:cs="Times New Roman"/>
          <w:sz w:val="24"/>
          <w:szCs w:val="24"/>
        </w:rPr>
        <w:t xml:space="preserve">. Wymaga ono podziału na podproblemy rozmiaru </w:t>
      </w:r>
      <w:r w:rsidRPr="00C46621"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 w:rsidRPr="00C46621">
        <w:rPr>
          <w:rFonts w:ascii="Times New Roman" w:eastAsia="Times New Roman" w:hAnsi="Times New Roman" w:cs="Times New Roman"/>
          <w:sz w:val="24"/>
          <w:szCs w:val="24"/>
        </w:rPr>
        <w:t xml:space="preserve">/b, podczas gdy tutaj rozmiar maleje aż do log </w:t>
      </w:r>
      <w:r w:rsidRPr="00C46621"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 w:rsidRPr="00C46621">
        <w:rPr>
          <w:rFonts w:ascii="Times New Roman" w:eastAsia="Times New Roman" w:hAnsi="Times New Roman" w:cs="Times New Roman"/>
          <w:sz w:val="24"/>
          <w:szCs w:val="24"/>
        </w:rPr>
        <w:t>. Właściwym narzędziem okazała się metoda podstawiania — bezpośrednie rozwinięcie rekurencji i zsumowanie pracy z poszczególnych poziomów.</w:t>
      </w:r>
    </w:p>
    <w:p w:rsidR="002C1AE8" w:rsidRDefault="003F3535">
      <w:pPr>
        <w:spacing w:before="140" w:after="14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6621">
        <w:rPr>
          <w:rFonts w:ascii="Times New Roman" w:eastAsia="Times New Roman" w:hAnsi="Times New Roman" w:cs="Times New Roman"/>
          <w:sz w:val="24"/>
          <w:szCs w:val="24"/>
        </w:rPr>
        <w:t xml:space="preserve">W ujęciu praktycznym oznacza to, że algorytm jest bardzo wydajny: poradzi sobie nawet z liczbami o milionach cyfr w czasie proporcjonalnym do ich długości, zużywając przy tym jedynie podliniową (O(log n)) pamięć pomocniczą. Należy do klasy </w:t>
      </w:r>
      <w:r w:rsidRPr="00C46621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C46621">
        <w:rPr>
          <w:rFonts w:ascii="Times New Roman" w:eastAsia="Times New Roman" w:hAnsi="Times New Roman" w:cs="Times New Roman"/>
          <w:sz w:val="24"/>
          <w:szCs w:val="24"/>
        </w:rPr>
        <w:t xml:space="preserve"> problemów rozwiązywalnych w rozsądnym czasie, a ze względu na oszczędność pamięci — do podklasy </w:t>
      </w:r>
      <w:r w:rsidRPr="00C46621">
        <w:rPr>
          <w:rFonts w:ascii="Times New Roman" w:eastAsia="Times New Roman" w:hAnsi="Times New Roman" w:cs="Times New Roman"/>
          <w:bCs/>
          <w:sz w:val="24"/>
          <w:szCs w:val="24"/>
        </w:rPr>
        <w:t>L</w:t>
      </w:r>
      <w:r w:rsidRPr="00C466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5887" w:rsidRDefault="00D65887">
      <w:pPr>
        <w:spacing w:before="140" w:after="14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65887" w:rsidRDefault="00D65887">
      <w:pPr>
        <w:spacing w:before="140" w:after="14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65887" w:rsidRDefault="00D65887">
      <w:pPr>
        <w:spacing w:before="140" w:after="14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65887" w:rsidRDefault="00D65887" w:rsidP="00D65887">
      <w:pPr>
        <w:pStyle w:val="Heading1"/>
        <w:rPr>
          <w:rFonts w:eastAsia="Times New Roman"/>
        </w:rPr>
      </w:pPr>
      <w:r>
        <w:rPr>
          <w:rFonts w:eastAsia="Times New Roman"/>
        </w:rPr>
        <w:t>Bibliografia</w:t>
      </w:r>
    </w:p>
    <w:p w:rsidR="00D65887" w:rsidRDefault="00D65887" w:rsidP="00D65887">
      <w:pPr>
        <w:rPr>
          <w:rFonts w:ascii="Times New Roman" w:eastAsia="Times New Roman" w:hAnsi="Times New Roman" w:cs="Times New Roman"/>
        </w:rPr>
      </w:pPr>
      <w:r>
        <w:t xml:space="preserve">1. </w:t>
      </w:r>
      <w:r w:rsidRPr="009A6114">
        <w:rPr>
          <w:rFonts w:ascii="Times New Roman" w:eastAsia="Times New Roman" w:hAnsi="Times New Roman" w:cs="Times New Roman"/>
        </w:rPr>
        <w:t>T. H. Cormen, C. E. Leiserson, R. L. Rivest, C. Stein, Wprowadzenie do algorytmów, Wydawnictwo Naukowe PWN, Warszawa 2012, rozdział 3: Growth of Functions, s. 41-72.</w:t>
      </w:r>
    </w:p>
    <w:p w:rsidR="00D65887" w:rsidRDefault="00D65887" w:rsidP="00D65887">
      <w:r>
        <w:t xml:space="preserve">2. </w:t>
      </w:r>
      <w:r>
        <w:t>A.Y.Bhargava Algorytmy, Wydawnictwo Helion, Gliwice 2017, rozdział 1: Wprowadzenie do algorytmów, s. 10-13</w:t>
      </w:r>
    </w:p>
    <w:p w:rsidR="00D65887" w:rsidRPr="003669C8" w:rsidRDefault="00D65887" w:rsidP="003669C8">
      <w:pPr>
        <w:jc w:val="both"/>
        <w:rPr>
          <w:rFonts w:ascii="Times New Roman" w:hAnsi="Times New Roman" w:cs="Times New Roman"/>
          <w:lang w:val="en-US"/>
        </w:rPr>
      </w:pPr>
      <w:r w:rsidRPr="003669C8">
        <w:rPr>
          <w:rFonts w:ascii="Times New Roman" w:hAnsi="Times New Roman" w:cs="Times New Roman"/>
          <w:lang w:val="en-US"/>
        </w:rPr>
        <w:lastRenderedPageBreak/>
        <w:t xml:space="preserve">3. </w:t>
      </w:r>
      <w:r w:rsidRPr="003669C8">
        <w:rPr>
          <w:rFonts w:ascii="Times New Roman" w:hAnsi="Times New Roman" w:cs="Times New Roman"/>
          <w:lang w:val="en-US"/>
        </w:rPr>
        <w:t xml:space="preserve">D. E. Knuth, The Art of Computer Programming, Vol. 1: Fundamental Algorithms, Addison-Wesley, Boston 1997, </w:t>
      </w:r>
      <w:proofErr w:type="spellStart"/>
      <w:r w:rsidRPr="003669C8">
        <w:rPr>
          <w:rFonts w:ascii="Times New Roman" w:hAnsi="Times New Roman" w:cs="Times New Roman"/>
          <w:lang w:val="en-US"/>
        </w:rPr>
        <w:t>sekcja</w:t>
      </w:r>
      <w:proofErr w:type="spellEnd"/>
      <w:r w:rsidRPr="003669C8">
        <w:rPr>
          <w:rFonts w:ascii="Times New Roman" w:hAnsi="Times New Roman" w:cs="Times New Roman"/>
          <w:lang w:val="en-US"/>
        </w:rPr>
        <w:t xml:space="preserve"> 1.2.11: Asymptotic representations, s. 107-116.</w:t>
      </w:r>
    </w:p>
    <w:p w:rsidR="00D65887" w:rsidRPr="003669C8" w:rsidRDefault="00D65887" w:rsidP="003669C8">
      <w:pPr>
        <w:spacing w:before="60" w:after="60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669C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4. </w:t>
      </w:r>
      <w:r w:rsidRPr="003669C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C. H. Papadimitriou, Computational Complexity, Addison-Wesley, Reading MA 1994, </w:t>
      </w:r>
      <w:proofErr w:type="spellStart"/>
      <w:r w:rsidRPr="003669C8">
        <w:rPr>
          <w:rFonts w:ascii="Times New Roman" w:eastAsia="Times New Roman" w:hAnsi="Times New Roman" w:cs="Times New Roman"/>
          <w:sz w:val="20"/>
          <w:szCs w:val="20"/>
          <w:lang w:val="en-US"/>
        </w:rPr>
        <w:t>rozdział</w:t>
      </w:r>
      <w:proofErr w:type="spellEnd"/>
      <w:r w:rsidRPr="003669C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2: The class P, s. 14-68.</w:t>
      </w:r>
    </w:p>
    <w:p w:rsidR="003669C8" w:rsidRPr="003669C8" w:rsidRDefault="003669C8" w:rsidP="003669C8">
      <w:pPr>
        <w:spacing w:before="60" w:after="60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5. </w:t>
      </w:r>
      <w:r w:rsidRPr="003669C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D. </w:t>
      </w:r>
      <w:proofErr w:type="spellStart"/>
      <w:r w:rsidRPr="003669C8">
        <w:rPr>
          <w:rFonts w:ascii="Times New Roman" w:eastAsia="Times New Roman" w:hAnsi="Times New Roman" w:cs="Times New Roman"/>
          <w:sz w:val="20"/>
          <w:szCs w:val="20"/>
          <w:lang w:val="en-US"/>
        </w:rPr>
        <w:t>Gusfield</w:t>
      </w:r>
      <w:proofErr w:type="spellEnd"/>
      <w:r w:rsidRPr="003669C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Algorithms on Strings, Trees and Sequences, Cambridge University Press, Cambridge 1997, </w:t>
      </w:r>
      <w:proofErr w:type="spellStart"/>
      <w:r w:rsidRPr="003669C8">
        <w:rPr>
          <w:rFonts w:ascii="Times New Roman" w:eastAsia="Times New Roman" w:hAnsi="Times New Roman" w:cs="Times New Roman"/>
          <w:sz w:val="20"/>
          <w:szCs w:val="20"/>
          <w:lang w:val="en-US"/>
        </w:rPr>
        <w:t>rozdzial</w:t>
      </w:r>
      <w:proofErr w:type="spellEnd"/>
      <w:r w:rsidRPr="003669C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1: Exact String Matching: The Fundamental String Problem, s. 2-15.</w:t>
      </w:r>
    </w:p>
    <w:p w:rsidR="00D65887" w:rsidRPr="003669C8" w:rsidRDefault="00D65887" w:rsidP="003669C8">
      <w:pPr>
        <w:jc w:val="both"/>
        <w:rPr>
          <w:rFonts w:ascii="Times New Roman" w:hAnsi="Times New Roman" w:cs="Times New Roman"/>
          <w:lang w:val="en-US"/>
        </w:rPr>
      </w:pPr>
    </w:p>
    <w:p w:rsidR="00D65887" w:rsidRPr="00D65887" w:rsidRDefault="00FD65E9" w:rsidP="003669C8">
      <w:pPr>
        <w:pStyle w:val="Heading2"/>
        <w:rPr>
          <w:lang w:val="en-US"/>
        </w:rPr>
      </w:pPr>
      <w:r>
        <w:rPr>
          <w:lang w:val="en-US"/>
        </w:rPr>
        <w:pict>
          <v:shape id="_x0000_i1026" type="#_x0000_t75" style="width:453.9pt;height:364.05pt">
            <v:imagedata r:id="rId10" o:title="08c80543-dbe8-4c5f-b4b8-1cfebdb9f92a"/>
          </v:shape>
        </w:pict>
      </w:r>
    </w:p>
    <w:sectPr w:rsidR="00D65887" w:rsidRPr="00D65887" w:rsidSect="001A60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C76E9" w:rsidRDefault="006C76E9" w:rsidP="00E7500B">
      <w:pPr>
        <w:spacing w:after="0" w:line="240" w:lineRule="auto"/>
      </w:pPr>
      <w:r>
        <w:separator/>
      </w:r>
    </w:p>
  </w:endnote>
  <w:endnote w:type="continuationSeparator" w:id="0">
    <w:p w:rsidR="006C76E9" w:rsidRDefault="006C76E9" w:rsidP="00E750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C76E9" w:rsidRDefault="006C76E9" w:rsidP="00E7500B">
      <w:pPr>
        <w:spacing w:after="0" w:line="240" w:lineRule="auto"/>
      </w:pPr>
      <w:r>
        <w:separator/>
      </w:r>
    </w:p>
  </w:footnote>
  <w:footnote w:type="continuationSeparator" w:id="0">
    <w:p w:rsidR="006C76E9" w:rsidRDefault="006C76E9" w:rsidP="00E7500B">
      <w:pPr>
        <w:spacing w:after="0" w:line="240" w:lineRule="auto"/>
      </w:pPr>
      <w:r>
        <w:continuationSeparator/>
      </w:r>
    </w:p>
  </w:footnote>
  <w:footnote w:id="1">
    <w:p w:rsidR="00FF085B" w:rsidRPr="009A6114" w:rsidRDefault="00FF085B">
      <w:pPr>
        <w:pStyle w:val="FootnoteText"/>
      </w:pPr>
      <w:r w:rsidRPr="009A6114">
        <w:rPr>
          <w:rStyle w:val="FootnoteReference"/>
        </w:rPr>
        <w:footnoteRef/>
      </w:r>
      <w:r w:rsidRPr="009A6114">
        <w:t xml:space="preserve"> </w:t>
      </w:r>
      <w:r w:rsidRPr="009A6114">
        <w:rPr>
          <w:rFonts w:ascii="Times New Roman" w:eastAsia="Times New Roman" w:hAnsi="Times New Roman" w:cs="Times New Roman"/>
        </w:rPr>
        <w:t>T. H. Cormen, C. E. Leiserson, R. L. Rivest, C. Stein, Wprowadzenie do algorytmów, Wydawnictwo Naukowe PWN, Warszawa 2012, rozdział 3: Growth of Functions, s. 41-72.</w:t>
      </w:r>
    </w:p>
  </w:footnote>
  <w:footnote w:id="2">
    <w:p w:rsidR="00FF085B" w:rsidRDefault="00FF085B">
      <w:pPr>
        <w:pStyle w:val="FootnoteText"/>
      </w:pPr>
      <w:r>
        <w:rPr>
          <w:rStyle w:val="FootnoteReference"/>
        </w:rPr>
        <w:footnoteRef/>
      </w:r>
      <w:r>
        <w:t xml:space="preserve"> A.Y.Bhargava Algorytmy, Wydawnictwo Helion, Gliwice 2017, rozdział 1: Wprowadzenie do algorytmów, s. 10-13</w:t>
      </w:r>
    </w:p>
  </w:footnote>
  <w:footnote w:id="3">
    <w:p w:rsidR="00FF085B" w:rsidRPr="00E867F2" w:rsidRDefault="00FF085B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 w:rsidRPr="00E867F2">
        <w:rPr>
          <w:lang w:val="en-US"/>
        </w:rPr>
        <w:t xml:space="preserve"> D. E. Knuth, The Art of Computer Programming, Vol. 1: Fundamental Algorithms, Addison-Wesley, Boston 1997, </w:t>
      </w:r>
      <w:proofErr w:type="spellStart"/>
      <w:r w:rsidRPr="00E867F2">
        <w:rPr>
          <w:lang w:val="en-US"/>
        </w:rPr>
        <w:t>sekcja</w:t>
      </w:r>
      <w:proofErr w:type="spellEnd"/>
      <w:r w:rsidRPr="00E867F2">
        <w:rPr>
          <w:lang w:val="en-US"/>
        </w:rPr>
        <w:t xml:space="preserve"> 1.2.11: Asymptotic representations, s. 107-116.</w:t>
      </w:r>
    </w:p>
  </w:footnote>
  <w:footnote w:id="4">
    <w:p w:rsidR="00FF085B" w:rsidRPr="00166EFE" w:rsidRDefault="00FF085B" w:rsidP="00C06E7F">
      <w:pPr>
        <w:spacing w:before="60" w:after="60"/>
        <w:jc w:val="both"/>
        <w:rPr>
          <w:lang w:val="en-US"/>
        </w:rPr>
      </w:pPr>
      <w:r>
        <w:rPr>
          <w:rStyle w:val="FootnoteReference"/>
        </w:rPr>
        <w:footnoteRef/>
      </w:r>
      <w:r w:rsidRPr="00C06E7F">
        <w:rPr>
          <w:lang w:val="en-US"/>
        </w:rPr>
        <w:t xml:space="preserve"> </w:t>
      </w:r>
      <w:r w:rsidRPr="00166EFE">
        <w:rPr>
          <w:rFonts w:ascii="Times New Roman" w:eastAsia="Times New Roman" w:hAnsi="Times New Roman" w:cs="Times New Roman"/>
          <w:sz w:val="20"/>
          <w:szCs w:val="20"/>
          <w:lang w:val="en-US"/>
        </w:rPr>
        <w:t>C. H. Papadimitriou, Computational Complexity, Addison-W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esley, Reading MA 1994, rozdział</w:t>
      </w:r>
      <w:r w:rsidRPr="00166EF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2: The class P, s. 14-68.</w:t>
      </w:r>
    </w:p>
    <w:p w:rsidR="00FF085B" w:rsidRPr="00C06E7F" w:rsidRDefault="00FF085B">
      <w:pPr>
        <w:pStyle w:val="FootnoteText"/>
        <w:rPr>
          <w:lang w:val="en-US"/>
        </w:rPr>
      </w:pPr>
    </w:p>
  </w:footnote>
  <w:footnote w:id="5">
    <w:p w:rsidR="00FF085B" w:rsidRPr="00E12171" w:rsidRDefault="00FF085B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 w:rsidRPr="00E12171">
        <w:rPr>
          <w:lang w:val="en-US"/>
        </w:rPr>
        <w:t xml:space="preserve"> </w:t>
      </w:r>
      <w:r w:rsidRPr="007671CD">
        <w:rPr>
          <w:rFonts w:ascii="Times New Roman" w:eastAsia="Times New Roman" w:hAnsi="Times New Roman" w:cs="Times New Roman"/>
          <w:lang w:val="en-US"/>
        </w:rPr>
        <w:t xml:space="preserve">D. </w:t>
      </w:r>
      <w:proofErr w:type="spellStart"/>
      <w:r w:rsidRPr="007671CD">
        <w:rPr>
          <w:rFonts w:ascii="Times New Roman" w:eastAsia="Times New Roman" w:hAnsi="Times New Roman" w:cs="Times New Roman"/>
          <w:lang w:val="en-US"/>
        </w:rPr>
        <w:t>Gusfield</w:t>
      </w:r>
      <w:proofErr w:type="spellEnd"/>
      <w:r w:rsidRPr="007671CD">
        <w:rPr>
          <w:rFonts w:ascii="Times New Roman" w:eastAsia="Times New Roman" w:hAnsi="Times New Roman" w:cs="Times New Roman"/>
          <w:lang w:val="en-US"/>
        </w:rPr>
        <w:t xml:space="preserve">, Algorithms on Strings, Trees and Sequences, Cambridge University Press, Cambridge 1997, </w:t>
      </w:r>
      <w:proofErr w:type="spellStart"/>
      <w:r w:rsidRPr="007671CD">
        <w:rPr>
          <w:rFonts w:ascii="Times New Roman" w:eastAsia="Times New Roman" w:hAnsi="Times New Roman" w:cs="Times New Roman"/>
          <w:lang w:val="en-US"/>
        </w:rPr>
        <w:t>rozdzial</w:t>
      </w:r>
      <w:proofErr w:type="spellEnd"/>
      <w:r w:rsidRPr="007671CD">
        <w:rPr>
          <w:rFonts w:ascii="Times New Roman" w:eastAsia="Times New Roman" w:hAnsi="Times New Roman" w:cs="Times New Roman"/>
          <w:lang w:val="en-US"/>
        </w:rPr>
        <w:t xml:space="preserve"> 1: </w:t>
      </w:r>
      <w:r w:rsidR="00191FFD">
        <w:rPr>
          <w:rFonts w:ascii="Times New Roman" w:eastAsia="Times New Roman" w:hAnsi="Times New Roman" w:cs="Times New Roman"/>
          <w:lang w:val="en-US"/>
        </w:rPr>
        <w:t>E</w:t>
      </w:r>
      <w:r w:rsidR="00191FFD" w:rsidRPr="00191FFD">
        <w:rPr>
          <w:lang w:val="en-US"/>
        </w:rPr>
        <w:t>xact String Matching: The Fundamental String Problem</w:t>
      </w:r>
      <w:r w:rsidR="00191FFD">
        <w:rPr>
          <w:rFonts w:ascii="Times New Roman" w:eastAsia="Times New Roman" w:hAnsi="Times New Roman" w:cs="Times New Roman"/>
          <w:lang w:val="en-US"/>
        </w:rPr>
        <w:t>, s. 2-15</w:t>
      </w:r>
      <w:r w:rsidRPr="007671CD">
        <w:rPr>
          <w:rFonts w:ascii="Times New Roman" w:eastAsia="Times New Roman" w:hAnsi="Times New Roman" w:cs="Times New Roman"/>
          <w:lang w:val="en-US"/>
        </w:rPr>
        <w:t>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21D15"/>
    <w:multiLevelType w:val="multilevel"/>
    <w:tmpl w:val="24BE0692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">
    <w:nsid w:val="0260552A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12A914A5"/>
    <w:multiLevelType w:val="hybridMultilevel"/>
    <w:tmpl w:val="AD9848D6"/>
    <w:lvl w:ilvl="0" w:tplc="8F5C49F0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D41AF6"/>
    <w:multiLevelType w:val="hybridMultilevel"/>
    <w:tmpl w:val="0F7419E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38141D8"/>
    <w:multiLevelType w:val="hybridMultilevel"/>
    <w:tmpl w:val="D28251C8"/>
    <w:lvl w:ilvl="0" w:tplc="DE8416E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3D0B7DDB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3F8C1E6C"/>
    <w:multiLevelType w:val="hybridMultilevel"/>
    <w:tmpl w:val="A9C8FBEC"/>
    <w:lvl w:ilvl="0" w:tplc="203C08EE">
      <w:start w:val="1"/>
      <w:numFmt w:val="bullet"/>
      <w:lvlText w:val="•"/>
      <w:lvlJc w:val="left"/>
      <w:pPr>
        <w:ind w:left="720" w:hanging="360"/>
      </w:pPr>
    </w:lvl>
    <w:lvl w:ilvl="1" w:tplc="D3C4C6BC">
      <w:numFmt w:val="decimal"/>
      <w:lvlText w:val=""/>
      <w:lvlJc w:val="left"/>
    </w:lvl>
    <w:lvl w:ilvl="2" w:tplc="C7081670">
      <w:numFmt w:val="decimal"/>
      <w:lvlText w:val=""/>
      <w:lvlJc w:val="left"/>
    </w:lvl>
    <w:lvl w:ilvl="3" w:tplc="4C2A6B02">
      <w:numFmt w:val="decimal"/>
      <w:lvlText w:val=""/>
      <w:lvlJc w:val="left"/>
    </w:lvl>
    <w:lvl w:ilvl="4" w:tplc="CB96D492">
      <w:numFmt w:val="decimal"/>
      <w:lvlText w:val=""/>
      <w:lvlJc w:val="left"/>
    </w:lvl>
    <w:lvl w:ilvl="5" w:tplc="618A70FE">
      <w:numFmt w:val="decimal"/>
      <w:lvlText w:val=""/>
      <w:lvlJc w:val="left"/>
    </w:lvl>
    <w:lvl w:ilvl="6" w:tplc="4314AEFA">
      <w:numFmt w:val="decimal"/>
      <w:lvlText w:val=""/>
      <w:lvlJc w:val="left"/>
    </w:lvl>
    <w:lvl w:ilvl="7" w:tplc="26FC0E6A">
      <w:numFmt w:val="decimal"/>
      <w:lvlText w:val=""/>
      <w:lvlJc w:val="left"/>
    </w:lvl>
    <w:lvl w:ilvl="8" w:tplc="6A0A8168">
      <w:numFmt w:val="decimal"/>
      <w:lvlText w:val=""/>
      <w:lvlJc w:val="left"/>
    </w:lvl>
  </w:abstractNum>
  <w:abstractNum w:abstractNumId="7">
    <w:nsid w:val="40861048"/>
    <w:multiLevelType w:val="hybridMultilevel"/>
    <w:tmpl w:val="BCF488A8"/>
    <w:lvl w:ilvl="0" w:tplc="139CBA00">
      <w:start w:val="1"/>
      <w:numFmt w:val="bullet"/>
      <w:lvlText w:val="•"/>
      <w:lvlJc w:val="left"/>
      <w:pPr>
        <w:ind w:left="720" w:hanging="360"/>
      </w:pPr>
    </w:lvl>
    <w:lvl w:ilvl="1" w:tplc="1A860E2A">
      <w:numFmt w:val="decimal"/>
      <w:lvlText w:val=""/>
      <w:lvlJc w:val="left"/>
    </w:lvl>
    <w:lvl w:ilvl="2" w:tplc="A35CA1E4">
      <w:numFmt w:val="decimal"/>
      <w:lvlText w:val=""/>
      <w:lvlJc w:val="left"/>
    </w:lvl>
    <w:lvl w:ilvl="3" w:tplc="4CAE4692">
      <w:numFmt w:val="decimal"/>
      <w:lvlText w:val=""/>
      <w:lvlJc w:val="left"/>
    </w:lvl>
    <w:lvl w:ilvl="4" w:tplc="C59A4DE4">
      <w:numFmt w:val="decimal"/>
      <w:lvlText w:val=""/>
      <w:lvlJc w:val="left"/>
    </w:lvl>
    <w:lvl w:ilvl="5" w:tplc="90EE9006">
      <w:numFmt w:val="decimal"/>
      <w:lvlText w:val=""/>
      <w:lvlJc w:val="left"/>
    </w:lvl>
    <w:lvl w:ilvl="6" w:tplc="BF62C01E">
      <w:numFmt w:val="decimal"/>
      <w:lvlText w:val=""/>
      <w:lvlJc w:val="left"/>
    </w:lvl>
    <w:lvl w:ilvl="7" w:tplc="B93A54EA">
      <w:numFmt w:val="decimal"/>
      <w:lvlText w:val=""/>
      <w:lvlJc w:val="left"/>
    </w:lvl>
    <w:lvl w:ilvl="8" w:tplc="E58497C0">
      <w:numFmt w:val="decimal"/>
      <w:lvlText w:val=""/>
      <w:lvlJc w:val="left"/>
    </w:lvl>
  </w:abstractNum>
  <w:abstractNum w:abstractNumId="8">
    <w:nsid w:val="46BB3987"/>
    <w:multiLevelType w:val="hybridMultilevel"/>
    <w:tmpl w:val="4C3E52D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0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0"/>
  </w:num>
  <w:num w:numId="10">
    <w:abstractNumId w:val="8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4F55"/>
    <w:rsid w:val="00027A6E"/>
    <w:rsid w:val="000931E8"/>
    <w:rsid w:val="000E07F1"/>
    <w:rsid w:val="000F7031"/>
    <w:rsid w:val="00130F59"/>
    <w:rsid w:val="00191FFD"/>
    <w:rsid w:val="00195BD0"/>
    <w:rsid w:val="001A601B"/>
    <w:rsid w:val="002C1AE8"/>
    <w:rsid w:val="002C1E1D"/>
    <w:rsid w:val="002E3E46"/>
    <w:rsid w:val="00313673"/>
    <w:rsid w:val="003669C8"/>
    <w:rsid w:val="0039358A"/>
    <w:rsid w:val="003C31B1"/>
    <w:rsid w:val="003F3535"/>
    <w:rsid w:val="00437F9D"/>
    <w:rsid w:val="00440835"/>
    <w:rsid w:val="004743DF"/>
    <w:rsid w:val="005752E8"/>
    <w:rsid w:val="005B3727"/>
    <w:rsid w:val="005E3ABD"/>
    <w:rsid w:val="00620CE5"/>
    <w:rsid w:val="00695544"/>
    <w:rsid w:val="006C76E9"/>
    <w:rsid w:val="007401DD"/>
    <w:rsid w:val="00764F55"/>
    <w:rsid w:val="007E0D3C"/>
    <w:rsid w:val="007F231F"/>
    <w:rsid w:val="008230A2"/>
    <w:rsid w:val="00825D74"/>
    <w:rsid w:val="008458A4"/>
    <w:rsid w:val="008E10FB"/>
    <w:rsid w:val="008F0D3F"/>
    <w:rsid w:val="00952554"/>
    <w:rsid w:val="009A6114"/>
    <w:rsid w:val="00AA1975"/>
    <w:rsid w:val="00C06E7F"/>
    <w:rsid w:val="00C22F0D"/>
    <w:rsid w:val="00C46621"/>
    <w:rsid w:val="00C74CAF"/>
    <w:rsid w:val="00D65887"/>
    <w:rsid w:val="00D727A8"/>
    <w:rsid w:val="00DB14EF"/>
    <w:rsid w:val="00E12171"/>
    <w:rsid w:val="00E7500B"/>
    <w:rsid w:val="00E867F2"/>
    <w:rsid w:val="00F23506"/>
    <w:rsid w:val="00F362FE"/>
    <w:rsid w:val="00F668E0"/>
    <w:rsid w:val="00F82437"/>
    <w:rsid w:val="00F83E2C"/>
    <w:rsid w:val="00FD65E9"/>
    <w:rsid w:val="00FF0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00B"/>
    <w:pPr>
      <w:keepNext/>
      <w:keepLines/>
      <w:numPr>
        <w:numId w:val="5"/>
      </w:numPr>
      <w:spacing w:before="720" w:after="360" w:line="480" w:lineRule="auto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6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669C8"/>
    <w:pPr>
      <w:keepNext/>
      <w:keepLines/>
      <w:spacing w:before="200" w:after="0" w:line="480" w:lineRule="auto"/>
      <w:ind w:left="1080"/>
      <w:outlineLvl w:val="1"/>
    </w:pPr>
    <w:rPr>
      <w:rFonts w:ascii="Times New Roman" w:eastAsia="Times New Roman" w:hAnsi="Times New Roman" w:cs="Times New Roman"/>
      <w:b/>
      <w:bCs/>
      <w:color w:val="000000" w:themeColor="text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2F0D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2F0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64F55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7500B"/>
    <w:rPr>
      <w:rFonts w:ascii="Times New Roman" w:eastAsiaTheme="majorEastAsia" w:hAnsi="Times New Roman" w:cstheme="majorBidi"/>
      <w:b/>
      <w:bCs/>
      <w:color w:val="000000" w:themeColor="text1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669C8"/>
    <w:rPr>
      <w:rFonts w:ascii="Times New Roman" w:eastAsia="Times New Roman" w:hAnsi="Times New Roman" w:cs="Times New Roman"/>
      <w:b/>
      <w:bCs/>
      <w:color w:val="000000" w:themeColor="text1"/>
      <w:sz w:val="24"/>
      <w:szCs w:val="24"/>
    </w:rPr>
  </w:style>
  <w:style w:type="paragraph" w:styleId="Revision">
    <w:name w:val="Revision"/>
    <w:hidden/>
    <w:uiPriority w:val="99"/>
    <w:semiHidden/>
    <w:rsid w:val="00F668E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668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68E0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F23506"/>
    <w:pPr>
      <w:spacing w:before="480" w:after="0" w:line="276" w:lineRule="auto"/>
      <w:outlineLvl w:val="9"/>
    </w:pPr>
    <w:rPr>
      <w:rFonts w:asciiTheme="majorHAnsi" w:hAnsiTheme="majorHAnsi"/>
      <w:color w:val="365F91" w:themeColor="accent1" w:themeShade="BF"/>
      <w:sz w:val="28"/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F23506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F23506"/>
    <w:pPr>
      <w:spacing w:after="100"/>
    </w:pPr>
  </w:style>
  <w:style w:type="character" w:customStyle="1" w:styleId="Heading3Char">
    <w:name w:val="Heading 3 Char"/>
    <w:basedOn w:val="DefaultParagraphFont"/>
    <w:link w:val="Heading3"/>
    <w:uiPriority w:val="9"/>
    <w:rsid w:val="00C22F0D"/>
    <w:rPr>
      <w:rFonts w:ascii="Times New Roman" w:eastAsiaTheme="majorEastAsia" w:hAnsi="Times New Roman" w:cstheme="majorBidi"/>
      <w:b/>
      <w:bCs/>
      <w:color w:val="000000" w:themeColor="text1"/>
      <w:sz w:val="24"/>
    </w:rPr>
  </w:style>
  <w:style w:type="paragraph" w:styleId="ListParagraph">
    <w:name w:val="List Paragraph"/>
    <w:basedOn w:val="Normal"/>
    <w:qFormat/>
    <w:rsid w:val="00C22F0D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C22F0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E7500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7500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7500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7500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611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611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A6114"/>
    <w:rPr>
      <w:vertAlign w:val="superscript"/>
    </w:rPr>
  </w:style>
  <w:style w:type="table" w:styleId="TableGrid">
    <w:name w:val="Table Grid"/>
    <w:basedOn w:val="TableNormal"/>
    <w:uiPriority w:val="59"/>
    <w:rsid w:val="00C06E7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C06E7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2">
    <w:name w:val="Light Shading Accent 2"/>
    <w:basedOn w:val="TableNormal"/>
    <w:uiPriority w:val="60"/>
    <w:rsid w:val="00C06E7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4">
    <w:name w:val="Light Shading Accent 4"/>
    <w:basedOn w:val="TableNormal"/>
    <w:uiPriority w:val="60"/>
    <w:rsid w:val="00C06E7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List">
    <w:name w:val="Light List"/>
    <w:basedOn w:val="TableNormal"/>
    <w:uiPriority w:val="61"/>
    <w:rsid w:val="00C06E7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2">
    <w:name w:val="Light List Accent 2"/>
    <w:basedOn w:val="TableNormal"/>
    <w:uiPriority w:val="61"/>
    <w:rsid w:val="00C06E7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Shading-Accent6">
    <w:name w:val="Light Shading Accent 6"/>
    <w:basedOn w:val="TableNormal"/>
    <w:uiPriority w:val="60"/>
    <w:rsid w:val="00C06E7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Shading-Accent3">
    <w:name w:val="Light Shading Accent 3"/>
    <w:basedOn w:val="TableNormal"/>
    <w:uiPriority w:val="60"/>
    <w:rsid w:val="00C06E7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List-Accent5">
    <w:name w:val="Light List Accent 5"/>
    <w:basedOn w:val="TableNormal"/>
    <w:uiPriority w:val="61"/>
    <w:rsid w:val="00C06E7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C06E7F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00B"/>
    <w:pPr>
      <w:keepNext/>
      <w:keepLines/>
      <w:numPr>
        <w:numId w:val="5"/>
      </w:numPr>
      <w:spacing w:before="720" w:after="360" w:line="480" w:lineRule="auto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6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669C8"/>
    <w:pPr>
      <w:keepNext/>
      <w:keepLines/>
      <w:spacing w:before="200" w:after="0" w:line="480" w:lineRule="auto"/>
      <w:ind w:left="1080"/>
      <w:outlineLvl w:val="1"/>
    </w:pPr>
    <w:rPr>
      <w:rFonts w:ascii="Times New Roman" w:eastAsia="Times New Roman" w:hAnsi="Times New Roman" w:cs="Times New Roman"/>
      <w:b/>
      <w:bCs/>
      <w:color w:val="000000" w:themeColor="text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2F0D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2F0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64F55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7500B"/>
    <w:rPr>
      <w:rFonts w:ascii="Times New Roman" w:eastAsiaTheme="majorEastAsia" w:hAnsi="Times New Roman" w:cstheme="majorBidi"/>
      <w:b/>
      <w:bCs/>
      <w:color w:val="000000" w:themeColor="text1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669C8"/>
    <w:rPr>
      <w:rFonts w:ascii="Times New Roman" w:eastAsia="Times New Roman" w:hAnsi="Times New Roman" w:cs="Times New Roman"/>
      <w:b/>
      <w:bCs/>
      <w:color w:val="000000" w:themeColor="text1"/>
      <w:sz w:val="24"/>
      <w:szCs w:val="24"/>
    </w:rPr>
  </w:style>
  <w:style w:type="paragraph" w:styleId="Revision">
    <w:name w:val="Revision"/>
    <w:hidden/>
    <w:uiPriority w:val="99"/>
    <w:semiHidden/>
    <w:rsid w:val="00F668E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668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68E0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F23506"/>
    <w:pPr>
      <w:spacing w:before="480" w:after="0" w:line="276" w:lineRule="auto"/>
      <w:outlineLvl w:val="9"/>
    </w:pPr>
    <w:rPr>
      <w:rFonts w:asciiTheme="majorHAnsi" w:hAnsiTheme="majorHAnsi"/>
      <w:color w:val="365F91" w:themeColor="accent1" w:themeShade="BF"/>
      <w:sz w:val="28"/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F23506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F23506"/>
    <w:pPr>
      <w:spacing w:after="100"/>
    </w:pPr>
  </w:style>
  <w:style w:type="character" w:customStyle="1" w:styleId="Heading3Char">
    <w:name w:val="Heading 3 Char"/>
    <w:basedOn w:val="DefaultParagraphFont"/>
    <w:link w:val="Heading3"/>
    <w:uiPriority w:val="9"/>
    <w:rsid w:val="00C22F0D"/>
    <w:rPr>
      <w:rFonts w:ascii="Times New Roman" w:eastAsiaTheme="majorEastAsia" w:hAnsi="Times New Roman" w:cstheme="majorBidi"/>
      <w:b/>
      <w:bCs/>
      <w:color w:val="000000" w:themeColor="text1"/>
      <w:sz w:val="24"/>
    </w:rPr>
  </w:style>
  <w:style w:type="paragraph" w:styleId="ListParagraph">
    <w:name w:val="List Paragraph"/>
    <w:basedOn w:val="Normal"/>
    <w:qFormat/>
    <w:rsid w:val="00C22F0D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C22F0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E7500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7500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7500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7500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611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611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A6114"/>
    <w:rPr>
      <w:vertAlign w:val="superscript"/>
    </w:rPr>
  </w:style>
  <w:style w:type="table" w:styleId="TableGrid">
    <w:name w:val="Table Grid"/>
    <w:basedOn w:val="TableNormal"/>
    <w:uiPriority w:val="59"/>
    <w:rsid w:val="00C06E7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C06E7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2">
    <w:name w:val="Light Shading Accent 2"/>
    <w:basedOn w:val="TableNormal"/>
    <w:uiPriority w:val="60"/>
    <w:rsid w:val="00C06E7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4">
    <w:name w:val="Light Shading Accent 4"/>
    <w:basedOn w:val="TableNormal"/>
    <w:uiPriority w:val="60"/>
    <w:rsid w:val="00C06E7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List">
    <w:name w:val="Light List"/>
    <w:basedOn w:val="TableNormal"/>
    <w:uiPriority w:val="61"/>
    <w:rsid w:val="00C06E7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2">
    <w:name w:val="Light List Accent 2"/>
    <w:basedOn w:val="TableNormal"/>
    <w:uiPriority w:val="61"/>
    <w:rsid w:val="00C06E7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Shading-Accent6">
    <w:name w:val="Light Shading Accent 6"/>
    <w:basedOn w:val="TableNormal"/>
    <w:uiPriority w:val="60"/>
    <w:rsid w:val="00C06E7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Shading-Accent3">
    <w:name w:val="Light Shading Accent 3"/>
    <w:basedOn w:val="TableNormal"/>
    <w:uiPriority w:val="60"/>
    <w:rsid w:val="00C06E7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List-Accent5">
    <w:name w:val="Light List Accent 5"/>
    <w:basedOn w:val="TableNormal"/>
    <w:uiPriority w:val="61"/>
    <w:rsid w:val="00C06E7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C06E7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2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5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4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99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83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63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94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6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17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08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96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69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2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65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76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67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9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B371BB-4478-4A90-A76E-28181B3A4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14</Pages>
  <Words>3052</Words>
  <Characters>18314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Mateusz Zaniewski</dc:creator>
  <cp:lastModifiedBy>Mateusz Zaniewski</cp:lastModifiedBy>
  <cp:revision>24</cp:revision>
  <dcterms:created xsi:type="dcterms:W3CDTF">2026-04-20T13:58:00Z</dcterms:created>
  <dcterms:modified xsi:type="dcterms:W3CDTF">2026-05-31T14:00:00Z</dcterms:modified>
</cp:coreProperties>
</file>