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BE8" w:rsidRPr="002E3573" w:rsidRDefault="00D94B14" w:rsidP="002E3573">
      <w:pPr>
        <w:pStyle w:val="BigTitleGuide"/>
      </w:pPr>
      <w:r w:rsidRPr="002E3573">
        <w:t>Who is this guide for</w:t>
      </w:r>
    </w:p>
    <w:p w:rsidR="00026BE8" w:rsidRDefault="00D94B14">
      <w:pPr>
        <w:pStyle w:val="Standard"/>
        <w:rPr>
          <w:rFonts w:ascii="Segoe UI" w:hAnsi="Segoe UI" w:cs="Segoe UI"/>
        </w:rPr>
      </w:pPr>
      <w:r w:rsidRPr="002E3573">
        <w:rPr>
          <w:rFonts w:ascii="Segoe UI" w:hAnsi="Segoe UI" w:cs="Segoe UI"/>
        </w:rPr>
        <w:t>This guide is meant for both programmers and non-programmers, theory and practice will be kept separate so that you can skip the theory you already know if you want to.</w:t>
      </w:r>
    </w:p>
    <w:p w:rsidR="002E3573" w:rsidRPr="002E3573" w:rsidRDefault="002E3573">
      <w:pPr>
        <w:pStyle w:val="Standard"/>
        <w:rPr>
          <w:rFonts w:ascii="Segoe UI" w:hAnsi="Segoe UI" w:cs="Segoe UI"/>
        </w:rPr>
      </w:pPr>
    </w:p>
    <w:p w:rsidR="00026BE8" w:rsidRPr="002E3573" w:rsidRDefault="00D94B14" w:rsidP="002E3573">
      <w:pPr>
        <w:pStyle w:val="LittleTitleGuide"/>
      </w:pPr>
      <w:r w:rsidRPr="002E3573">
        <w:t>If you are an already experienced programmer:</w:t>
      </w:r>
    </w:p>
    <w:p w:rsidR="00026BE8" w:rsidRPr="002E3573" w:rsidRDefault="00D94B14">
      <w:pPr>
        <w:pStyle w:val="Standard"/>
        <w:rPr>
          <w:rFonts w:ascii="Segoe UI" w:hAnsi="Segoe UI" w:cs="Segoe UI"/>
        </w:rPr>
      </w:pPr>
      <w:r w:rsidRPr="002E3573">
        <w:rPr>
          <w:rFonts w:ascii="Segoe UI" w:hAnsi="Segoe UI" w:cs="Segoe UI"/>
        </w:rPr>
        <w:t>I suggest you to skip all the teory in the first part (variables, flow control,...), but still if you never programmed in an object-oriented language you should read the more advanced theory, because it's language specific.</w:t>
      </w:r>
    </w:p>
    <w:p w:rsidR="00026BE8" w:rsidRPr="002E3573" w:rsidRDefault="00026BE8">
      <w:pPr>
        <w:pStyle w:val="Standard"/>
        <w:rPr>
          <w:rFonts w:ascii="Segoe UI" w:hAnsi="Segoe UI" w:cs="Segoe UI"/>
        </w:rPr>
      </w:pPr>
    </w:p>
    <w:p w:rsidR="00026BE8" w:rsidRPr="002E3573" w:rsidRDefault="00D94B14" w:rsidP="002E3573">
      <w:pPr>
        <w:pStyle w:val="LittleTitleGuide"/>
      </w:pPr>
      <w:r w:rsidRPr="002E3573">
        <w:t>If you are new to programming:</w:t>
      </w:r>
    </w:p>
    <w:p w:rsidR="00026BE8" w:rsidRPr="002E3573" w:rsidRDefault="00D94B14">
      <w:pPr>
        <w:pStyle w:val="Standard"/>
        <w:rPr>
          <w:rFonts w:ascii="Segoe UI" w:hAnsi="Segoe UI" w:cs="Segoe UI"/>
        </w:rPr>
      </w:pPr>
      <w:r w:rsidRPr="002E3573">
        <w:rPr>
          <w:rFonts w:ascii="Segoe UI" w:hAnsi="Segoe UI" w:cs="Segoe UI"/>
        </w:rPr>
        <w:t>Read the whole guide and don't skip theory, it may be boring, but without it you are not going anywhere; don't worry if you don't understand some concepts the first time, read it again and try doing some tests to understand how it works.</w:t>
      </w:r>
    </w:p>
    <w:p w:rsidR="00026BE8" w:rsidRPr="002E3573" w:rsidRDefault="00026BE8">
      <w:pPr>
        <w:pStyle w:val="Standard"/>
        <w:rPr>
          <w:rFonts w:ascii="Segoe UI" w:hAnsi="Segoe UI" w:cs="Segoe UI"/>
        </w:rPr>
      </w:pPr>
    </w:p>
    <w:p w:rsidR="0043150E" w:rsidRDefault="002E3573" w:rsidP="002E3573">
      <w:pPr>
        <w:pStyle w:val="LittleTitleGuide"/>
      </w:pPr>
      <w:r>
        <w:t>CONVENTIONS I USE IN THE BOOK</w:t>
      </w:r>
    </w:p>
    <w:p w:rsidR="002E3573" w:rsidRPr="002E3573" w:rsidRDefault="002E3573">
      <w:pPr>
        <w:pStyle w:val="Standard"/>
        <w:rPr>
          <w:rFonts w:ascii="Segoe UI" w:hAnsi="Segoe UI" w:cs="Segoe UI"/>
        </w:rPr>
      </w:pPr>
      <w:bookmarkStart w:id="0" w:name="_GoBack"/>
      <w:bookmarkEnd w:id="0"/>
    </w:p>
    <w:sectPr w:rsidR="002E3573" w:rsidRPr="002E357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19A" w:rsidRDefault="00A5619A">
      <w:r>
        <w:separator/>
      </w:r>
    </w:p>
  </w:endnote>
  <w:endnote w:type="continuationSeparator" w:id="0">
    <w:p w:rsidR="00A5619A" w:rsidRDefault="00A5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19A" w:rsidRDefault="00A5619A">
      <w:r>
        <w:rPr>
          <w:color w:val="000000"/>
        </w:rPr>
        <w:ptab w:relativeTo="margin" w:alignment="center" w:leader="none"/>
      </w:r>
    </w:p>
  </w:footnote>
  <w:footnote w:type="continuationSeparator" w:id="0">
    <w:p w:rsidR="00A5619A" w:rsidRDefault="00A561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BE8"/>
    <w:rsid w:val="00026BE8"/>
    <w:rsid w:val="002E3573"/>
    <w:rsid w:val="0043150E"/>
    <w:rsid w:val="00A5619A"/>
    <w:rsid w:val="00D54F41"/>
    <w:rsid w:val="00D9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BDB51"/>
  <w15:docId w15:val="{3CA43A19-02F2-4211-8683-C0612804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BigTitleGuide">
    <w:name w:val="Big Title Guide"/>
    <w:basedOn w:val="Normal"/>
    <w:link w:val="BigTitleGuideChar"/>
    <w:qFormat/>
    <w:rsid w:val="002E3573"/>
    <w:pPr>
      <w:jc w:val="center"/>
    </w:pPr>
    <w:rPr>
      <w:rFonts w:ascii="Segoe UI" w:hAnsi="Segoe UI" w:cs="Segoe UI"/>
      <w:b/>
      <w:bCs/>
      <w:color w:val="16B08B"/>
      <w:sz w:val="40"/>
      <w:szCs w:val="40"/>
    </w:rPr>
  </w:style>
  <w:style w:type="character" w:customStyle="1" w:styleId="BigTitleGuideChar">
    <w:name w:val="Big Title Guide Char"/>
    <w:basedOn w:val="DefaultParagraphFont"/>
    <w:link w:val="BigTitleGuide"/>
    <w:rsid w:val="002E3573"/>
    <w:rPr>
      <w:rFonts w:ascii="Segoe UI" w:hAnsi="Segoe UI" w:cs="Segoe UI"/>
      <w:b/>
      <w:bCs/>
      <w:color w:val="16B08B"/>
      <w:sz w:val="40"/>
      <w:szCs w:val="40"/>
    </w:rPr>
  </w:style>
  <w:style w:type="paragraph" w:customStyle="1" w:styleId="LittleTitleGuide">
    <w:name w:val="Little Title Guide"/>
    <w:basedOn w:val="Standard"/>
    <w:link w:val="LittleTitleGuideChar"/>
    <w:qFormat/>
    <w:rsid w:val="002E3573"/>
    <w:rPr>
      <w:rFonts w:ascii="Segoe UI" w:hAnsi="Segoe UI" w:cs="Segoe UI"/>
      <w:b/>
      <w:bCs/>
      <w:color w:val="16B08B"/>
    </w:rPr>
  </w:style>
  <w:style w:type="character" w:customStyle="1" w:styleId="LittleTitleGuideChar">
    <w:name w:val="Little Title Guide Char"/>
    <w:basedOn w:val="DefaultParagraphFont"/>
    <w:link w:val="LittleTitleGuide"/>
    <w:rsid w:val="002E3573"/>
    <w:rPr>
      <w:rFonts w:ascii="Segoe UI" w:hAnsi="Segoe UI" w:cs="Segoe UI"/>
      <w:b/>
      <w:bCs/>
      <w:color w:val="16B08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zanin</dc:creator>
  <cp:lastModifiedBy>andrea zanin</cp:lastModifiedBy>
  <cp:revision>3</cp:revision>
  <dcterms:created xsi:type="dcterms:W3CDTF">2017-01-17T19:18:00Z</dcterms:created>
  <dcterms:modified xsi:type="dcterms:W3CDTF">2017-01-28T17:18:00Z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