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5608E" w14:textId="08275103" w:rsidR="00130496" w:rsidRDefault="00583BE8" w:rsidP="00583BE8">
      <w:pPr>
        <w:jc w:val="center"/>
        <w:rPr>
          <w:sz w:val="40"/>
          <w:szCs w:val="40"/>
        </w:rPr>
      </w:pPr>
      <w:r>
        <w:rPr>
          <w:sz w:val="40"/>
          <w:szCs w:val="40"/>
        </w:rPr>
        <w:t>Значения аргументов функций по умолчанию</w:t>
      </w:r>
    </w:p>
    <w:p w14:paraId="68D869B6" w14:textId="776F769E" w:rsidR="00583BE8" w:rsidRDefault="00583BE8" w:rsidP="00583BE8">
      <w:pPr>
        <w:rPr>
          <w:rFonts w:ascii="Times New Roman" w:hAnsi="Times New Roman" w:cs="Times New Roman"/>
        </w:rPr>
      </w:pPr>
      <w:r w:rsidRPr="00583BE8">
        <w:rPr>
          <w:rFonts w:ascii="Times New Roman" w:hAnsi="Times New Roman" w:cs="Times New Roman"/>
          <w:b/>
          <w:bCs/>
        </w:rPr>
        <w:t>Аргумент по умолчанию</w:t>
      </w:r>
      <w:r w:rsidRPr="00583BE8">
        <w:rPr>
          <w:rFonts w:ascii="Times New Roman" w:hAnsi="Times New Roman" w:cs="Times New Roman"/>
        </w:rPr>
        <w:t xml:space="preserve"> – это такой аргумент функции, который программист </w:t>
      </w:r>
      <w:r w:rsidRPr="00583BE8">
        <w:rPr>
          <w:rFonts w:ascii="Times New Roman" w:hAnsi="Times New Roman" w:cs="Times New Roman"/>
          <w:b/>
          <w:bCs/>
        </w:rPr>
        <w:t>может не указывать при вызове</w:t>
      </w:r>
      <w:r w:rsidRPr="00583BE8">
        <w:rPr>
          <w:rFonts w:ascii="Times New Roman" w:hAnsi="Times New Roman" w:cs="Times New Roman"/>
        </w:rPr>
        <w:t xml:space="preserve"> функции. Аргумент по умолчанию добавляется компилятором </w:t>
      </w:r>
      <w:r w:rsidRPr="00583BE8">
        <w:rPr>
          <w:rFonts w:ascii="Times New Roman" w:hAnsi="Times New Roman" w:cs="Times New Roman"/>
          <w:b/>
          <w:bCs/>
        </w:rPr>
        <w:t>автоматически.</w:t>
      </w:r>
    </w:p>
    <w:p w14:paraId="11CE6224" w14:textId="2810735F" w:rsidR="00583BE8" w:rsidRPr="00583BE8" w:rsidRDefault="00583BE8" w:rsidP="00583BE8">
      <w:pPr>
        <w:rPr>
          <w:rFonts w:ascii="Times New Roman" w:hAnsi="Times New Roman" w:cs="Times New Roman"/>
        </w:rPr>
      </w:pPr>
      <w:r w:rsidRPr="00583BE8">
        <w:rPr>
          <w:rFonts w:ascii="Times New Roman" w:hAnsi="Times New Roman" w:cs="Times New Roman"/>
        </w:rPr>
        <w:t xml:space="preserve">Например, ниже объявляется функция </w:t>
      </w:r>
      <w:proofErr w:type="gramStart"/>
      <w:r w:rsidRPr="00583BE8">
        <w:rPr>
          <w:rFonts w:ascii="Consolas" w:hAnsi="Consolas" w:cs="Times New Roman"/>
        </w:rPr>
        <w:t>f(</w:t>
      </w:r>
      <w:proofErr w:type="gramEnd"/>
      <w:r w:rsidRPr="00583BE8">
        <w:rPr>
          <w:rFonts w:ascii="Consolas" w:hAnsi="Consolas" w:cs="Times New Roman"/>
        </w:rPr>
        <w:t>)</w:t>
      </w:r>
      <w:r w:rsidRPr="00583BE8">
        <w:rPr>
          <w:rFonts w:ascii="Times New Roman" w:hAnsi="Times New Roman" w:cs="Times New Roman"/>
        </w:rPr>
        <w:t>, имеющая аргументом целую переменную, значением которой по умолчанию является величина 1:</w:t>
      </w:r>
    </w:p>
    <w:p w14:paraId="1802DF40" w14:textId="4ED41E71" w:rsidR="00583BE8" w:rsidRPr="001013EC" w:rsidRDefault="00583BE8" w:rsidP="00583BE8">
      <w:pPr>
        <w:rPr>
          <w:rFonts w:ascii="Consolas" w:hAnsi="Consolas" w:cs="Times New Roman"/>
          <w:sz w:val="20"/>
          <w:szCs w:val="20"/>
        </w:rPr>
      </w:pPr>
      <w:proofErr w:type="spellStart"/>
      <w:r w:rsidRPr="001013EC">
        <w:rPr>
          <w:rFonts w:ascii="Consolas" w:hAnsi="Consolas" w:cs="Times New Roman"/>
          <w:sz w:val="20"/>
          <w:szCs w:val="20"/>
        </w:rPr>
        <w:t>void</w:t>
      </w:r>
      <w:proofErr w:type="spellEnd"/>
      <w:r w:rsidRPr="001013EC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1013EC">
        <w:rPr>
          <w:rFonts w:ascii="Consolas" w:hAnsi="Consolas" w:cs="Times New Roman"/>
          <w:sz w:val="20"/>
          <w:szCs w:val="20"/>
        </w:rPr>
        <w:t>f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oo</w:t>
      </w:r>
      <w:proofErr w:type="spellEnd"/>
      <w:r w:rsidRPr="001013EC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013EC">
        <w:rPr>
          <w:rFonts w:ascii="Consolas" w:hAnsi="Consolas" w:cs="Times New Roman"/>
          <w:sz w:val="20"/>
          <w:szCs w:val="20"/>
        </w:rPr>
        <w:t>int</w:t>
      </w:r>
      <w:proofErr w:type="spellEnd"/>
      <w:r w:rsidRPr="001013EC">
        <w:rPr>
          <w:rFonts w:ascii="Consolas" w:hAnsi="Consolas" w:cs="Times New Roman"/>
          <w:sz w:val="20"/>
          <w:szCs w:val="20"/>
        </w:rPr>
        <w:t xml:space="preserve"> i = 1)</w:t>
      </w: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013EC">
        <w:rPr>
          <w:rFonts w:ascii="Consolas" w:hAnsi="Consolas" w:cs="Times New Roman"/>
          <w:sz w:val="20"/>
          <w:szCs w:val="20"/>
        </w:rPr>
        <w:t>{</w:t>
      </w:r>
    </w:p>
    <w:p w14:paraId="413B66FA" w14:textId="56CD830D" w:rsidR="00583BE8" w:rsidRPr="001013EC" w:rsidRDefault="00583BE8" w:rsidP="00583BE8">
      <w:pPr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ab/>
      </w:r>
      <w:r w:rsidRPr="001013EC">
        <w:rPr>
          <w:rFonts w:ascii="Consolas" w:hAnsi="Consolas" w:cs="Times New Roman"/>
          <w:sz w:val="20"/>
          <w:szCs w:val="20"/>
        </w:rPr>
        <w:t>// Тело функции</w:t>
      </w:r>
    </w:p>
    <w:p w14:paraId="203E4B12" w14:textId="025C34FE" w:rsidR="00583BE8" w:rsidRPr="001013EC" w:rsidRDefault="00583BE8" w:rsidP="00583BE8">
      <w:pPr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>}</w:t>
      </w:r>
    </w:p>
    <w:p w14:paraId="7C001CE6" w14:textId="1A26DABB" w:rsidR="00583BE8" w:rsidRPr="00583BE8" w:rsidRDefault="00583BE8" w:rsidP="00583BE8">
      <w:pPr>
        <w:rPr>
          <w:rFonts w:ascii="Times New Roman" w:hAnsi="Times New Roman" w:cs="Times New Roman"/>
        </w:rPr>
      </w:pPr>
      <w:r w:rsidRPr="00583BE8">
        <w:rPr>
          <w:rFonts w:ascii="Times New Roman" w:hAnsi="Times New Roman" w:cs="Times New Roman"/>
        </w:rPr>
        <w:t xml:space="preserve">Теперь функция </w:t>
      </w:r>
      <w:proofErr w:type="gramStart"/>
      <w:r w:rsidRPr="00583BE8">
        <w:rPr>
          <w:rFonts w:ascii="Consolas" w:hAnsi="Consolas" w:cs="Times New Roman"/>
        </w:rPr>
        <w:t>f</w:t>
      </w:r>
      <w:proofErr w:type="spellStart"/>
      <w:r w:rsidRPr="00583BE8">
        <w:rPr>
          <w:rFonts w:ascii="Consolas" w:hAnsi="Consolas" w:cs="Times New Roman"/>
          <w:lang w:val="en-US"/>
        </w:rPr>
        <w:t>oo</w:t>
      </w:r>
      <w:proofErr w:type="spellEnd"/>
      <w:r w:rsidRPr="00583BE8">
        <w:rPr>
          <w:rFonts w:ascii="Consolas" w:hAnsi="Consolas" w:cs="Times New Roman"/>
        </w:rPr>
        <w:t>(</w:t>
      </w:r>
      <w:proofErr w:type="gramEnd"/>
      <w:r w:rsidRPr="00583BE8">
        <w:rPr>
          <w:rFonts w:ascii="Consolas" w:hAnsi="Consolas" w:cs="Times New Roman"/>
        </w:rPr>
        <w:t>)</w:t>
      </w:r>
      <w:r w:rsidRPr="00583BE8">
        <w:rPr>
          <w:rFonts w:ascii="Times New Roman" w:hAnsi="Times New Roman" w:cs="Times New Roman"/>
        </w:rPr>
        <w:t xml:space="preserve"> может вызываться двумя способами, как показано ниже:</w:t>
      </w:r>
    </w:p>
    <w:p w14:paraId="2B6195AC" w14:textId="2FED69B5" w:rsidR="00583BE8" w:rsidRPr="001013EC" w:rsidRDefault="00583BE8" w:rsidP="00583BE8">
      <w:pPr>
        <w:rPr>
          <w:rFonts w:ascii="Consolas" w:hAnsi="Consolas" w:cs="Times New Roman"/>
          <w:sz w:val="20"/>
          <w:szCs w:val="20"/>
        </w:rPr>
      </w:pP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foo</w:t>
      </w:r>
      <w:r w:rsidRPr="001013EC">
        <w:rPr>
          <w:rFonts w:ascii="Consolas" w:hAnsi="Consolas" w:cs="Times New Roman"/>
          <w:sz w:val="20"/>
          <w:szCs w:val="20"/>
        </w:rPr>
        <w:t>(</w:t>
      </w:r>
      <w:proofErr w:type="gramEnd"/>
      <w:r w:rsidRPr="001013EC">
        <w:rPr>
          <w:rFonts w:ascii="Consolas" w:hAnsi="Consolas" w:cs="Times New Roman"/>
          <w:sz w:val="20"/>
          <w:szCs w:val="20"/>
        </w:rPr>
        <w:t>10);</w:t>
      </w:r>
      <w:r w:rsidRPr="001013EC">
        <w:rPr>
          <w:rFonts w:ascii="Consolas" w:hAnsi="Consolas" w:cs="Times New Roman"/>
          <w:sz w:val="20"/>
          <w:szCs w:val="20"/>
        </w:rPr>
        <w:t xml:space="preserve">  </w:t>
      </w:r>
      <w:r w:rsidRPr="001013EC">
        <w:rPr>
          <w:rFonts w:ascii="Consolas" w:hAnsi="Consolas" w:cs="Times New Roman"/>
          <w:sz w:val="20"/>
          <w:szCs w:val="20"/>
        </w:rPr>
        <w:t>// явная передача значения</w:t>
      </w:r>
    </w:p>
    <w:p w14:paraId="12CDAEB4" w14:textId="4C245B09" w:rsidR="00583BE8" w:rsidRPr="001013EC" w:rsidRDefault="00583BE8" w:rsidP="00583BE8">
      <w:pPr>
        <w:rPr>
          <w:rFonts w:ascii="Consolas" w:hAnsi="Consolas" w:cs="Times New Roman"/>
          <w:sz w:val="20"/>
          <w:szCs w:val="20"/>
        </w:rPr>
      </w:pPr>
      <w:proofErr w:type="gramStart"/>
      <w:r w:rsidRPr="001013EC">
        <w:rPr>
          <w:rFonts w:ascii="Consolas" w:hAnsi="Consolas" w:cs="Times New Roman"/>
          <w:sz w:val="20"/>
          <w:szCs w:val="20"/>
        </w:rPr>
        <w:t>f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oo</w:t>
      </w:r>
      <w:proofErr w:type="spellEnd"/>
      <w:r w:rsidRPr="001013EC">
        <w:rPr>
          <w:rFonts w:ascii="Consolas" w:hAnsi="Consolas" w:cs="Times New Roman"/>
          <w:sz w:val="20"/>
          <w:szCs w:val="20"/>
        </w:rPr>
        <w:t>(</w:t>
      </w:r>
      <w:proofErr w:type="gramEnd"/>
      <w:r w:rsidRPr="001013EC">
        <w:rPr>
          <w:rFonts w:ascii="Consolas" w:hAnsi="Consolas" w:cs="Times New Roman"/>
          <w:sz w:val="20"/>
          <w:szCs w:val="20"/>
        </w:rPr>
        <w:t>);</w:t>
      </w:r>
      <w:r w:rsidRPr="001013EC">
        <w:rPr>
          <w:rFonts w:ascii="Consolas" w:hAnsi="Consolas" w:cs="Times New Roman"/>
          <w:sz w:val="20"/>
          <w:szCs w:val="20"/>
        </w:rPr>
        <w:t xml:space="preserve">  </w:t>
      </w:r>
      <w:r w:rsidRPr="001013EC">
        <w:rPr>
          <w:rFonts w:ascii="Consolas" w:hAnsi="Consolas" w:cs="Times New Roman"/>
          <w:sz w:val="20"/>
          <w:szCs w:val="20"/>
        </w:rPr>
        <w:t>// функция использует значение по умолчанию</w:t>
      </w:r>
    </w:p>
    <w:p w14:paraId="06736DDF" w14:textId="1B7A82BD" w:rsidR="00583BE8" w:rsidRDefault="00583BE8" w:rsidP="00583BE8">
      <w:pPr>
        <w:rPr>
          <w:rFonts w:ascii="Times New Roman" w:hAnsi="Times New Roman" w:cs="Times New Roman"/>
        </w:rPr>
      </w:pPr>
      <w:r w:rsidRPr="00583BE8">
        <w:rPr>
          <w:rFonts w:ascii="Times New Roman" w:hAnsi="Times New Roman" w:cs="Times New Roman"/>
        </w:rPr>
        <w:t>В первом случае аргументу</w:t>
      </w:r>
      <w:r w:rsidRPr="00583BE8">
        <w:rPr>
          <w:rFonts w:ascii="Consolas" w:hAnsi="Consolas" w:cs="Times New Roman"/>
        </w:rPr>
        <w:t xml:space="preserve"> i</w:t>
      </w:r>
      <w:r w:rsidRPr="00583BE8">
        <w:rPr>
          <w:rFonts w:ascii="Times New Roman" w:hAnsi="Times New Roman" w:cs="Times New Roman"/>
        </w:rPr>
        <w:t xml:space="preserve"> будет присвоено значение 10. Во втором случае</w:t>
      </w:r>
      <w:r w:rsidRPr="00583BE8">
        <w:rPr>
          <w:rFonts w:ascii="Consolas" w:hAnsi="Consolas" w:cs="Times New Roman"/>
        </w:rPr>
        <w:t xml:space="preserve"> i</w:t>
      </w:r>
      <w:r w:rsidRPr="00583BE8">
        <w:rPr>
          <w:rFonts w:ascii="Times New Roman" w:hAnsi="Times New Roman" w:cs="Times New Roman"/>
        </w:rPr>
        <w:t xml:space="preserve"> получит значение по умолчанию, равное 1.</w:t>
      </w:r>
    </w:p>
    <w:p w14:paraId="45F64169" w14:textId="77777777" w:rsidR="00583BE8" w:rsidRDefault="00583BE8" w:rsidP="00583BE8">
      <w:pPr>
        <w:rPr>
          <w:rFonts w:ascii="Times New Roman" w:hAnsi="Times New Roman" w:cs="Times New Roman"/>
        </w:rPr>
      </w:pPr>
    </w:p>
    <w:p w14:paraId="12A9E9C9" w14:textId="77777777" w:rsidR="00583BE8" w:rsidRPr="00583BE8" w:rsidRDefault="00583BE8" w:rsidP="00583BE8">
      <w:pPr>
        <w:rPr>
          <w:rFonts w:ascii="Times New Roman" w:hAnsi="Times New Roman" w:cs="Times New Roman"/>
        </w:rPr>
      </w:pPr>
      <w:r w:rsidRPr="00953AF4">
        <w:rPr>
          <w:rFonts w:ascii="Times New Roman" w:hAnsi="Times New Roman" w:cs="Times New Roman"/>
          <w:b/>
          <w:bCs/>
        </w:rPr>
        <w:t>При использовании</w:t>
      </w:r>
      <w:r w:rsidRPr="00583BE8">
        <w:rPr>
          <w:rFonts w:ascii="Times New Roman" w:hAnsi="Times New Roman" w:cs="Times New Roman"/>
        </w:rPr>
        <w:t xml:space="preserve"> аргументов по умолчанию </w:t>
      </w:r>
      <w:r w:rsidRPr="00953AF4">
        <w:rPr>
          <w:rFonts w:ascii="Times New Roman" w:hAnsi="Times New Roman" w:cs="Times New Roman"/>
          <w:b/>
          <w:bCs/>
        </w:rPr>
        <w:t>обратите внимание</w:t>
      </w:r>
      <w:r w:rsidRPr="00583BE8">
        <w:rPr>
          <w:rFonts w:ascii="Times New Roman" w:hAnsi="Times New Roman" w:cs="Times New Roman"/>
        </w:rPr>
        <w:t xml:space="preserve"> на следующие моменты:</w:t>
      </w:r>
    </w:p>
    <w:p w14:paraId="551F3F74" w14:textId="3B6254F2" w:rsidR="00583BE8" w:rsidRDefault="00583BE8" w:rsidP="00583BE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583BE8">
        <w:rPr>
          <w:rFonts w:ascii="Times New Roman" w:hAnsi="Times New Roman" w:cs="Times New Roman"/>
        </w:rPr>
        <w:t xml:space="preserve">Аргументы по умолчанию используются только в вызовах функции, в которых опущены заключительные </w:t>
      </w:r>
      <w:r w:rsidRPr="00F3317E">
        <w:rPr>
          <w:rFonts w:ascii="Times New Roman" w:hAnsi="Times New Roman" w:cs="Times New Roman"/>
          <w:b/>
          <w:bCs/>
        </w:rPr>
        <w:t>аргументы</w:t>
      </w:r>
      <w:r w:rsidRPr="00583BE8">
        <w:rPr>
          <w:rFonts w:ascii="Times New Roman" w:hAnsi="Times New Roman" w:cs="Times New Roman"/>
        </w:rPr>
        <w:t xml:space="preserve"> — они </w:t>
      </w:r>
      <w:r w:rsidRPr="00F3317E">
        <w:rPr>
          <w:rFonts w:ascii="Times New Roman" w:hAnsi="Times New Roman" w:cs="Times New Roman"/>
          <w:b/>
          <w:bCs/>
        </w:rPr>
        <w:t>должны быть последними</w:t>
      </w:r>
      <w:r w:rsidRPr="00583BE8">
        <w:rPr>
          <w:rFonts w:ascii="Times New Roman" w:hAnsi="Times New Roman" w:cs="Times New Roman"/>
        </w:rPr>
        <w:t xml:space="preserve"> аргументами. Поэтому следующий код недопустим:</w:t>
      </w:r>
    </w:p>
    <w:p w14:paraId="46619D66" w14:textId="04C11B96" w:rsidR="009E06DF" w:rsidRPr="001013EC" w:rsidRDefault="009E06DF" w:rsidP="009E06DF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print( double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dvalue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= 0.0, int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prec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);</w:t>
      </w:r>
    </w:p>
    <w:p w14:paraId="7F4C0A9A" w14:textId="77777777" w:rsidR="009E06DF" w:rsidRDefault="009E06DF" w:rsidP="009E06DF">
      <w:pPr>
        <w:pStyle w:val="a3"/>
        <w:rPr>
          <w:rFonts w:ascii="Consolas" w:hAnsi="Consolas" w:cs="Times New Roman"/>
          <w:lang w:val="en-US"/>
        </w:rPr>
      </w:pPr>
    </w:p>
    <w:p w14:paraId="72E72941" w14:textId="65BED792" w:rsidR="009E06DF" w:rsidRDefault="009E06DF" w:rsidP="009E06DF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3317E">
        <w:rPr>
          <w:rFonts w:ascii="Times New Roman" w:hAnsi="Times New Roman" w:cs="Times New Roman"/>
          <w:b/>
          <w:bCs/>
        </w:rPr>
        <w:t>Переопределение</w:t>
      </w:r>
      <w:r w:rsidRPr="009E06DF">
        <w:rPr>
          <w:rFonts w:ascii="Times New Roman" w:hAnsi="Times New Roman" w:cs="Times New Roman"/>
        </w:rPr>
        <w:t xml:space="preserve"> аргумента по умолчанию в последующих объявлениях </w:t>
      </w:r>
      <w:r w:rsidRPr="00F3317E">
        <w:rPr>
          <w:rFonts w:ascii="Times New Roman" w:hAnsi="Times New Roman" w:cs="Times New Roman"/>
          <w:b/>
          <w:bCs/>
        </w:rPr>
        <w:t>не допускается</w:t>
      </w:r>
      <w:r w:rsidRPr="009E06DF">
        <w:rPr>
          <w:rFonts w:ascii="Times New Roman" w:hAnsi="Times New Roman" w:cs="Times New Roman"/>
        </w:rPr>
        <w:t xml:space="preserve">, даже если переопределение совпадает с оригиналом. </w:t>
      </w:r>
      <w:r w:rsidRPr="009E06DF">
        <w:rPr>
          <w:rFonts w:ascii="Times New Roman" w:hAnsi="Times New Roman" w:cs="Times New Roman"/>
          <w:lang w:val="en-US"/>
        </w:rPr>
        <w:t>Поэтому приведенный ниже код вызывает ошибку:</w:t>
      </w:r>
    </w:p>
    <w:p w14:paraId="1D3D598C" w14:textId="77777777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>// Prototype for print function.</w:t>
      </w:r>
    </w:p>
    <w:p w14:paraId="55A11850" w14:textId="77777777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print( double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dvalue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, int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prec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= 2 );</w:t>
      </w:r>
    </w:p>
    <w:p w14:paraId="202EA7B4" w14:textId="77777777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</w:p>
    <w:p w14:paraId="38E47AC9" w14:textId="4E68DD2A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1013EC">
        <w:rPr>
          <w:rFonts w:ascii="Consolas" w:hAnsi="Consolas" w:cs="Times New Roman"/>
          <w:sz w:val="20"/>
          <w:szCs w:val="20"/>
          <w:lang w:val="en-US"/>
        </w:rPr>
        <w:t>...</w:t>
      </w:r>
    </w:p>
    <w:p w14:paraId="3047350E" w14:textId="77777777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</w:p>
    <w:p w14:paraId="36CB313A" w14:textId="77777777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>// Definition for print function.</w:t>
      </w:r>
    </w:p>
    <w:p w14:paraId="3DA266E4" w14:textId="01F42978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print( double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dvalue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, int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prec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= 2 )</w:t>
      </w: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013E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1A521FEF" w14:textId="2A96ADC0" w:rsidR="00F3317E" w:rsidRPr="001013EC" w:rsidRDefault="00F3317E" w:rsidP="00F3317E">
      <w:pPr>
        <w:pStyle w:val="a3"/>
        <w:ind w:firstLine="696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1013EC">
        <w:rPr>
          <w:rFonts w:ascii="Consolas" w:hAnsi="Consolas" w:cs="Times New Roman"/>
          <w:sz w:val="20"/>
          <w:szCs w:val="20"/>
          <w:lang w:val="en-US"/>
        </w:rPr>
        <w:t>...</w:t>
      </w:r>
    </w:p>
    <w:p w14:paraId="6560D893" w14:textId="05FF2474" w:rsidR="00F3317E" w:rsidRPr="001013EC" w:rsidRDefault="00F3317E" w:rsidP="00F3317E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826262C" w14:textId="77777777" w:rsidR="00953AF4" w:rsidRDefault="00953AF4" w:rsidP="00F3317E">
      <w:pPr>
        <w:pStyle w:val="a3"/>
        <w:rPr>
          <w:rFonts w:ascii="Consolas" w:hAnsi="Consolas" w:cs="Times New Roman"/>
          <w:lang w:val="en-US"/>
        </w:rPr>
      </w:pPr>
    </w:p>
    <w:p w14:paraId="1C417AE3" w14:textId="142E63D3" w:rsidR="00953AF4" w:rsidRDefault="00953AF4" w:rsidP="00953AF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53AF4">
        <w:rPr>
          <w:rFonts w:ascii="Times New Roman" w:hAnsi="Times New Roman" w:cs="Times New Roman"/>
          <w:b/>
          <w:bCs/>
        </w:rPr>
        <w:t>В последующих определениях допускается</w:t>
      </w:r>
      <w:r w:rsidRPr="00953AF4">
        <w:rPr>
          <w:rFonts w:ascii="Times New Roman" w:hAnsi="Times New Roman" w:cs="Times New Roman"/>
        </w:rPr>
        <w:t xml:space="preserve"> добавлять дополнительные аргументы по умолчанию.</w:t>
      </w:r>
    </w:p>
    <w:p w14:paraId="52B85E1B" w14:textId="77777777" w:rsidR="00953AF4" w:rsidRPr="00953AF4" w:rsidRDefault="00953AF4" w:rsidP="00953AF4">
      <w:pPr>
        <w:pStyle w:val="a3"/>
        <w:rPr>
          <w:rFonts w:ascii="Times New Roman" w:hAnsi="Times New Roman" w:cs="Times New Roman"/>
        </w:rPr>
      </w:pPr>
    </w:p>
    <w:p w14:paraId="4BDF46CD" w14:textId="6414BA53" w:rsidR="00953AF4" w:rsidRPr="00953AF4" w:rsidRDefault="00953AF4" w:rsidP="00953AF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53AF4">
        <w:rPr>
          <w:rFonts w:ascii="Times New Roman" w:hAnsi="Times New Roman" w:cs="Times New Roman"/>
        </w:rPr>
        <w:t>Аргументы по умолчанию могут указываться для указателей на функции.</w:t>
      </w:r>
    </w:p>
    <w:p w14:paraId="4153EE07" w14:textId="77777777" w:rsidR="00953AF4" w:rsidRPr="00953AF4" w:rsidRDefault="00953AF4" w:rsidP="00953AF4">
      <w:pPr>
        <w:pStyle w:val="a3"/>
        <w:rPr>
          <w:rFonts w:ascii="Times New Roman" w:hAnsi="Times New Roman" w:cs="Times New Roman"/>
        </w:rPr>
      </w:pPr>
    </w:p>
    <w:p w14:paraId="5BE5B162" w14:textId="5165CC73" w:rsidR="00953AF4" w:rsidRDefault="00953AF4" w:rsidP="00953AF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Помимо функций аргументы по умолчанию также допускается использовать в конструкторах и методах класса. Пример:</w:t>
      </w:r>
    </w:p>
    <w:p w14:paraId="71CB50F6" w14:textId="1FEDD8AB" w:rsidR="00953AF4" w:rsidRDefault="00953AF4" w:rsidP="00953AF4">
      <w:pPr>
        <w:rPr>
          <w:rFonts w:ascii="Times New Roman" w:hAnsi="Times New Roman" w:cs="Times New Roman"/>
        </w:rPr>
      </w:pPr>
    </w:p>
    <w:p w14:paraId="029DCFCC" w14:textId="77777777" w:rsidR="00953AF4" w:rsidRPr="00953AF4" w:rsidRDefault="00953AF4" w:rsidP="00953AF4">
      <w:pPr>
        <w:rPr>
          <w:rFonts w:ascii="Times New Roman" w:hAnsi="Times New Roman" w:cs="Times New Roman"/>
        </w:rPr>
      </w:pPr>
    </w:p>
    <w:p w14:paraId="61E73268" w14:textId="77777777" w:rsidR="001013EC" w:rsidRDefault="001013EC" w:rsidP="00953AF4">
      <w:pPr>
        <w:pStyle w:val="a3"/>
        <w:rPr>
          <w:rFonts w:ascii="Consolas" w:hAnsi="Consolas" w:cs="Times New Roman"/>
          <w:sz w:val="20"/>
          <w:szCs w:val="20"/>
        </w:rPr>
      </w:pPr>
    </w:p>
    <w:p w14:paraId="2ED1E89C" w14:textId="260D28E9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lastRenderedPageBreak/>
        <w:t>// класс, который описывает круг</w:t>
      </w:r>
    </w:p>
    <w:p w14:paraId="2681C0DD" w14:textId="2BDAF7C2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proofErr w:type="spellStart"/>
      <w:r w:rsidRPr="001013EC">
        <w:rPr>
          <w:rFonts w:ascii="Consolas" w:hAnsi="Consolas" w:cs="Times New Roman"/>
          <w:sz w:val="20"/>
          <w:szCs w:val="20"/>
        </w:rPr>
        <w:t>class</w:t>
      </w:r>
      <w:proofErr w:type="spellEnd"/>
      <w:r w:rsidRPr="001013EC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013EC">
        <w:rPr>
          <w:rFonts w:ascii="Consolas" w:hAnsi="Consolas" w:cs="Times New Roman"/>
          <w:sz w:val="20"/>
          <w:szCs w:val="20"/>
        </w:rPr>
        <w:t>Circle</w:t>
      </w:r>
      <w:proofErr w:type="spellEnd"/>
      <w:r w:rsidRPr="001013EC">
        <w:rPr>
          <w:rFonts w:ascii="Consolas" w:hAnsi="Consolas" w:cs="Times New Roman"/>
          <w:sz w:val="20"/>
          <w:szCs w:val="20"/>
        </w:rPr>
        <w:t xml:space="preserve"> </w:t>
      </w:r>
      <w:r w:rsidRPr="001013EC">
        <w:rPr>
          <w:rFonts w:ascii="Consolas" w:hAnsi="Consolas" w:cs="Times New Roman"/>
          <w:sz w:val="20"/>
          <w:szCs w:val="20"/>
        </w:rPr>
        <w:t>{</w:t>
      </w:r>
    </w:p>
    <w:p w14:paraId="5AD0B25A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 xml:space="preserve">    // внутренние переменные класса</w:t>
      </w:r>
    </w:p>
    <w:p w14:paraId="13571F42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013EC">
        <w:rPr>
          <w:rFonts w:ascii="Consolas" w:hAnsi="Consolas" w:cs="Times New Roman"/>
          <w:sz w:val="20"/>
          <w:szCs w:val="20"/>
        </w:rPr>
        <w:t>double</w:t>
      </w:r>
      <w:proofErr w:type="spellEnd"/>
      <w:r w:rsidRPr="001013EC">
        <w:rPr>
          <w:rFonts w:ascii="Consolas" w:hAnsi="Consolas" w:cs="Times New Roman"/>
          <w:sz w:val="20"/>
          <w:szCs w:val="20"/>
        </w:rPr>
        <w:t xml:space="preserve"> x, y, </w:t>
      </w:r>
      <w:proofErr w:type="spellStart"/>
      <w:r w:rsidRPr="001013EC">
        <w:rPr>
          <w:rFonts w:ascii="Consolas" w:hAnsi="Consolas" w:cs="Times New Roman"/>
          <w:sz w:val="20"/>
          <w:szCs w:val="20"/>
        </w:rPr>
        <w:t>radius</w:t>
      </w:r>
      <w:proofErr w:type="spellEnd"/>
      <w:r w:rsidRPr="001013EC">
        <w:rPr>
          <w:rFonts w:ascii="Consolas" w:hAnsi="Consolas" w:cs="Times New Roman"/>
          <w:sz w:val="20"/>
          <w:szCs w:val="20"/>
        </w:rPr>
        <w:t>;</w:t>
      </w:r>
    </w:p>
    <w:p w14:paraId="1056E46C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</w:p>
    <w:p w14:paraId="7085B49C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013EC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1013EC">
        <w:rPr>
          <w:rFonts w:ascii="Consolas" w:hAnsi="Consolas" w:cs="Times New Roman"/>
          <w:sz w:val="20"/>
          <w:szCs w:val="20"/>
        </w:rPr>
        <w:t>:</w:t>
      </w:r>
    </w:p>
    <w:p w14:paraId="546EB969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 xml:space="preserve">    // конструктор, который принимает аргументы по умолчанию</w:t>
      </w:r>
    </w:p>
    <w:p w14:paraId="4336F738" w14:textId="23FC0ED5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Circle(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=10, 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= 10, 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nradius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= 1)</w:t>
      </w: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013E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2EB6F8BC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    x =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C711286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    y =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58E06A6E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    radius =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nradius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45FF04D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1013EC">
        <w:rPr>
          <w:rFonts w:ascii="Consolas" w:hAnsi="Consolas" w:cs="Times New Roman"/>
          <w:sz w:val="20"/>
          <w:szCs w:val="20"/>
        </w:rPr>
        <w:t>}</w:t>
      </w:r>
    </w:p>
    <w:p w14:paraId="5F929ADA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</w:p>
    <w:p w14:paraId="164B9815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 xml:space="preserve">    // Методы доступа</w:t>
      </w:r>
    </w:p>
    <w:p w14:paraId="6D160CE8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 xml:space="preserve">    // чтение значений x, y, r</w:t>
      </w:r>
    </w:p>
    <w:p w14:paraId="01FA11BA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</w:rPr>
        <w:t xml:space="preserve">    </w:t>
      </w: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GetX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(void) </w:t>
      </w: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{ return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x; }</w:t>
      </w:r>
    </w:p>
    <w:p w14:paraId="7186C058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GetY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(void) </w:t>
      </w: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{ return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y; }</w:t>
      </w:r>
    </w:p>
    <w:p w14:paraId="598DDD84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GetR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(void) </w:t>
      </w:r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{ return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radius; }</w:t>
      </w:r>
    </w:p>
    <w:p w14:paraId="3277F0F0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</w:p>
    <w:p w14:paraId="3E62F4D0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1013EC">
        <w:rPr>
          <w:rFonts w:ascii="Consolas" w:hAnsi="Consolas" w:cs="Times New Roman"/>
          <w:sz w:val="20"/>
          <w:szCs w:val="20"/>
        </w:rPr>
        <w:t>// метод, который содержит аргументы по умолчанию</w:t>
      </w:r>
    </w:p>
    <w:p w14:paraId="19B61A32" w14:textId="5BA07FA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SetXYR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=0, 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 xml:space="preserve">=0, double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nradius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=1)</w:t>
      </w: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013E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7A17A7D5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    x =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nx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88E9501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    y =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ny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0F746AB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    radius = </w:t>
      </w:r>
      <w:proofErr w:type="spellStart"/>
      <w:r w:rsidRPr="001013EC">
        <w:rPr>
          <w:rFonts w:ascii="Consolas" w:hAnsi="Consolas" w:cs="Times New Roman"/>
          <w:sz w:val="20"/>
          <w:szCs w:val="20"/>
          <w:lang w:val="en-US"/>
        </w:rPr>
        <w:t>nradius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95ED8F9" w14:textId="77777777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1013EC">
        <w:rPr>
          <w:rFonts w:ascii="Consolas" w:hAnsi="Consolas" w:cs="Times New Roman"/>
          <w:sz w:val="20"/>
          <w:szCs w:val="20"/>
        </w:rPr>
        <w:t>}</w:t>
      </w:r>
    </w:p>
    <w:p w14:paraId="205444F2" w14:textId="1560BB4C" w:rsidR="00953AF4" w:rsidRPr="001013EC" w:rsidRDefault="00953AF4" w:rsidP="00953AF4">
      <w:pPr>
        <w:pStyle w:val="a3"/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>};</w:t>
      </w:r>
    </w:p>
    <w:p w14:paraId="78542384" w14:textId="0CC995C7" w:rsidR="001D4E53" w:rsidRDefault="001D4E53" w:rsidP="001D4E53">
      <w:pPr>
        <w:rPr>
          <w:rFonts w:ascii="Consolas" w:hAnsi="Consolas" w:cs="Times New Roman"/>
        </w:rPr>
      </w:pPr>
    </w:p>
    <w:p w14:paraId="2C839D7B" w14:textId="7C6BE737" w:rsidR="001D4E53" w:rsidRDefault="001D4E53" w:rsidP="001D4E53">
      <w:pPr>
        <w:rPr>
          <w:rFonts w:ascii="Times New Roman" w:hAnsi="Times New Roman" w:cs="Times New Roman"/>
        </w:rPr>
      </w:pPr>
      <w:r w:rsidRPr="001D4E53">
        <w:rPr>
          <w:rFonts w:ascii="Times New Roman" w:hAnsi="Times New Roman" w:cs="Times New Roman"/>
        </w:rPr>
        <w:t xml:space="preserve">Во время </w:t>
      </w:r>
      <w:r w:rsidRPr="001D4E53">
        <w:rPr>
          <w:rFonts w:ascii="Times New Roman" w:hAnsi="Times New Roman" w:cs="Times New Roman"/>
          <w:b/>
          <w:bCs/>
        </w:rPr>
        <w:t>объявления</w:t>
      </w:r>
      <w:r w:rsidRPr="001D4E53">
        <w:rPr>
          <w:rFonts w:ascii="Times New Roman" w:hAnsi="Times New Roman" w:cs="Times New Roman"/>
        </w:rPr>
        <w:t xml:space="preserve"> функции, аргументы по умолчанию </w:t>
      </w:r>
      <w:r w:rsidRPr="001D4E53">
        <w:rPr>
          <w:rFonts w:ascii="Times New Roman" w:hAnsi="Times New Roman" w:cs="Times New Roman"/>
          <w:b/>
          <w:bCs/>
        </w:rPr>
        <w:t>задаются</w:t>
      </w:r>
      <w:r w:rsidRPr="001D4E53">
        <w:rPr>
          <w:rFonts w:ascii="Times New Roman" w:hAnsi="Times New Roman" w:cs="Times New Roman"/>
        </w:rPr>
        <w:t xml:space="preserve"> </w:t>
      </w:r>
      <w:r w:rsidRPr="001D4E53">
        <w:rPr>
          <w:rFonts w:ascii="Times New Roman" w:hAnsi="Times New Roman" w:cs="Times New Roman"/>
          <w:b/>
          <w:bCs/>
        </w:rPr>
        <w:t>только один раз</w:t>
      </w:r>
      <w:r w:rsidRPr="001D4E53">
        <w:rPr>
          <w:rFonts w:ascii="Times New Roman" w:hAnsi="Times New Roman" w:cs="Times New Roman"/>
        </w:rPr>
        <w:t xml:space="preserve">. Здесь возможны два случая. Первый, если функция имеет </w:t>
      </w:r>
      <w:r w:rsidRPr="001D4E53">
        <w:rPr>
          <w:rFonts w:ascii="Times New Roman" w:hAnsi="Times New Roman" w:cs="Times New Roman"/>
          <w:b/>
          <w:bCs/>
        </w:rPr>
        <w:t>прототип и реализацию</w:t>
      </w:r>
      <w:r w:rsidRPr="001D4E53">
        <w:rPr>
          <w:rFonts w:ascii="Times New Roman" w:hAnsi="Times New Roman" w:cs="Times New Roman"/>
        </w:rPr>
        <w:t xml:space="preserve">. Второй случай, если функция не имеет прототипа, а имеет </w:t>
      </w:r>
      <w:r w:rsidRPr="001D4E53">
        <w:rPr>
          <w:rFonts w:ascii="Times New Roman" w:hAnsi="Times New Roman" w:cs="Times New Roman"/>
          <w:b/>
          <w:bCs/>
        </w:rPr>
        <w:t>только реализацию</w:t>
      </w:r>
      <w:r w:rsidRPr="001D4E53">
        <w:rPr>
          <w:rFonts w:ascii="Times New Roman" w:hAnsi="Times New Roman" w:cs="Times New Roman"/>
        </w:rPr>
        <w:t>.</w:t>
      </w:r>
    </w:p>
    <w:p w14:paraId="52921121" w14:textId="6EAC15D2" w:rsidR="001D4E53" w:rsidRDefault="001D4E53" w:rsidP="001D4E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>
        <w:rPr>
          <w:rFonts w:ascii="Times New Roman" w:hAnsi="Times New Roman" w:cs="Times New Roman"/>
          <w:lang w:val="en-US"/>
        </w:rPr>
        <w:t>:</w:t>
      </w:r>
    </w:p>
    <w:p w14:paraId="2B17C75B" w14:textId="77777777" w:rsidR="001D4E53" w:rsidRPr="001013EC" w:rsidRDefault="001D4E53" w:rsidP="001D4E53">
      <w:pPr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>// объявление аргументов по умолчанию в прототипе функции</w:t>
      </w:r>
    </w:p>
    <w:p w14:paraId="0E7DDFF2" w14:textId="7BF3347F" w:rsidR="001D4E53" w:rsidRPr="001013EC" w:rsidRDefault="001D4E53" w:rsidP="001D4E53">
      <w:pPr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GetAreaCircle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>double r = 1);</w:t>
      </w:r>
    </w:p>
    <w:p w14:paraId="3C31D436" w14:textId="77777777" w:rsidR="001013EC" w:rsidRPr="001013EC" w:rsidRDefault="001013EC" w:rsidP="001D4E53">
      <w:pPr>
        <w:rPr>
          <w:rFonts w:ascii="Consolas" w:hAnsi="Consolas" w:cs="Times New Roman"/>
          <w:sz w:val="20"/>
          <w:szCs w:val="20"/>
          <w:lang w:val="en-US"/>
        </w:rPr>
      </w:pPr>
    </w:p>
    <w:p w14:paraId="0E04EDCE" w14:textId="5FD63EB1" w:rsidR="001D4E53" w:rsidRPr="001013EC" w:rsidRDefault="001D4E53" w:rsidP="001D4E53">
      <w:pPr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 xml:space="preserve">// </w:t>
      </w:r>
      <w:r w:rsidR="001013EC" w:rsidRPr="001013EC">
        <w:rPr>
          <w:rFonts w:ascii="Consolas" w:hAnsi="Consolas" w:cs="Times New Roman"/>
          <w:sz w:val="20"/>
          <w:szCs w:val="20"/>
        </w:rPr>
        <w:t>функция не имеет прототипа,</w:t>
      </w:r>
      <w:r w:rsidR="001013EC" w:rsidRPr="001013EC">
        <w:rPr>
          <w:rFonts w:ascii="Consolas" w:hAnsi="Consolas" w:cs="Times New Roman"/>
          <w:sz w:val="20"/>
          <w:szCs w:val="20"/>
        </w:rPr>
        <w:t xml:space="preserve"> </w:t>
      </w:r>
      <w:r w:rsidRPr="001013EC">
        <w:rPr>
          <w:rFonts w:ascii="Consolas" w:hAnsi="Consolas" w:cs="Times New Roman"/>
          <w:sz w:val="20"/>
          <w:szCs w:val="20"/>
        </w:rPr>
        <w:t>поэтому аргумент по умолчанию задается непосредственно в реализации</w:t>
      </w:r>
    </w:p>
    <w:p w14:paraId="6AFF7BC1" w14:textId="7EFE950F" w:rsidR="001D4E53" w:rsidRPr="001013EC" w:rsidRDefault="001D4E53" w:rsidP="001D4E53">
      <w:pPr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GetVolumeSphere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>double r = 1){</w:t>
      </w:r>
    </w:p>
    <w:p w14:paraId="663B9D90" w14:textId="77777777" w:rsidR="001D4E53" w:rsidRPr="001013EC" w:rsidRDefault="001D4E53" w:rsidP="001D4E53">
      <w:pPr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return 4.0/3 * Pi*r*r*r;</w:t>
      </w:r>
    </w:p>
    <w:p w14:paraId="08C6E3B8" w14:textId="0856D60E" w:rsidR="001D4E53" w:rsidRPr="001013EC" w:rsidRDefault="001D4E53" w:rsidP="001D4E53">
      <w:pPr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>}</w:t>
      </w:r>
    </w:p>
    <w:p w14:paraId="47DE0742" w14:textId="77777777" w:rsidR="001013EC" w:rsidRPr="001013EC" w:rsidRDefault="001013EC" w:rsidP="001D4E53">
      <w:pPr>
        <w:rPr>
          <w:rFonts w:ascii="Consolas" w:hAnsi="Consolas" w:cs="Times New Roman"/>
          <w:sz w:val="20"/>
          <w:szCs w:val="20"/>
          <w:lang w:val="en-US"/>
        </w:rPr>
      </w:pPr>
    </w:p>
    <w:p w14:paraId="7687927A" w14:textId="5EA700FE" w:rsidR="001D4E53" w:rsidRPr="001013EC" w:rsidRDefault="001D4E53" w:rsidP="001D4E53">
      <w:pPr>
        <w:rPr>
          <w:rFonts w:ascii="Consolas" w:hAnsi="Consolas" w:cs="Times New Roman"/>
          <w:sz w:val="20"/>
          <w:szCs w:val="20"/>
        </w:rPr>
      </w:pPr>
      <w:r w:rsidRPr="001013EC">
        <w:rPr>
          <w:rFonts w:ascii="Consolas" w:hAnsi="Consolas" w:cs="Times New Roman"/>
          <w:sz w:val="20"/>
          <w:szCs w:val="20"/>
        </w:rPr>
        <w:t>// реализация функции - аргументы по умолчанию уже заданы в прототипе</w:t>
      </w:r>
    </w:p>
    <w:p w14:paraId="2D44A90E" w14:textId="5339D7EE" w:rsidR="001D4E53" w:rsidRPr="001013EC" w:rsidRDefault="001D4E53" w:rsidP="001D4E53">
      <w:pPr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double </w:t>
      </w:r>
      <w:proofErr w:type="spellStart"/>
      <w:proofErr w:type="gramStart"/>
      <w:r w:rsidRPr="001013EC">
        <w:rPr>
          <w:rFonts w:ascii="Consolas" w:hAnsi="Consolas" w:cs="Times New Roman"/>
          <w:sz w:val="20"/>
          <w:szCs w:val="20"/>
          <w:lang w:val="en-US"/>
        </w:rPr>
        <w:t>GetAreaCircle</w:t>
      </w:r>
      <w:proofErr w:type="spellEnd"/>
      <w:r w:rsidRPr="001013E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1013EC">
        <w:rPr>
          <w:rFonts w:ascii="Consolas" w:hAnsi="Consolas" w:cs="Times New Roman"/>
          <w:sz w:val="20"/>
          <w:szCs w:val="20"/>
          <w:lang w:val="en-US"/>
        </w:rPr>
        <w:t>double r)</w:t>
      </w: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1013EC">
        <w:rPr>
          <w:rFonts w:ascii="Consolas" w:hAnsi="Consolas" w:cs="Times New Roman"/>
          <w:sz w:val="20"/>
          <w:szCs w:val="20"/>
          <w:lang w:val="en-US"/>
        </w:rPr>
        <w:t>{</w:t>
      </w:r>
    </w:p>
    <w:p w14:paraId="3E1644F8" w14:textId="77777777" w:rsidR="001D4E53" w:rsidRPr="001013EC" w:rsidRDefault="001D4E53" w:rsidP="001D4E53">
      <w:pPr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 xml:space="preserve">    return Pi * r * r;</w:t>
      </w:r>
    </w:p>
    <w:p w14:paraId="03382F20" w14:textId="7760B17C" w:rsidR="001D4E53" w:rsidRPr="001013EC" w:rsidRDefault="001D4E53" w:rsidP="001D4E53">
      <w:pPr>
        <w:rPr>
          <w:rFonts w:ascii="Consolas" w:hAnsi="Consolas" w:cs="Times New Roman"/>
          <w:sz w:val="20"/>
          <w:szCs w:val="20"/>
          <w:lang w:val="en-US"/>
        </w:rPr>
      </w:pPr>
      <w:r w:rsidRPr="001013EC">
        <w:rPr>
          <w:rFonts w:ascii="Consolas" w:hAnsi="Consolas" w:cs="Times New Roman"/>
          <w:sz w:val="20"/>
          <w:szCs w:val="20"/>
          <w:lang w:val="en-US"/>
        </w:rPr>
        <w:t>}</w:t>
      </w:r>
    </w:p>
    <w:p w14:paraId="36337116" w14:textId="7D85AFB8" w:rsidR="001D4E53" w:rsidRDefault="001D4E53" w:rsidP="001D4E53">
      <w:pPr>
        <w:rPr>
          <w:rFonts w:ascii="Consolas" w:hAnsi="Consolas" w:cs="Times New Roman"/>
        </w:rPr>
      </w:pPr>
    </w:p>
    <w:p w14:paraId="0CB33449" w14:textId="77777777" w:rsidR="001013EC" w:rsidRDefault="001013EC" w:rsidP="001D4E53">
      <w:pPr>
        <w:rPr>
          <w:rFonts w:ascii="Consolas" w:hAnsi="Consolas" w:cs="Times New Roman"/>
        </w:rPr>
      </w:pPr>
      <w:bookmarkStart w:id="0" w:name="_GoBack"/>
      <w:bookmarkEnd w:id="0"/>
    </w:p>
    <w:p w14:paraId="6D2CBBEE" w14:textId="3BAE1EE6" w:rsidR="001D4E53" w:rsidRPr="001D4E53" w:rsidRDefault="001D4E53" w:rsidP="001D4E53">
      <w:pPr>
        <w:rPr>
          <w:rFonts w:ascii="Times New Roman" w:hAnsi="Times New Roman" w:cs="Times New Roman"/>
        </w:rPr>
      </w:pPr>
      <w:r w:rsidRPr="001D4E53">
        <w:rPr>
          <w:rFonts w:ascii="Times New Roman" w:hAnsi="Times New Roman" w:cs="Times New Roman"/>
          <w:b/>
          <w:bCs/>
        </w:rPr>
        <w:lastRenderedPageBreak/>
        <w:t>Преимущества</w:t>
      </w:r>
      <w:r w:rsidRPr="001D4E53">
        <w:rPr>
          <w:rFonts w:ascii="Times New Roman" w:hAnsi="Times New Roman" w:cs="Times New Roman"/>
        </w:rPr>
        <w:t xml:space="preserve"> использования аргументов по умолчанию:</w:t>
      </w:r>
    </w:p>
    <w:p w14:paraId="42104B59" w14:textId="3B99C67F" w:rsidR="001D4E53" w:rsidRDefault="001D4E53" w:rsidP="001D4E5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E53">
        <w:rPr>
          <w:rFonts w:ascii="Times New Roman" w:hAnsi="Times New Roman" w:cs="Times New Roman"/>
          <w:b/>
          <w:bCs/>
        </w:rPr>
        <w:t>сокращается листинг</w:t>
      </w:r>
      <w:r w:rsidRPr="001D4E53">
        <w:rPr>
          <w:rFonts w:ascii="Times New Roman" w:hAnsi="Times New Roman" w:cs="Times New Roman"/>
        </w:rPr>
        <w:t xml:space="preserve"> программного кода за счет </w:t>
      </w:r>
      <w:r w:rsidRPr="001D4E53">
        <w:rPr>
          <w:rFonts w:ascii="Times New Roman" w:hAnsi="Times New Roman" w:cs="Times New Roman"/>
        </w:rPr>
        <w:t>избегания</w:t>
      </w:r>
      <w:r w:rsidRPr="001D4E53">
        <w:rPr>
          <w:rFonts w:ascii="Times New Roman" w:hAnsi="Times New Roman" w:cs="Times New Roman"/>
        </w:rPr>
        <w:t xml:space="preserve"> написания лишних функций, которые выполняют ту же работу только с другими значениями аргументов;</w:t>
      </w:r>
    </w:p>
    <w:p w14:paraId="54E9631D" w14:textId="77777777" w:rsidR="001D4E53" w:rsidRPr="001D4E53" w:rsidRDefault="001D4E53" w:rsidP="001D4E53">
      <w:pPr>
        <w:pStyle w:val="a3"/>
        <w:rPr>
          <w:rFonts w:ascii="Times New Roman" w:hAnsi="Times New Roman" w:cs="Times New Roman"/>
        </w:rPr>
      </w:pPr>
    </w:p>
    <w:p w14:paraId="06275CAB" w14:textId="188C3F8E" w:rsidR="001D4E53" w:rsidRDefault="001D4E53" w:rsidP="001D4E5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E53">
        <w:rPr>
          <w:rFonts w:ascii="Times New Roman" w:hAnsi="Times New Roman" w:cs="Times New Roman"/>
        </w:rPr>
        <w:t xml:space="preserve">обеспечивается </w:t>
      </w:r>
      <w:r w:rsidRPr="001D4E53">
        <w:rPr>
          <w:rFonts w:ascii="Times New Roman" w:hAnsi="Times New Roman" w:cs="Times New Roman"/>
          <w:b/>
          <w:bCs/>
        </w:rPr>
        <w:t>простой, естественный и эффективный стиль</w:t>
      </w:r>
      <w:r w:rsidRPr="001D4E53">
        <w:rPr>
          <w:rFonts w:ascii="Times New Roman" w:hAnsi="Times New Roman" w:cs="Times New Roman"/>
        </w:rPr>
        <w:t xml:space="preserve"> программирования;</w:t>
      </w:r>
    </w:p>
    <w:p w14:paraId="576EF344" w14:textId="77777777" w:rsidR="001D4E53" w:rsidRPr="001D4E53" w:rsidRDefault="001D4E53" w:rsidP="001D4E53">
      <w:pPr>
        <w:pStyle w:val="a3"/>
        <w:rPr>
          <w:rFonts w:ascii="Times New Roman" w:hAnsi="Times New Roman" w:cs="Times New Roman"/>
        </w:rPr>
      </w:pPr>
    </w:p>
    <w:p w14:paraId="21E42F14" w14:textId="4A605A97" w:rsidR="001D4E53" w:rsidRPr="001D4E53" w:rsidRDefault="001D4E53" w:rsidP="001D4E53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1D4E53">
        <w:rPr>
          <w:rFonts w:ascii="Times New Roman" w:hAnsi="Times New Roman" w:cs="Times New Roman"/>
        </w:rPr>
        <w:t xml:space="preserve">в некоторых случаях аргументы по умолчанию есть сокращенной формой перегрузки функции. Это, в свою очередь улучшает читабельность программного кода и </w:t>
      </w:r>
      <w:r w:rsidRPr="001D4E53">
        <w:rPr>
          <w:rFonts w:ascii="Times New Roman" w:hAnsi="Times New Roman" w:cs="Times New Roman"/>
          <w:b/>
          <w:bCs/>
        </w:rPr>
        <w:t>упрощает вызов</w:t>
      </w:r>
      <w:r w:rsidRPr="001D4E53">
        <w:rPr>
          <w:rFonts w:ascii="Times New Roman" w:hAnsi="Times New Roman" w:cs="Times New Roman"/>
        </w:rPr>
        <w:t xml:space="preserve"> функции.</w:t>
      </w:r>
    </w:p>
    <w:p w14:paraId="118CA808" w14:textId="39DF917B" w:rsidR="00583BE8" w:rsidRPr="001D4E53" w:rsidRDefault="00583BE8" w:rsidP="00583BE8">
      <w:r>
        <w:t>Источники</w:t>
      </w:r>
      <w:r w:rsidRPr="001D4E53">
        <w:t>:</w:t>
      </w:r>
    </w:p>
    <w:p w14:paraId="31C29FE1" w14:textId="45CDD927" w:rsidR="00583BE8" w:rsidRDefault="00583BE8" w:rsidP="00583BE8">
      <w:pPr>
        <w:pStyle w:val="a3"/>
        <w:numPr>
          <w:ilvl w:val="0"/>
          <w:numId w:val="1"/>
        </w:numPr>
      </w:pPr>
      <w:hyperlink r:id="rId5" w:history="1">
        <w:r w:rsidRPr="00AF403B">
          <w:rPr>
            <w:rStyle w:val="a4"/>
          </w:rPr>
          <w:t>https://www.bestprog.net/ru/2018/07/30/functions-arguments-by-default-in-functions_ru/</w:t>
        </w:r>
      </w:hyperlink>
    </w:p>
    <w:p w14:paraId="29B80BF9" w14:textId="214CEEA2" w:rsidR="00583BE8" w:rsidRDefault="00583BE8" w:rsidP="00583BE8">
      <w:pPr>
        <w:pStyle w:val="a3"/>
        <w:numPr>
          <w:ilvl w:val="0"/>
          <w:numId w:val="1"/>
        </w:numPr>
      </w:pPr>
      <w:hyperlink r:id="rId6" w:history="1">
        <w:r w:rsidRPr="00AF403B">
          <w:rPr>
            <w:rStyle w:val="a4"/>
          </w:rPr>
          <w:t>https://www.c-cpp.ru/books/znacheniya-argumentov-funkcii-po-umolchaniyu</w:t>
        </w:r>
      </w:hyperlink>
    </w:p>
    <w:p w14:paraId="7D60C942" w14:textId="258A7030" w:rsidR="00583BE8" w:rsidRDefault="00583BE8" w:rsidP="00583BE8">
      <w:pPr>
        <w:pStyle w:val="a3"/>
        <w:numPr>
          <w:ilvl w:val="0"/>
          <w:numId w:val="1"/>
        </w:numPr>
      </w:pPr>
      <w:hyperlink r:id="rId7" w:history="1">
        <w:r w:rsidRPr="00AF403B">
          <w:rPr>
            <w:rStyle w:val="a4"/>
          </w:rPr>
          <w:t>https://learn.microsoft.com/ru-ru/cpp/cpp/default-arguments?view=msvc-170</w:t>
        </w:r>
      </w:hyperlink>
    </w:p>
    <w:p w14:paraId="76703DC7" w14:textId="77777777" w:rsidR="00583BE8" w:rsidRPr="00583BE8" w:rsidRDefault="00583BE8" w:rsidP="00583BE8">
      <w:pPr>
        <w:pStyle w:val="a3"/>
      </w:pPr>
    </w:p>
    <w:p w14:paraId="675B8C07" w14:textId="230F0056" w:rsidR="00583BE8" w:rsidRPr="00583BE8" w:rsidRDefault="00583BE8" w:rsidP="00583BE8">
      <w:pPr>
        <w:jc w:val="right"/>
      </w:pPr>
      <w:r>
        <w:t xml:space="preserve">Подготовил </w:t>
      </w:r>
      <w:proofErr w:type="spellStart"/>
      <w:r w:rsidRPr="00583BE8">
        <w:rPr>
          <w:b/>
          <w:bCs/>
        </w:rPr>
        <w:t>Занин</w:t>
      </w:r>
      <w:proofErr w:type="spellEnd"/>
      <w:r w:rsidRPr="00583BE8">
        <w:rPr>
          <w:b/>
          <w:bCs/>
        </w:rPr>
        <w:t xml:space="preserve"> Вячеслав ВМК-21</w:t>
      </w:r>
    </w:p>
    <w:sectPr w:rsidR="00583BE8" w:rsidRPr="00583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6D4F"/>
    <w:multiLevelType w:val="hybridMultilevel"/>
    <w:tmpl w:val="83420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B1678"/>
    <w:multiLevelType w:val="hybridMultilevel"/>
    <w:tmpl w:val="5D029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040C4"/>
    <w:multiLevelType w:val="hybridMultilevel"/>
    <w:tmpl w:val="C340E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ED"/>
    <w:rsid w:val="001013EC"/>
    <w:rsid w:val="001D4840"/>
    <w:rsid w:val="001D4E53"/>
    <w:rsid w:val="00583BE8"/>
    <w:rsid w:val="007D4AF8"/>
    <w:rsid w:val="00953AF4"/>
    <w:rsid w:val="009E06DF"/>
    <w:rsid w:val="00A502ED"/>
    <w:rsid w:val="00F3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7928"/>
  <w15:chartTrackingRefBased/>
  <w15:docId w15:val="{290AA4D6-5D17-42C8-A567-D2D230C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B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3B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cpp/cpp/default-arguments?view=msvc-1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cpp.ru/books/znacheniya-argumentov-funkcii-po-umolchaniyu" TargetMode="External"/><Relationship Id="rId5" Type="http://schemas.openxmlformats.org/officeDocument/2006/relationships/hyperlink" Target="https://www.bestprog.net/ru/2018/07/30/functions-arguments-by-default-in-functions_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rySeen</dc:creator>
  <cp:keywords/>
  <dc:description/>
  <cp:lastModifiedBy>rySeen</cp:lastModifiedBy>
  <cp:revision>4</cp:revision>
  <dcterms:created xsi:type="dcterms:W3CDTF">2023-09-18T05:08:00Z</dcterms:created>
  <dcterms:modified xsi:type="dcterms:W3CDTF">2023-09-18T05:40:00Z</dcterms:modified>
</cp:coreProperties>
</file>