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E92" w:rsidRDefault="00FD2E92" w:rsidP="00FD2E92">
      <w:pPr>
        <w:pStyle w:val="Title"/>
        <w:jc w:val="center"/>
      </w:pPr>
      <w:r w:rsidRPr="00FD2E92">
        <w:t>COSC2299 Software Eng</w:t>
      </w:r>
      <w:r>
        <w:t>ineering</w:t>
      </w:r>
      <w:r w:rsidRPr="00FD2E92">
        <w:t>: Process &amp; Tools</w:t>
      </w:r>
    </w:p>
    <w:p w:rsidR="00FD2E92" w:rsidRDefault="00FD2E92" w:rsidP="00FD2E92">
      <w:pPr>
        <w:pStyle w:val="Title"/>
        <w:jc w:val="center"/>
      </w:pPr>
      <w:r>
        <w:t>Semester 1, 2016</w:t>
      </w:r>
    </w:p>
    <w:p w:rsidR="002F0BAD" w:rsidRPr="002F0BAD" w:rsidRDefault="002F0BAD" w:rsidP="002F0BAD">
      <w:pPr>
        <w:pStyle w:val="Title"/>
        <w:jc w:val="center"/>
      </w:pPr>
      <w:r>
        <w:t>Assignment 1</w:t>
      </w:r>
    </w:p>
    <w:p w:rsidR="00FD2E92" w:rsidRPr="00FD2E92" w:rsidRDefault="00FD2E92" w:rsidP="00FD2E92"/>
    <w:p w:rsidR="002F0BAD" w:rsidRDefault="002F0BAD" w:rsidP="00832CA5">
      <w:pPr>
        <w:pStyle w:val="Heading1"/>
      </w:pPr>
    </w:p>
    <w:p w:rsidR="00FD2E92" w:rsidRDefault="00FD2E92" w:rsidP="00832CA5">
      <w:pPr>
        <w:pStyle w:val="Heading1"/>
      </w:pPr>
      <w:bookmarkStart w:id="0" w:name="_Toc448694172"/>
      <w:r>
        <w:t>Group Members</w:t>
      </w:r>
      <w:bookmarkEnd w:id="0"/>
    </w:p>
    <w:p w:rsidR="00FD2E92" w:rsidRDefault="009E1104" w:rsidP="00FD2E92">
      <w:pPr>
        <w:pStyle w:val="NoSpacing"/>
      </w:pPr>
      <w:r>
        <w:t xml:space="preserve">Benjamin Lee </w:t>
      </w:r>
      <w:r>
        <w:tab/>
      </w:r>
      <w:r>
        <w:tab/>
      </w:r>
      <w:bookmarkStart w:id="1" w:name="_GoBack"/>
      <w:bookmarkEnd w:id="1"/>
      <w:r w:rsidR="00FD2E92">
        <w:t>s3494185</w:t>
      </w:r>
    </w:p>
    <w:p w:rsidR="00FD2E92" w:rsidRDefault="009E1104" w:rsidP="00FD2E92">
      <w:pPr>
        <w:pStyle w:val="NoSpacing"/>
      </w:pPr>
      <w:proofErr w:type="spellStart"/>
      <w:r>
        <w:t>Reyham</w:t>
      </w:r>
      <w:proofErr w:type="spellEnd"/>
      <w:r>
        <w:t xml:space="preserve"> </w:t>
      </w:r>
      <w:proofErr w:type="spellStart"/>
      <w:r>
        <w:t>Soenasto</w:t>
      </w:r>
      <w:proofErr w:type="spellEnd"/>
      <w:r>
        <w:t xml:space="preserve"> </w:t>
      </w:r>
      <w:r>
        <w:tab/>
      </w:r>
      <w:r w:rsidR="00FD2E92">
        <w:t>s3496982</w:t>
      </w:r>
    </w:p>
    <w:p w:rsidR="00FD2E92" w:rsidRDefault="009E1104" w:rsidP="00FD2E92">
      <w:pPr>
        <w:pStyle w:val="NoSpacing"/>
      </w:pPr>
      <w:proofErr w:type="spellStart"/>
      <w:r>
        <w:t>Yohanes</w:t>
      </w:r>
      <w:proofErr w:type="spellEnd"/>
      <w:r>
        <w:t xml:space="preserve"> </w:t>
      </w:r>
      <w:proofErr w:type="spellStart"/>
      <w:r>
        <w:t>Keanoe</w:t>
      </w:r>
      <w:proofErr w:type="spellEnd"/>
      <w:r>
        <w:t xml:space="preserve"> </w:t>
      </w:r>
      <w:r>
        <w:tab/>
      </w:r>
      <w:r w:rsidR="00FD2E92">
        <w:t>s3323595</w:t>
      </w:r>
    </w:p>
    <w:p w:rsidR="00FD2E92" w:rsidRDefault="009E1104" w:rsidP="00FD2E92">
      <w:pPr>
        <w:pStyle w:val="NoSpacing"/>
      </w:pPr>
      <w:r>
        <w:t xml:space="preserve">Steven Bui </w:t>
      </w:r>
      <w:r>
        <w:tab/>
      </w:r>
      <w:r>
        <w:tab/>
      </w:r>
      <w:r w:rsidR="00FD2E92">
        <w:t>s3381108</w:t>
      </w:r>
    </w:p>
    <w:p w:rsidR="00832CA5" w:rsidRDefault="00832CA5" w:rsidP="00FD2E92">
      <w:pPr>
        <w:pStyle w:val="NoSpac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13165295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32CA5" w:rsidRDefault="00832CA5">
          <w:pPr>
            <w:pStyle w:val="TOCHeading"/>
          </w:pPr>
          <w:r>
            <w:t>Contents</w:t>
          </w:r>
        </w:p>
        <w:p w:rsidR="00A142AA" w:rsidRDefault="00832CA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694172" w:history="1">
            <w:r w:rsidR="00A142AA" w:rsidRPr="000B25CA">
              <w:rPr>
                <w:rStyle w:val="Hyperlink"/>
                <w:noProof/>
              </w:rPr>
              <w:t>Group Members</w:t>
            </w:r>
            <w:r w:rsidR="00A142AA">
              <w:rPr>
                <w:noProof/>
                <w:webHidden/>
              </w:rPr>
              <w:tab/>
            </w:r>
            <w:r w:rsidR="00A142AA">
              <w:rPr>
                <w:noProof/>
                <w:webHidden/>
              </w:rPr>
              <w:fldChar w:fldCharType="begin"/>
            </w:r>
            <w:r w:rsidR="00A142AA">
              <w:rPr>
                <w:noProof/>
                <w:webHidden/>
              </w:rPr>
              <w:instrText xml:space="preserve"> PAGEREF _Toc448694172 \h </w:instrText>
            </w:r>
            <w:r w:rsidR="00A142AA">
              <w:rPr>
                <w:noProof/>
                <w:webHidden/>
              </w:rPr>
            </w:r>
            <w:r w:rsidR="00A142AA">
              <w:rPr>
                <w:noProof/>
                <w:webHidden/>
              </w:rPr>
              <w:fldChar w:fldCharType="separate"/>
            </w:r>
            <w:r w:rsidR="00A142AA">
              <w:rPr>
                <w:noProof/>
                <w:webHidden/>
              </w:rPr>
              <w:t>1</w:t>
            </w:r>
            <w:r w:rsidR="00A142AA">
              <w:rPr>
                <w:noProof/>
                <w:webHidden/>
              </w:rPr>
              <w:fldChar w:fldCharType="end"/>
            </w:r>
          </w:hyperlink>
        </w:p>
        <w:p w:rsidR="00A142AA" w:rsidRDefault="00A142A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48694173" w:history="1">
            <w:r w:rsidRPr="000B25CA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_Toc448694173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2AA" w:rsidRDefault="00A142A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48694174" w:history="1">
            <w:r w:rsidRPr="000B25CA">
              <w:rPr>
                <w:rStyle w:val="Hyperlink"/>
                <w:noProof/>
              </w:rPr>
              <w:t>Unit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_Toc448694174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2AA" w:rsidRDefault="00A142A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48694175" w:history="1">
            <w:r w:rsidRPr="000B25CA">
              <w:rPr>
                <w:rStyle w:val="Hyperlink"/>
                <w:noProof/>
              </w:rPr>
              <w:t>User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_Toc448694175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42AA" w:rsidRDefault="00A142A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48694176" w:history="1">
            <w:r w:rsidRPr="000B25CA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_Toc448694176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CA5" w:rsidRPr="00FD2E92" w:rsidRDefault="00832CA5" w:rsidP="00832CA5">
          <w:r>
            <w:rPr>
              <w:b/>
              <w:bCs/>
              <w:noProof/>
            </w:rPr>
            <w:fldChar w:fldCharType="end"/>
          </w:r>
        </w:p>
      </w:sdtContent>
    </w:sdt>
    <w:p w:rsidR="00832CA5" w:rsidRDefault="00832CA5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C92483" w:rsidRDefault="00C92483" w:rsidP="00FD2E92">
      <w:pPr>
        <w:pStyle w:val="Heading1"/>
      </w:pPr>
      <w:bookmarkStart w:id="2" w:name="_Toc448694173"/>
      <w:r>
        <w:lastRenderedPageBreak/>
        <w:t>User Stories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D2E92" w:rsidTr="00FD2E92">
        <w:tc>
          <w:tcPr>
            <w:tcW w:w="4508" w:type="dxa"/>
          </w:tcPr>
          <w:p w:rsidR="00FD2E92" w:rsidRDefault="00FD2E92" w:rsidP="00FD2E92">
            <w:r>
              <w:t>As a user I want to:</w:t>
            </w:r>
          </w:p>
        </w:tc>
        <w:tc>
          <w:tcPr>
            <w:tcW w:w="4508" w:type="dxa"/>
          </w:tcPr>
          <w:p w:rsidR="00FD2E92" w:rsidRDefault="00FD2E92" w:rsidP="00FD2E92">
            <w:r>
              <w:t>So that:</w:t>
            </w:r>
          </w:p>
        </w:tc>
      </w:tr>
      <w:tr w:rsidR="00FD2E92" w:rsidTr="00FD2E92">
        <w:tc>
          <w:tcPr>
            <w:tcW w:w="4508" w:type="dxa"/>
          </w:tcPr>
          <w:p w:rsidR="00FD2E92" w:rsidRDefault="00FD2E92" w:rsidP="00FD2E92">
            <w:r>
              <w:t>Open a separate window displa</w:t>
            </w:r>
            <w:r w:rsidRPr="00C92483">
              <w:t>ying station weather information</w:t>
            </w:r>
          </w:p>
        </w:tc>
        <w:tc>
          <w:tcPr>
            <w:tcW w:w="4508" w:type="dxa"/>
          </w:tcPr>
          <w:p w:rsidR="00FD2E92" w:rsidRDefault="00FD2E92" w:rsidP="00FD2E92">
            <w:r>
              <w:t>I can monitor weather of station.</w:t>
            </w:r>
          </w:p>
        </w:tc>
      </w:tr>
      <w:tr w:rsidR="00FD2E92" w:rsidTr="00FD2E92">
        <w:tc>
          <w:tcPr>
            <w:tcW w:w="4508" w:type="dxa"/>
          </w:tcPr>
          <w:p w:rsidR="00FD2E92" w:rsidRDefault="00FD2E92" w:rsidP="00FD2E92">
            <w:r>
              <w:t>Add/Remove a station to a favourite list</w:t>
            </w:r>
          </w:p>
        </w:tc>
        <w:tc>
          <w:tcPr>
            <w:tcW w:w="4508" w:type="dxa"/>
          </w:tcPr>
          <w:p w:rsidR="00FD2E92" w:rsidRDefault="00FD2E92" w:rsidP="00FD2E92">
            <w:r>
              <w:t>I can view them directly from the main menu</w:t>
            </w:r>
          </w:p>
        </w:tc>
      </w:tr>
      <w:tr w:rsidR="00FD2E92" w:rsidTr="00FD2E92">
        <w:tc>
          <w:tcPr>
            <w:tcW w:w="4508" w:type="dxa"/>
          </w:tcPr>
          <w:p w:rsidR="00FD2E92" w:rsidRDefault="00FD2E92" w:rsidP="00FD2E92">
            <w:r>
              <w:t>Open multiple windows of stations</w:t>
            </w:r>
          </w:p>
        </w:tc>
        <w:tc>
          <w:tcPr>
            <w:tcW w:w="4508" w:type="dxa"/>
          </w:tcPr>
          <w:p w:rsidR="00FD2E92" w:rsidRDefault="00FD2E92" w:rsidP="00FD2E92">
            <w:r>
              <w:t>I can view all of them simultaneously</w:t>
            </w:r>
          </w:p>
        </w:tc>
      </w:tr>
      <w:tr w:rsidR="00FD2E92" w:rsidTr="00FD2E92">
        <w:tc>
          <w:tcPr>
            <w:tcW w:w="4508" w:type="dxa"/>
          </w:tcPr>
          <w:p w:rsidR="00FD2E92" w:rsidRDefault="00FD2E92" w:rsidP="00FD2E92">
            <w:r>
              <w:t>Refresh a weather table</w:t>
            </w:r>
          </w:p>
        </w:tc>
        <w:tc>
          <w:tcPr>
            <w:tcW w:w="4508" w:type="dxa"/>
          </w:tcPr>
          <w:p w:rsidR="00FD2E92" w:rsidRDefault="00FD2E92" w:rsidP="00FD2E92">
            <w:r>
              <w:t>I can keep up to date with latest data from the website</w:t>
            </w:r>
          </w:p>
        </w:tc>
      </w:tr>
    </w:tbl>
    <w:p w:rsidR="00C92483" w:rsidRDefault="00481C44" w:rsidP="00FD2E92">
      <w:pPr>
        <w:pStyle w:val="Heading1"/>
      </w:pPr>
      <w:bookmarkStart w:id="3" w:name="_Toc448694174"/>
      <w:r>
        <w:t>Unit Tests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81C44" w:rsidTr="00481C44">
        <w:tc>
          <w:tcPr>
            <w:tcW w:w="4508" w:type="dxa"/>
          </w:tcPr>
          <w:p w:rsidR="00481C44" w:rsidRDefault="00481C44" w:rsidP="00C92483">
            <w:r>
              <w:t>Test Method Name</w:t>
            </w:r>
          </w:p>
        </w:tc>
        <w:tc>
          <w:tcPr>
            <w:tcW w:w="4508" w:type="dxa"/>
          </w:tcPr>
          <w:p w:rsidR="00481C44" w:rsidRDefault="00481C44" w:rsidP="00C92483">
            <w:r>
              <w:t>Description</w:t>
            </w:r>
          </w:p>
        </w:tc>
      </w:tr>
      <w:tr w:rsidR="00481C44" w:rsidTr="00481C44">
        <w:tc>
          <w:tcPr>
            <w:tcW w:w="4508" w:type="dxa"/>
          </w:tcPr>
          <w:p w:rsidR="00481C44" w:rsidRDefault="00481C44" w:rsidP="00C92483">
            <w:proofErr w:type="spellStart"/>
            <w:proofErr w:type="gramStart"/>
            <w:r>
              <w:t>testModelInitialisation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508" w:type="dxa"/>
          </w:tcPr>
          <w:p w:rsidR="00481C44" w:rsidRDefault="00FD2E92" w:rsidP="00C92483">
            <w:r>
              <w:t>T</w:t>
            </w:r>
            <w:r w:rsidR="00481C44">
              <w:t>est the model starting initialisation by counting the number of states in model</w:t>
            </w:r>
          </w:p>
        </w:tc>
      </w:tr>
      <w:tr w:rsidR="00481C44" w:rsidTr="00481C44">
        <w:tc>
          <w:tcPr>
            <w:tcW w:w="4508" w:type="dxa"/>
          </w:tcPr>
          <w:p w:rsidR="00481C44" w:rsidRDefault="00481C44" w:rsidP="00481C44">
            <w:proofErr w:type="spellStart"/>
            <w:proofErr w:type="gramStart"/>
            <w:r>
              <w:t>testStationList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481C44" w:rsidRDefault="00481C44" w:rsidP="00C92483"/>
        </w:tc>
        <w:tc>
          <w:tcPr>
            <w:tcW w:w="4508" w:type="dxa"/>
          </w:tcPr>
          <w:p w:rsidR="00481C44" w:rsidRDefault="00FD2E92" w:rsidP="00C92483">
            <w:r>
              <w:t>T</w:t>
            </w:r>
            <w:r w:rsidR="00481C44">
              <w:t>est the state starting initialisation by counting the number of stations in state</w:t>
            </w:r>
          </w:p>
        </w:tc>
      </w:tr>
      <w:tr w:rsidR="00481C44" w:rsidTr="00481C44">
        <w:tc>
          <w:tcPr>
            <w:tcW w:w="4508" w:type="dxa"/>
          </w:tcPr>
          <w:p w:rsidR="00481C44" w:rsidRDefault="00481C44" w:rsidP="00481C44">
            <w:proofErr w:type="spellStart"/>
            <w:proofErr w:type="gramStart"/>
            <w:r>
              <w:t>testGetStationData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481C44" w:rsidRDefault="00481C44" w:rsidP="00C92483"/>
        </w:tc>
        <w:tc>
          <w:tcPr>
            <w:tcW w:w="4508" w:type="dxa"/>
          </w:tcPr>
          <w:p w:rsidR="00481C44" w:rsidRDefault="00FD2E92" w:rsidP="00C92483">
            <w:r>
              <w:t>T</w:t>
            </w:r>
            <w:r w:rsidR="00481C44">
              <w:t>est the station get data feature by checking if the data is null</w:t>
            </w:r>
          </w:p>
        </w:tc>
      </w:tr>
      <w:tr w:rsidR="00481C44" w:rsidTr="00481C44">
        <w:tc>
          <w:tcPr>
            <w:tcW w:w="4508" w:type="dxa"/>
          </w:tcPr>
          <w:p w:rsidR="00481C44" w:rsidRDefault="00481C44" w:rsidP="00481C44">
            <w:proofErr w:type="spellStart"/>
            <w:proofErr w:type="gramStart"/>
            <w:r>
              <w:t>testStationButton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481C44" w:rsidRDefault="00481C44" w:rsidP="00C92483"/>
        </w:tc>
        <w:tc>
          <w:tcPr>
            <w:tcW w:w="4508" w:type="dxa"/>
          </w:tcPr>
          <w:p w:rsidR="00481C44" w:rsidRDefault="00FD2E92" w:rsidP="00C92483">
            <w:r>
              <w:t>T</w:t>
            </w:r>
            <w:r w:rsidR="00481C44">
              <w:t>est the station button from GUI by checking that the data is filled by clicking the button</w:t>
            </w:r>
          </w:p>
        </w:tc>
      </w:tr>
      <w:tr w:rsidR="00481C44" w:rsidTr="00481C44">
        <w:tc>
          <w:tcPr>
            <w:tcW w:w="4508" w:type="dxa"/>
          </w:tcPr>
          <w:p w:rsidR="00481C44" w:rsidRDefault="00481C44" w:rsidP="00C92483">
            <w:proofErr w:type="spellStart"/>
            <w:proofErr w:type="gramStart"/>
            <w:r>
              <w:t>testNowPanelFillsData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FD2E92" w:rsidRDefault="00FD2E92" w:rsidP="00C92483"/>
        </w:tc>
        <w:tc>
          <w:tcPr>
            <w:tcW w:w="4508" w:type="dxa"/>
          </w:tcPr>
          <w:p w:rsidR="00481C44" w:rsidRDefault="00FD2E92" w:rsidP="00C92483">
            <w:r>
              <w:t>T</w:t>
            </w:r>
            <w:r w:rsidR="00481C44">
              <w:t xml:space="preserve">ests that the </w:t>
            </w:r>
            <w:proofErr w:type="spellStart"/>
            <w:r w:rsidR="00481C44">
              <w:t>NowPanel</w:t>
            </w:r>
            <w:proofErr w:type="spellEnd"/>
            <w:r w:rsidR="00481C44">
              <w:t xml:space="preserve"> displays data</w:t>
            </w:r>
          </w:p>
        </w:tc>
      </w:tr>
      <w:tr w:rsidR="00481C44" w:rsidTr="00481C44">
        <w:tc>
          <w:tcPr>
            <w:tcW w:w="4508" w:type="dxa"/>
          </w:tcPr>
          <w:p w:rsidR="00481C44" w:rsidRDefault="00481C44" w:rsidP="00C92483">
            <w:proofErr w:type="spellStart"/>
            <w:proofErr w:type="gramStart"/>
            <w:r>
              <w:t>testDayDataFormatting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FD2E92" w:rsidRDefault="00FD2E92" w:rsidP="00C92483"/>
        </w:tc>
        <w:tc>
          <w:tcPr>
            <w:tcW w:w="4508" w:type="dxa"/>
          </w:tcPr>
          <w:p w:rsidR="00A542B1" w:rsidRDefault="00FD2E92" w:rsidP="00C92483">
            <w:r>
              <w:t>T</w:t>
            </w:r>
            <w:r w:rsidR="00481C44">
              <w:t xml:space="preserve">ests the </w:t>
            </w:r>
            <w:proofErr w:type="spellStart"/>
            <w:r w:rsidR="00481C44">
              <w:t>DayData</w:t>
            </w:r>
            <w:proofErr w:type="spellEnd"/>
            <w:r w:rsidR="00481C44">
              <w:t xml:space="preserve"> class formatting functions</w:t>
            </w:r>
          </w:p>
        </w:tc>
      </w:tr>
      <w:tr w:rsidR="00A542B1" w:rsidTr="00481C44">
        <w:tc>
          <w:tcPr>
            <w:tcW w:w="4508" w:type="dxa"/>
          </w:tcPr>
          <w:p w:rsidR="00A542B1" w:rsidRDefault="00A542B1" w:rsidP="00C92483">
            <w:proofErr w:type="spellStart"/>
            <w:proofErr w:type="gramStart"/>
            <w:r>
              <w:t>testFavesIO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508" w:type="dxa"/>
          </w:tcPr>
          <w:p w:rsidR="00A542B1" w:rsidRDefault="00A542B1" w:rsidP="00C92483">
            <w:r>
              <w:t>Tests the functionality of the favourites list’s persistence</w:t>
            </w:r>
          </w:p>
        </w:tc>
      </w:tr>
    </w:tbl>
    <w:p w:rsidR="00481C44" w:rsidRDefault="00FE73D6" w:rsidP="00FD2E92">
      <w:pPr>
        <w:pStyle w:val="Heading1"/>
      </w:pPr>
      <w:bookmarkStart w:id="4" w:name="_Toc448694175"/>
      <w:r>
        <w:t>User Guide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D2E92" w:rsidTr="00FD2E92">
        <w:tc>
          <w:tcPr>
            <w:tcW w:w="4508" w:type="dxa"/>
          </w:tcPr>
          <w:p w:rsidR="00FD2E92" w:rsidRDefault="00FD2E92" w:rsidP="00481C44">
            <w:r>
              <w:t>Task</w:t>
            </w:r>
          </w:p>
        </w:tc>
        <w:tc>
          <w:tcPr>
            <w:tcW w:w="4508" w:type="dxa"/>
          </w:tcPr>
          <w:p w:rsidR="00FD2E92" w:rsidRDefault="00FD2E92" w:rsidP="00481C44">
            <w:r>
              <w:t>Steps involved</w:t>
            </w:r>
          </w:p>
        </w:tc>
      </w:tr>
      <w:tr w:rsidR="00FD2E92" w:rsidTr="00FD2E92">
        <w:tc>
          <w:tcPr>
            <w:tcW w:w="4508" w:type="dxa"/>
          </w:tcPr>
          <w:p w:rsidR="00FD2E92" w:rsidRDefault="00FD2E92" w:rsidP="00481C44">
            <w:r w:rsidRPr="00FD2E92">
              <w:t>Monitor weather of station</w:t>
            </w:r>
          </w:p>
        </w:tc>
        <w:tc>
          <w:tcPr>
            <w:tcW w:w="4508" w:type="dxa"/>
          </w:tcPr>
          <w:p w:rsidR="00FD2E92" w:rsidRDefault="00FD2E92" w:rsidP="00FD2E92">
            <w:r>
              <w:t>-user opens application</w:t>
            </w:r>
          </w:p>
          <w:p w:rsidR="00FD2E92" w:rsidRDefault="00FD2E92" w:rsidP="00FD2E92">
            <w:r>
              <w:t>-selects a state</w:t>
            </w:r>
          </w:p>
          <w:p w:rsidR="00FD2E92" w:rsidRDefault="00FD2E92" w:rsidP="00FD2E92">
            <w:r>
              <w:t>-selects a station</w:t>
            </w:r>
          </w:p>
          <w:p w:rsidR="00FD2E92" w:rsidRDefault="00FD2E92" w:rsidP="00FD2E92">
            <w:r w:rsidRPr="00FD2E92">
              <w:t>-station info displays to user</w:t>
            </w:r>
          </w:p>
        </w:tc>
      </w:tr>
      <w:tr w:rsidR="00FD2E92" w:rsidTr="00FD2E92">
        <w:tc>
          <w:tcPr>
            <w:tcW w:w="4508" w:type="dxa"/>
          </w:tcPr>
          <w:p w:rsidR="00FD2E92" w:rsidRDefault="00FD2E92" w:rsidP="00FD2E92">
            <w:r>
              <w:t>2. Add favourite station</w:t>
            </w:r>
          </w:p>
          <w:p w:rsidR="00FD2E92" w:rsidRDefault="00FD2E92" w:rsidP="00FD2E92"/>
        </w:tc>
        <w:tc>
          <w:tcPr>
            <w:tcW w:w="4508" w:type="dxa"/>
          </w:tcPr>
          <w:p w:rsidR="00FD2E92" w:rsidRDefault="00FD2E92" w:rsidP="00FD2E92">
            <w:r>
              <w:t>-user opens application</w:t>
            </w:r>
          </w:p>
          <w:p w:rsidR="00FD2E92" w:rsidRDefault="00FD2E92" w:rsidP="00FD2E92">
            <w:r>
              <w:t>-selects a state</w:t>
            </w:r>
          </w:p>
          <w:p w:rsidR="00FD2E92" w:rsidRDefault="00FD2E92" w:rsidP="00FD2E92">
            <w:r>
              <w:t>-selects a station</w:t>
            </w:r>
          </w:p>
          <w:p w:rsidR="00FD2E92" w:rsidRDefault="00FD2E92" w:rsidP="00FD2E92">
            <w:r>
              <w:t>-clicks add favourite</w:t>
            </w:r>
          </w:p>
        </w:tc>
      </w:tr>
      <w:tr w:rsidR="00FD2E92" w:rsidTr="00FD2E92">
        <w:tc>
          <w:tcPr>
            <w:tcW w:w="4508" w:type="dxa"/>
          </w:tcPr>
          <w:p w:rsidR="00FD2E92" w:rsidRDefault="00FD2E92" w:rsidP="00FD2E92">
            <w:r>
              <w:t>3. Remove favourite station</w:t>
            </w:r>
          </w:p>
          <w:p w:rsidR="00FD2E92" w:rsidRDefault="00FD2E92" w:rsidP="00FD2E92"/>
        </w:tc>
        <w:tc>
          <w:tcPr>
            <w:tcW w:w="4508" w:type="dxa"/>
          </w:tcPr>
          <w:p w:rsidR="00FD2E92" w:rsidRDefault="00FD2E92" w:rsidP="00FD2E92">
            <w:r>
              <w:t>-user opens application</w:t>
            </w:r>
          </w:p>
          <w:p w:rsidR="00FD2E92" w:rsidRDefault="00FD2E92" w:rsidP="00FD2E92">
            <w:r>
              <w:t>-selects a favourite</w:t>
            </w:r>
          </w:p>
          <w:p w:rsidR="00FD2E92" w:rsidRDefault="00FD2E92" w:rsidP="00FD2E92">
            <w:r>
              <w:t>-selects delete favourite</w:t>
            </w:r>
          </w:p>
        </w:tc>
      </w:tr>
      <w:tr w:rsidR="00FD2E92" w:rsidTr="00FD2E92">
        <w:tc>
          <w:tcPr>
            <w:tcW w:w="4508" w:type="dxa"/>
          </w:tcPr>
          <w:p w:rsidR="00FD2E92" w:rsidRDefault="00FD2E92" w:rsidP="00FD2E92">
            <w:r>
              <w:t>4. System stores favourites for next boot up</w:t>
            </w:r>
          </w:p>
          <w:p w:rsidR="00FD2E92" w:rsidRDefault="00FD2E92" w:rsidP="00FD2E92"/>
        </w:tc>
        <w:tc>
          <w:tcPr>
            <w:tcW w:w="4508" w:type="dxa"/>
          </w:tcPr>
          <w:p w:rsidR="00FD2E92" w:rsidRDefault="00FD2E92" w:rsidP="00FD2E92">
            <w:r>
              <w:t>-user selects favourite weather station</w:t>
            </w:r>
          </w:p>
          <w:p w:rsidR="00FD2E92" w:rsidRDefault="00FD2E92" w:rsidP="00FD2E92">
            <w:r>
              <w:t>-system stores favourite list</w:t>
            </w:r>
          </w:p>
          <w:p w:rsidR="00FD2E92" w:rsidRDefault="00FD2E92" w:rsidP="00FD2E92">
            <w:r>
              <w:t>-system restarts with favourites saved</w:t>
            </w:r>
          </w:p>
        </w:tc>
      </w:tr>
      <w:tr w:rsidR="00FD2E92" w:rsidTr="00FD2E92">
        <w:tc>
          <w:tcPr>
            <w:tcW w:w="4508" w:type="dxa"/>
          </w:tcPr>
          <w:p w:rsidR="00FD2E92" w:rsidRDefault="00FD2E92" w:rsidP="00FD2E92">
            <w:r>
              <w:t>5. Monitor weather of multiple stations simultaneously</w:t>
            </w:r>
          </w:p>
          <w:p w:rsidR="00FD2E92" w:rsidRDefault="00FD2E92" w:rsidP="00FD2E92"/>
        </w:tc>
        <w:tc>
          <w:tcPr>
            <w:tcW w:w="4508" w:type="dxa"/>
          </w:tcPr>
          <w:p w:rsidR="00FD2E92" w:rsidRDefault="00FD2E92" w:rsidP="00FD2E92">
            <w:r>
              <w:t xml:space="preserve">-user selects </w:t>
            </w:r>
            <w:proofErr w:type="spellStart"/>
            <w:r>
              <w:t>whitch</w:t>
            </w:r>
            <w:proofErr w:type="spellEnd"/>
            <w:r>
              <w:t xml:space="preserve"> station they want to view</w:t>
            </w:r>
          </w:p>
          <w:p w:rsidR="00FD2E92" w:rsidRDefault="00FD2E92" w:rsidP="00FD2E92">
            <w:r>
              <w:t>-program opens individual station info in new window</w:t>
            </w:r>
          </w:p>
        </w:tc>
      </w:tr>
      <w:tr w:rsidR="00FD2E92" w:rsidTr="00FD2E92">
        <w:tc>
          <w:tcPr>
            <w:tcW w:w="4508" w:type="dxa"/>
          </w:tcPr>
          <w:p w:rsidR="00FD2E92" w:rsidRDefault="00FD2E92" w:rsidP="00FD2E92">
            <w:r>
              <w:t>7. Refresh weather table</w:t>
            </w:r>
          </w:p>
          <w:p w:rsidR="00FD2E92" w:rsidRDefault="00FD2E92" w:rsidP="00FD2E92"/>
        </w:tc>
        <w:tc>
          <w:tcPr>
            <w:tcW w:w="4508" w:type="dxa"/>
          </w:tcPr>
          <w:p w:rsidR="00FD2E92" w:rsidRDefault="00FD2E92" w:rsidP="00FD2E92">
            <w:r>
              <w:t>-user opens desired station</w:t>
            </w:r>
          </w:p>
          <w:p w:rsidR="00FD2E92" w:rsidRDefault="00FD2E92" w:rsidP="00FD2E92">
            <w:r>
              <w:t>-user clicks refresh button to update the data</w:t>
            </w:r>
          </w:p>
        </w:tc>
      </w:tr>
    </w:tbl>
    <w:p w:rsidR="00832CA5" w:rsidRDefault="00832CA5" w:rsidP="00832CA5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FE73D6" w:rsidRDefault="00FD2E92" w:rsidP="00FD2E92">
      <w:pPr>
        <w:pStyle w:val="Heading1"/>
      </w:pPr>
      <w:bookmarkStart w:id="5" w:name="_Toc448694176"/>
      <w:r>
        <w:lastRenderedPageBreak/>
        <w:t>Class Diagram</w:t>
      </w:r>
      <w:bookmarkEnd w:id="5"/>
    </w:p>
    <w:p w:rsidR="00FD2E92" w:rsidRPr="00FD2E92" w:rsidRDefault="00832CA5" w:rsidP="00FD2E92"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 wp14:anchorId="0FEA9828" wp14:editId="35DC0309">
            <wp:simplePos x="0" y="0"/>
            <wp:positionH relativeFrom="margin">
              <wp:align>center</wp:align>
            </wp:positionH>
            <wp:positionV relativeFrom="paragraph">
              <wp:posOffset>846455</wp:posOffset>
            </wp:positionV>
            <wp:extent cx="7315200" cy="6607175"/>
            <wp:effectExtent l="0" t="0" r="0" b="3175"/>
            <wp:wrapSquare wrapText="bothSides"/>
            <wp:docPr id="2" name="Picture 2" descr="https://www.lucidchart.com/publicSegments/view/fe43aa67-38b9-47b5-8828-e027a10d9ebd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lucidchart.com/publicSegments/view/fe43aa67-38b9-47b5-8828-e027a10d9ebd/im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47" t="5777" r="16261" b="6205"/>
                    <a:stretch/>
                  </pic:blipFill>
                  <pic:spPr bwMode="auto">
                    <a:xfrm>
                      <a:off x="0" y="0"/>
                      <a:ext cx="7315200" cy="660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D2E92" w:rsidRPr="00FD2E92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7756" w:rsidRDefault="00C07756" w:rsidP="00832CA5">
      <w:pPr>
        <w:spacing w:after="0" w:line="240" w:lineRule="auto"/>
      </w:pPr>
      <w:r>
        <w:separator/>
      </w:r>
    </w:p>
  </w:endnote>
  <w:endnote w:type="continuationSeparator" w:id="0">
    <w:p w:rsidR="00C07756" w:rsidRDefault="00C07756" w:rsidP="00832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956607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32CA5" w:rsidRDefault="00832CA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1104" w:rsidRPr="009E1104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32CA5" w:rsidRDefault="00832C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7756" w:rsidRDefault="00C07756" w:rsidP="00832CA5">
      <w:pPr>
        <w:spacing w:after="0" w:line="240" w:lineRule="auto"/>
      </w:pPr>
      <w:r>
        <w:separator/>
      </w:r>
    </w:p>
  </w:footnote>
  <w:footnote w:type="continuationSeparator" w:id="0">
    <w:p w:rsidR="00C07756" w:rsidRDefault="00C07756" w:rsidP="00832C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483"/>
    <w:rsid w:val="0015041D"/>
    <w:rsid w:val="002F0BAD"/>
    <w:rsid w:val="00481C44"/>
    <w:rsid w:val="00585F66"/>
    <w:rsid w:val="008232A0"/>
    <w:rsid w:val="00832CA5"/>
    <w:rsid w:val="00881836"/>
    <w:rsid w:val="009E1104"/>
    <w:rsid w:val="00A142AA"/>
    <w:rsid w:val="00A542B1"/>
    <w:rsid w:val="00B67DEB"/>
    <w:rsid w:val="00C07756"/>
    <w:rsid w:val="00C92483"/>
    <w:rsid w:val="00D7736F"/>
    <w:rsid w:val="00E417F7"/>
    <w:rsid w:val="00FD2E92"/>
    <w:rsid w:val="00FE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7685E"/>
  <w15:chartTrackingRefBased/>
  <w15:docId w15:val="{AF122CD1-9335-451A-8A20-29E00D47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E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E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2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D2E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2E9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E9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D2E92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FD2E9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D2E9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32C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CA5"/>
  </w:style>
  <w:style w:type="paragraph" w:styleId="Footer">
    <w:name w:val="footer"/>
    <w:basedOn w:val="Normal"/>
    <w:link w:val="FooterChar"/>
    <w:uiPriority w:val="99"/>
    <w:unhideWhenUsed/>
    <w:rsid w:val="00832C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CA5"/>
  </w:style>
  <w:style w:type="paragraph" w:styleId="TOCHeading">
    <w:name w:val="TOC Heading"/>
    <w:basedOn w:val="Heading1"/>
    <w:next w:val="Normal"/>
    <w:uiPriority w:val="39"/>
    <w:unhideWhenUsed/>
    <w:qFormat/>
    <w:rsid w:val="00832CA5"/>
    <w:pPr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32CA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832CA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32C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E558A-6DDF-4B57-914E-A167CFD58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3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Lee</dc:creator>
  <cp:keywords/>
  <dc:description/>
  <cp:lastModifiedBy>Benjamin Lee</cp:lastModifiedBy>
  <cp:revision>10</cp:revision>
  <dcterms:created xsi:type="dcterms:W3CDTF">2016-04-15T06:55:00Z</dcterms:created>
  <dcterms:modified xsi:type="dcterms:W3CDTF">2016-04-17T12:08:00Z</dcterms:modified>
</cp:coreProperties>
</file>