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F7E" w:rsidRDefault="00084669" w:rsidP="00084669">
      <w:pPr>
        <w:pStyle w:val="Prrafodelista"/>
        <w:numPr>
          <w:ilvl w:val="0"/>
          <w:numId w:val="1"/>
        </w:numPr>
      </w:pPr>
      <w:r>
        <w:t>Sea X: “Cantidad de oros obtenidos al extraer 3 cartas de un mazo de 40”</w:t>
      </w:r>
    </w:p>
    <w:p w:rsidR="00084669" w:rsidRDefault="00084669" w:rsidP="00B557E1">
      <w:pPr>
        <w:pStyle w:val="Prrafodelista"/>
      </w:pPr>
      <w:r>
        <w:t>Las mismas se sacan juntas</w:t>
      </w:r>
    </w:p>
    <w:p w:rsidR="00084669" w:rsidRDefault="00084669" w:rsidP="00084669">
      <w:pPr>
        <w:pStyle w:val="Prrafodelista"/>
      </w:pPr>
      <w:r>
        <w:t>a. Indicar el recorrido de la variable.</w:t>
      </w:r>
    </w:p>
    <w:p w:rsidR="00084669" w:rsidRDefault="00084669" w:rsidP="00084669">
      <w:pPr>
        <w:pStyle w:val="Prrafodelista"/>
      </w:pPr>
      <w:r>
        <w:t>b. Armar tabla de distribución de probabilidad.</w:t>
      </w:r>
    </w:p>
    <w:p w:rsidR="00084669" w:rsidRDefault="00084669" w:rsidP="00084669">
      <w:pPr>
        <w:pStyle w:val="Prrafodelista"/>
      </w:pPr>
      <w:r>
        <w:t>c. Graficar.</w:t>
      </w:r>
    </w:p>
    <w:p w:rsidR="00084669" w:rsidRDefault="00084669" w:rsidP="00084669">
      <w:pPr>
        <w:pStyle w:val="Prrafodelista"/>
      </w:pPr>
    </w:p>
    <w:p w:rsidR="00084669" w:rsidRDefault="00084669" w:rsidP="00084669">
      <w:pPr>
        <w:pStyle w:val="Prrafodelista"/>
        <w:numPr>
          <w:ilvl w:val="0"/>
          <w:numId w:val="1"/>
        </w:numPr>
      </w:pPr>
      <w:r>
        <w:t>Del punto anterior, calcular:</w:t>
      </w:r>
    </w:p>
    <w:p w:rsidR="00084669" w:rsidRDefault="00084669" w:rsidP="00084669">
      <w:pPr>
        <w:pStyle w:val="Prrafodelista"/>
        <w:numPr>
          <w:ilvl w:val="0"/>
          <w:numId w:val="2"/>
        </w:numPr>
      </w:pPr>
      <w:r>
        <w:t>E(</w:t>
      </w:r>
      <w:r w:rsidR="00B557E1">
        <w:t>X</w:t>
      </w:r>
      <w:r>
        <w:t>) y V(</w:t>
      </w:r>
      <w:r w:rsidR="00B557E1">
        <w:t>X</w:t>
      </w:r>
      <w:r>
        <w:t>)</w:t>
      </w:r>
      <w:r w:rsidR="00B557E1">
        <w:t>.</w:t>
      </w:r>
    </w:p>
    <w:p w:rsidR="00084669" w:rsidRDefault="00084669" w:rsidP="00084669">
      <w:pPr>
        <w:pStyle w:val="Prrafodelista"/>
        <w:numPr>
          <w:ilvl w:val="0"/>
          <w:numId w:val="2"/>
        </w:numPr>
      </w:pPr>
      <w:r>
        <w:t>P(</w:t>
      </w:r>
      <w:r w:rsidR="00B557E1">
        <w:t>X</w:t>
      </w:r>
      <w:r>
        <w:t>&lt;=2)</w:t>
      </w:r>
      <w:r w:rsidR="00B557E1">
        <w:t>.</w:t>
      </w:r>
    </w:p>
    <w:p w:rsidR="00084669" w:rsidRDefault="00B557E1" w:rsidP="00084669">
      <w:pPr>
        <w:pStyle w:val="Prrafodelista"/>
        <w:numPr>
          <w:ilvl w:val="0"/>
          <w:numId w:val="2"/>
        </w:numPr>
      </w:pPr>
      <w:r>
        <w:t>P</w:t>
      </w:r>
      <w:bookmarkStart w:id="0" w:name="_GoBack"/>
      <w:bookmarkEnd w:id="0"/>
      <w:r>
        <w:t>(0&lt;X</w:t>
      </w:r>
      <w:r w:rsidR="00084669">
        <w:t>&lt;=2)</w:t>
      </w:r>
      <w:r>
        <w:t>.</w:t>
      </w:r>
    </w:p>
    <w:p w:rsidR="00084669" w:rsidRDefault="00084669" w:rsidP="00084669">
      <w:pPr>
        <w:pStyle w:val="Prrafodelista"/>
        <w:ind w:left="1080"/>
      </w:pPr>
    </w:p>
    <w:p w:rsidR="00084669" w:rsidRDefault="00084669" w:rsidP="00084669">
      <w:pPr>
        <w:pStyle w:val="Prrafodelista"/>
        <w:numPr>
          <w:ilvl w:val="0"/>
          <w:numId w:val="1"/>
        </w:numPr>
      </w:pPr>
      <w:r>
        <w:t>Poco antes de una elección el 40% de la población apoyaba al partido verde, otro 40% apoyaba al partido rojo y el 20% no se había decidido. Si seis personas se seleccionan al azar de esta población y se les pide opinión ¿Cuál es la probabilidad de que al menos la mitad de ellas expresen su apoyo a los verdes?</w:t>
      </w:r>
    </w:p>
    <w:p w:rsidR="00084669" w:rsidRDefault="00084669" w:rsidP="00084669">
      <w:pPr>
        <w:pStyle w:val="Prrafodelista"/>
      </w:pPr>
    </w:p>
    <w:p w:rsidR="00084669" w:rsidRDefault="00084669" w:rsidP="00084669">
      <w:pPr>
        <w:pStyle w:val="Prrafodelista"/>
        <w:numPr>
          <w:ilvl w:val="0"/>
          <w:numId w:val="1"/>
        </w:numPr>
      </w:pPr>
      <w:r>
        <w:t xml:space="preserve">Las fallas en un </w:t>
      </w:r>
      <w:r w:rsidR="00B557E1">
        <w:t xml:space="preserve">proceso de hilado se distribuyen según </w:t>
      </w:r>
      <w:proofErr w:type="spellStart"/>
      <w:r w:rsidR="00B557E1">
        <w:t>Poisson</w:t>
      </w:r>
      <w:proofErr w:type="spellEnd"/>
      <w:r w:rsidR="00B557E1">
        <w:t xml:space="preserve"> a razón de 3 cada 200 metros. En un rollo de 150 metros se detectaron fallas ¿Cuál es la probabilidad de que hayan sido a lo sumo 2?</w:t>
      </w:r>
    </w:p>
    <w:p w:rsidR="00B557E1" w:rsidRDefault="00B557E1" w:rsidP="00B557E1">
      <w:pPr>
        <w:pStyle w:val="Prrafodelista"/>
      </w:pPr>
    </w:p>
    <w:p w:rsidR="00B557E1" w:rsidRDefault="00B557E1" w:rsidP="00B557E1">
      <w:pPr>
        <w:pStyle w:val="Prrafodelista"/>
        <w:numPr>
          <w:ilvl w:val="0"/>
          <w:numId w:val="1"/>
        </w:numPr>
      </w:pPr>
      <w:r>
        <w:t>Si X es una variable aleatoria de una distribución N(16,3), hallar:</w:t>
      </w:r>
    </w:p>
    <w:p w:rsidR="00B557E1" w:rsidRDefault="00B557E1" w:rsidP="00B557E1">
      <w:pPr>
        <w:pStyle w:val="Prrafodelista"/>
        <w:numPr>
          <w:ilvl w:val="0"/>
          <w:numId w:val="5"/>
        </w:numPr>
      </w:pPr>
      <w:r>
        <w:t>El área de la curva normal a la izquierda de X=15.</w:t>
      </w:r>
    </w:p>
    <w:p w:rsidR="00B557E1" w:rsidRDefault="00B557E1" w:rsidP="00B557E1">
      <w:pPr>
        <w:pStyle w:val="Prrafodelista"/>
        <w:numPr>
          <w:ilvl w:val="0"/>
          <w:numId w:val="5"/>
        </w:numPr>
      </w:pPr>
      <w:r>
        <w:t>El área de la curva normal a la derecha de X=20.</w:t>
      </w:r>
    </w:p>
    <w:p w:rsidR="00B557E1" w:rsidRDefault="00B557E1" w:rsidP="00B557E1">
      <w:pPr>
        <w:pStyle w:val="Prrafodelista"/>
        <w:numPr>
          <w:ilvl w:val="0"/>
          <w:numId w:val="5"/>
        </w:numPr>
      </w:pPr>
      <w:r>
        <w:t>El área de la curva normal entre X=14 y X=18.</w:t>
      </w:r>
    </w:p>
    <w:p w:rsidR="00B557E1" w:rsidRDefault="00B557E1" w:rsidP="00B557E1">
      <w:pPr>
        <w:pStyle w:val="Prrafodelista"/>
        <w:numPr>
          <w:ilvl w:val="0"/>
          <w:numId w:val="5"/>
        </w:numPr>
      </w:pPr>
      <w:r>
        <w:t>Los valores de X que contienen un intervalo central del 65% de la mitad del área de la curva normal.</w:t>
      </w:r>
    </w:p>
    <w:sectPr w:rsidR="00B55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085C"/>
    <w:multiLevelType w:val="hybridMultilevel"/>
    <w:tmpl w:val="62D878E8"/>
    <w:lvl w:ilvl="0" w:tplc="8B98C4E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696363"/>
    <w:multiLevelType w:val="hybridMultilevel"/>
    <w:tmpl w:val="96B63866"/>
    <w:lvl w:ilvl="0" w:tplc="06AC5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AC193D"/>
    <w:multiLevelType w:val="hybridMultilevel"/>
    <w:tmpl w:val="071E63A2"/>
    <w:lvl w:ilvl="0" w:tplc="0C0A0019">
      <w:start w:val="1"/>
      <w:numFmt w:val="lowerLetter"/>
      <w:lvlText w:val="%1."/>
      <w:lvlJc w:val="left"/>
      <w:pPr>
        <w:ind w:left="2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490" w:hanging="360"/>
      </w:pPr>
    </w:lvl>
    <w:lvl w:ilvl="2" w:tplc="0C0A001B" w:tentative="1">
      <w:start w:val="1"/>
      <w:numFmt w:val="lowerRoman"/>
      <w:lvlText w:val="%3."/>
      <w:lvlJc w:val="right"/>
      <w:pPr>
        <w:ind w:left="4210" w:hanging="180"/>
      </w:pPr>
    </w:lvl>
    <w:lvl w:ilvl="3" w:tplc="0C0A000F" w:tentative="1">
      <w:start w:val="1"/>
      <w:numFmt w:val="decimal"/>
      <w:lvlText w:val="%4."/>
      <w:lvlJc w:val="left"/>
      <w:pPr>
        <w:ind w:left="4930" w:hanging="360"/>
      </w:pPr>
    </w:lvl>
    <w:lvl w:ilvl="4" w:tplc="0C0A0019" w:tentative="1">
      <w:start w:val="1"/>
      <w:numFmt w:val="lowerLetter"/>
      <w:lvlText w:val="%5."/>
      <w:lvlJc w:val="left"/>
      <w:pPr>
        <w:ind w:left="5650" w:hanging="360"/>
      </w:pPr>
    </w:lvl>
    <w:lvl w:ilvl="5" w:tplc="0C0A001B" w:tentative="1">
      <w:start w:val="1"/>
      <w:numFmt w:val="lowerRoman"/>
      <w:lvlText w:val="%6."/>
      <w:lvlJc w:val="right"/>
      <w:pPr>
        <w:ind w:left="6370" w:hanging="180"/>
      </w:pPr>
    </w:lvl>
    <w:lvl w:ilvl="6" w:tplc="0C0A000F" w:tentative="1">
      <w:start w:val="1"/>
      <w:numFmt w:val="decimal"/>
      <w:lvlText w:val="%7."/>
      <w:lvlJc w:val="left"/>
      <w:pPr>
        <w:ind w:left="7090" w:hanging="360"/>
      </w:pPr>
    </w:lvl>
    <w:lvl w:ilvl="7" w:tplc="0C0A0019" w:tentative="1">
      <w:start w:val="1"/>
      <w:numFmt w:val="lowerLetter"/>
      <w:lvlText w:val="%8."/>
      <w:lvlJc w:val="left"/>
      <w:pPr>
        <w:ind w:left="7810" w:hanging="360"/>
      </w:pPr>
    </w:lvl>
    <w:lvl w:ilvl="8" w:tplc="0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">
    <w:nsid w:val="615F32D2"/>
    <w:multiLevelType w:val="hybridMultilevel"/>
    <w:tmpl w:val="F3AE072E"/>
    <w:lvl w:ilvl="0" w:tplc="5CC0AE8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35B2CC3"/>
    <w:multiLevelType w:val="hybridMultilevel"/>
    <w:tmpl w:val="B98CE6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69"/>
    <w:rsid w:val="00084669"/>
    <w:rsid w:val="003D4E51"/>
    <w:rsid w:val="00B557E1"/>
    <w:rsid w:val="00D2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6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2</cp:revision>
  <dcterms:created xsi:type="dcterms:W3CDTF">2020-11-19T02:43:00Z</dcterms:created>
  <dcterms:modified xsi:type="dcterms:W3CDTF">2020-11-19T03:01:00Z</dcterms:modified>
</cp:coreProperties>
</file>