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133F5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 </w:t>
      </w:r>
      <w:r>
        <w:rPr>
          <w:rFonts w:ascii="Cambria" w:eastAsia="Cambria" w:hAnsi="Cambria" w:cs="Cambria"/>
          <w:noProof/>
          <w:color w:val="000000"/>
        </w:rPr>
        <w:drawing>
          <wp:inline distT="0" distB="0" distL="0" distR="0" wp14:anchorId="7F2927C7" wp14:editId="68E7FE3E">
            <wp:extent cx="297180" cy="320040"/>
            <wp:effectExtent l="0" t="0" r="0" b="0"/>
            <wp:docPr id="1" name="image1.png" descr="㏖푼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㏖푼h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20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</w:rPr>
        <w:t>                      </w:t>
      </w:r>
    </w:p>
    <w:p w14:paraId="4453270E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SECRETARÍA DE EXTENSIÓN UNIVERSITARIA  -  CARRERA DE TÉCNICO SUPERIOR EN PROGRAMACIÓN</w:t>
      </w:r>
    </w:p>
    <w:p w14:paraId="450E110A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000000"/>
        </w:rPr>
        <w:t>ORGANIZACIÓN CONTABLE DE LA EMPRESA</w:t>
      </w:r>
      <w:r>
        <w:rPr>
          <w:rFonts w:ascii="Cambria" w:eastAsia="Cambria" w:hAnsi="Cambria" w:cs="Cambria"/>
          <w:color w:val="000000"/>
        </w:rPr>
        <w:t xml:space="preserve">                 Prof. Ing. </w:t>
      </w:r>
      <w:proofErr w:type="spellStart"/>
      <w:r>
        <w:rPr>
          <w:rFonts w:ascii="Cambria" w:eastAsia="Cambria" w:hAnsi="Cambria" w:cs="Cambria"/>
          <w:color w:val="000000"/>
        </w:rPr>
        <w:t>E.J.Prats</w:t>
      </w:r>
      <w:proofErr w:type="spellEnd"/>
    </w:p>
    <w:p w14:paraId="47B07503" w14:textId="77777777" w:rsidR="00064C52" w:rsidRDefault="00064C52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5785DFC3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     </w:t>
      </w:r>
      <w:r>
        <w:rPr>
          <w:rFonts w:ascii="Cambria" w:eastAsia="Cambria" w:hAnsi="Cambria" w:cs="Cambria"/>
          <w:color w:val="000000"/>
          <w:u w:val="single"/>
        </w:rPr>
        <w:t>Grupo</w:t>
      </w:r>
      <w:r>
        <w:rPr>
          <w:rFonts w:ascii="Cambria" w:eastAsia="Cambria" w:hAnsi="Cambria" w:cs="Cambria"/>
          <w:color w:val="000000"/>
        </w:rPr>
        <w:t xml:space="preserve">: Mapache Server              </w:t>
      </w:r>
      <w:r>
        <w:rPr>
          <w:rFonts w:ascii="Cambria" w:eastAsia="Cambria" w:hAnsi="Cambria" w:cs="Cambria"/>
          <w:color w:val="000000"/>
          <w:u w:val="single"/>
        </w:rPr>
        <w:t>Responsable</w:t>
      </w:r>
      <w:r>
        <w:rPr>
          <w:rFonts w:ascii="Cambria" w:eastAsia="Cambria" w:hAnsi="Cambria" w:cs="Cambria"/>
          <w:color w:val="000000"/>
        </w:rPr>
        <w:t xml:space="preserve">: Tomás Girón                        </w:t>
      </w:r>
      <w:r>
        <w:rPr>
          <w:rFonts w:ascii="Cambria" w:eastAsia="Cambria" w:hAnsi="Cambria" w:cs="Cambria"/>
          <w:color w:val="000000"/>
          <w:u w:val="single"/>
        </w:rPr>
        <w:t>Fecha</w:t>
      </w:r>
      <w:r>
        <w:rPr>
          <w:rFonts w:ascii="Cambria" w:eastAsia="Cambria" w:hAnsi="Cambria" w:cs="Cambria"/>
          <w:color w:val="000000"/>
        </w:rPr>
        <w:t>: 24/09/20</w:t>
      </w:r>
    </w:p>
    <w:p w14:paraId="45E6165A" w14:textId="77777777" w:rsidR="00064C52" w:rsidRDefault="005E791E">
      <w:pPr>
        <w:spacing w:after="1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</w:rPr>
        <w:t>   </w:t>
      </w:r>
      <w:r>
        <w:rPr>
          <w:rFonts w:ascii="Cambria" w:eastAsia="Cambria" w:hAnsi="Cambria" w:cs="Cambria"/>
          <w:b/>
          <w:i/>
          <w:color w:val="000000"/>
          <w:u w:val="single"/>
        </w:rPr>
        <w:t xml:space="preserve">TRABAJO PRÁCTICO </w:t>
      </w:r>
      <w:proofErr w:type="spellStart"/>
      <w:r>
        <w:rPr>
          <w:rFonts w:ascii="Cambria" w:eastAsia="Cambria" w:hAnsi="Cambria" w:cs="Cambria"/>
          <w:b/>
          <w:i/>
          <w:color w:val="000000"/>
          <w:u w:val="single"/>
        </w:rPr>
        <w:t>Nº</w:t>
      </w:r>
      <w:proofErr w:type="spellEnd"/>
      <w:r>
        <w:rPr>
          <w:rFonts w:ascii="Cambria" w:eastAsia="Cambria" w:hAnsi="Cambria" w:cs="Cambria"/>
          <w:b/>
          <w:i/>
          <w:color w:val="000000"/>
          <w:u w:val="single"/>
        </w:rPr>
        <w:t xml:space="preserve"> 3</w:t>
      </w:r>
      <w:r>
        <w:rPr>
          <w:rFonts w:ascii="Cambria" w:eastAsia="Cambria" w:hAnsi="Cambria" w:cs="Cambria"/>
          <w:b/>
          <w:color w:val="000000"/>
          <w:u w:val="single"/>
        </w:rPr>
        <w:t>:</w:t>
      </w:r>
      <w:r>
        <w:rPr>
          <w:rFonts w:ascii="Cambria" w:eastAsia="Cambria" w:hAnsi="Cambria" w:cs="Cambria"/>
          <w:color w:val="000000"/>
        </w:rPr>
        <w:t xml:space="preserve">“Asientos, </w:t>
      </w:r>
      <w:proofErr w:type="spellStart"/>
      <w:r>
        <w:rPr>
          <w:rFonts w:ascii="Cambria" w:eastAsia="Cambria" w:hAnsi="Cambria" w:cs="Cambria"/>
          <w:color w:val="000000"/>
        </w:rPr>
        <w:t>mayorización</w:t>
      </w:r>
      <w:proofErr w:type="spellEnd"/>
      <w:r>
        <w:rPr>
          <w:rFonts w:ascii="Cambria" w:eastAsia="Cambria" w:hAnsi="Cambria" w:cs="Cambria"/>
          <w:color w:val="000000"/>
        </w:rPr>
        <w:t xml:space="preserve"> y comprobación”</w:t>
      </w:r>
    </w:p>
    <w:p w14:paraId="26F464B8" w14:textId="77777777" w:rsidR="00064C52" w:rsidRDefault="005E791E">
      <w:pPr>
        <w:spacing w:after="160"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color w:val="000000"/>
        </w:rPr>
        <w:t>     Realizar los registros contables en el libro Diario, luego traspasarlos al Mayor y comprobar con el Balance de Sumas y Saldos. Operaciones:</w:t>
      </w:r>
    </w:p>
    <w:p w14:paraId="08C8C183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 4/1  Se constituye una S.R.L., mediante el compromiso de aporte de los señores Quiroga, Andrade y Conti, de $ 600.000, $ 400.000 y $400.000 respectivamente.</w:t>
      </w:r>
    </w:p>
    <w:p w14:paraId="18B469D4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5/1  El socio Conti integra el total de su compromiso: $ 100.000 con efectivo, $ 250.000 con mercaderías y $ 50.000 con diversos muebles.</w:t>
      </w:r>
    </w:p>
    <w:p w14:paraId="5C4C9612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15/1  Se abre una cuenta corriente en el banco Provincia, realizando un depósito con efectivo por      $ 60.000, soportando una deducción por gastos de apertura de $ 500.</w:t>
      </w:r>
    </w:p>
    <w:p w14:paraId="01262941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23/1 Se hace un contrato de alquiler por un local a ocupar a partir de Febrero, pactándose una mensualidad de $ 9.000. Se pagan $ 27.000 con un cheque propio en concepto de depósito (2 meses) y un mes adelantado.</w:t>
      </w:r>
    </w:p>
    <w:p w14:paraId="300947A1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1/2  El socio Quiroga aporta $ 100.000 con efectivo y $ 450.000 con una camioneta.</w:t>
      </w:r>
    </w:p>
    <w:p w14:paraId="6F0DBAFC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1/3  Se venden mercaderías por un total de $ 340.000, cobrándose con un cheque del banco Bernal  por $ 40.000, un cheque del banco Nación por $ 30.000 y $ 61.000  con un pagaré a 60 días (incluye $ 1.000 de interés), quedando el saldo a cobrar.</w:t>
      </w:r>
    </w:p>
    <w:p w14:paraId="7CCB5688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 5/3  Se compran mercaderías por valor de $ 350.000, entregándose el pagaré y los cheques recibidos como parte de pago, y el resto quedando a pagar en cuenta corriente.</w:t>
      </w:r>
    </w:p>
    <w:p w14:paraId="1FC3A71B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16/4   Se recibe una factura de Edesur por $ 2.500.</w:t>
      </w:r>
    </w:p>
    <w:p w14:paraId="2FEE687D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30/4  Se venden mercaderías por $ 400.000, recibiendo como pago un pagaré a 90 días, que incluye  $ 4.500 de interés.</w:t>
      </w:r>
    </w:p>
    <w:p w14:paraId="682B474B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30/4  Se reciben cheques varios cancelando el crédito otorgado en la venta del 1/3.</w:t>
      </w:r>
    </w:p>
    <w:p w14:paraId="5F5AF7D0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2/5   Se pagan los servicios eléctricos con efectivo.</w:t>
      </w:r>
    </w:p>
    <w:p w14:paraId="3FE1D229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5/5  Se entregan al proveedor todos los cheques recibidos el 30/4.</w:t>
      </w:r>
    </w:p>
    <w:p w14:paraId="55484270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5/5  Se paga con efectivo los alquileres adeudados.</w:t>
      </w:r>
    </w:p>
    <w:p w14:paraId="5029B0D5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25/5  Se compran mercaderías por $ 460.000, a crédito.</w:t>
      </w:r>
    </w:p>
    <w:p w14:paraId="6A71B5AA" w14:textId="77777777" w:rsidR="00064C52" w:rsidRDefault="005E791E">
      <w:pPr>
        <w:numPr>
          <w:ilvl w:val="0"/>
          <w:numId w:val="1"/>
        </w:num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30/6  Cierre del ejercicio. Las existencias de mercaderías ascienden a $ 450.000. Se realizan las amortizaciones correspondientes. </w:t>
      </w:r>
    </w:p>
    <w:p w14:paraId="2753363E" w14:textId="77777777" w:rsidR="00064C52" w:rsidRDefault="005E791E">
      <w:pPr>
        <w:spacing w:after="160" w:line="240" w:lineRule="auto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>NOTA: CMV = Existencia inicial + Compras – Existencia final</w:t>
      </w:r>
    </w:p>
    <w:p w14:paraId="3E54A930" w14:textId="77777777" w:rsidR="00064C52" w:rsidRDefault="005E791E">
      <w:pPr>
        <w:rPr>
          <w:rFonts w:ascii="Cambria" w:eastAsia="Cambria" w:hAnsi="Cambria" w:cs="Cambria"/>
          <w:color w:val="000000"/>
        </w:rPr>
      </w:pPr>
      <w:r>
        <w:br w:type="page"/>
      </w:r>
    </w:p>
    <w:p w14:paraId="50EB66E9" w14:textId="77777777" w:rsidR="00064C52" w:rsidRDefault="005E791E">
      <w:pPr>
        <w:spacing w:after="160" w:line="240" w:lineRule="auto"/>
        <w:jc w:val="both"/>
        <w:rPr>
          <w:rFonts w:ascii="Cambria" w:eastAsia="Cambria" w:hAnsi="Cambria" w:cs="Cambria"/>
          <w:b/>
          <w:color w:val="000000"/>
          <w:u w:val="single"/>
        </w:rPr>
      </w:pPr>
      <w:r>
        <w:rPr>
          <w:rFonts w:ascii="Cambria" w:eastAsia="Cambria" w:hAnsi="Cambria" w:cs="Cambria"/>
          <w:b/>
          <w:color w:val="000000"/>
          <w:u w:val="single"/>
        </w:rPr>
        <w:lastRenderedPageBreak/>
        <w:t>LIBRO DIARIO</w:t>
      </w: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2410"/>
        <w:gridCol w:w="1004"/>
        <w:gridCol w:w="1975"/>
        <w:gridCol w:w="1729"/>
      </w:tblGrid>
      <w:tr w:rsidR="00064C52" w:rsidRPr="0018780C" w14:paraId="2FF3C30C" w14:textId="77777777">
        <w:tc>
          <w:tcPr>
            <w:tcW w:w="1526" w:type="dxa"/>
          </w:tcPr>
          <w:p w14:paraId="71D7D5A1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FECHA</w:t>
            </w:r>
          </w:p>
        </w:tc>
        <w:tc>
          <w:tcPr>
            <w:tcW w:w="2410" w:type="dxa"/>
          </w:tcPr>
          <w:p w14:paraId="002B6B4B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DETALLE</w:t>
            </w:r>
          </w:p>
        </w:tc>
        <w:tc>
          <w:tcPr>
            <w:tcW w:w="1004" w:type="dxa"/>
          </w:tcPr>
          <w:p w14:paraId="1CBFBBA5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FOLIO MAYOR</w:t>
            </w:r>
          </w:p>
        </w:tc>
        <w:tc>
          <w:tcPr>
            <w:tcW w:w="1975" w:type="dxa"/>
          </w:tcPr>
          <w:p w14:paraId="028E608B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DEBE</w:t>
            </w:r>
          </w:p>
        </w:tc>
        <w:tc>
          <w:tcPr>
            <w:tcW w:w="1729" w:type="dxa"/>
          </w:tcPr>
          <w:p w14:paraId="2B1A6DD1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HABER</w:t>
            </w:r>
          </w:p>
        </w:tc>
      </w:tr>
      <w:tr w:rsidR="00064C52" w:rsidRPr="0018780C" w14:paraId="31D9B394" w14:textId="77777777">
        <w:tc>
          <w:tcPr>
            <w:tcW w:w="8644" w:type="dxa"/>
            <w:gridSpan w:val="5"/>
          </w:tcPr>
          <w:p w14:paraId="358E5EDA" w14:textId="77777777" w:rsidR="00064C5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</w:t>
            </w:r>
          </w:p>
        </w:tc>
      </w:tr>
      <w:tr w:rsidR="00064C52" w:rsidRPr="0018780C" w14:paraId="3BF69DBC" w14:textId="77777777">
        <w:tc>
          <w:tcPr>
            <w:tcW w:w="1526" w:type="dxa"/>
          </w:tcPr>
          <w:p w14:paraId="07CAFB34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04/01/2020</w:t>
            </w:r>
          </w:p>
        </w:tc>
        <w:tc>
          <w:tcPr>
            <w:tcW w:w="2410" w:type="dxa"/>
          </w:tcPr>
          <w:p w14:paraId="1113A37B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Socio Quiroga CA</w:t>
            </w:r>
          </w:p>
        </w:tc>
        <w:tc>
          <w:tcPr>
            <w:tcW w:w="1004" w:type="dxa"/>
          </w:tcPr>
          <w:p w14:paraId="397351E4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1819781D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600.000</w:t>
            </w:r>
          </w:p>
        </w:tc>
        <w:tc>
          <w:tcPr>
            <w:tcW w:w="1729" w:type="dxa"/>
          </w:tcPr>
          <w:p w14:paraId="2421B3AC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79E80BC8" w14:textId="77777777">
        <w:tc>
          <w:tcPr>
            <w:tcW w:w="1526" w:type="dxa"/>
          </w:tcPr>
          <w:p w14:paraId="7F0DFD60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6BE4209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Socio Andrade CA</w:t>
            </w:r>
          </w:p>
        </w:tc>
        <w:tc>
          <w:tcPr>
            <w:tcW w:w="1004" w:type="dxa"/>
          </w:tcPr>
          <w:p w14:paraId="5BF83E57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</w:t>
            </w:r>
          </w:p>
        </w:tc>
        <w:tc>
          <w:tcPr>
            <w:tcW w:w="1975" w:type="dxa"/>
          </w:tcPr>
          <w:p w14:paraId="5D7C7F19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400.000</w:t>
            </w:r>
          </w:p>
        </w:tc>
        <w:tc>
          <w:tcPr>
            <w:tcW w:w="1729" w:type="dxa"/>
          </w:tcPr>
          <w:p w14:paraId="0C24C6B7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30638810" w14:textId="77777777">
        <w:tc>
          <w:tcPr>
            <w:tcW w:w="1526" w:type="dxa"/>
          </w:tcPr>
          <w:p w14:paraId="5618E56D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426647C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Socio Conti CA</w:t>
            </w:r>
          </w:p>
        </w:tc>
        <w:tc>
          <w:tcPr>
            <w:tcW w:w="1004" w:type="dxa"/>
          </w:tcPr>
          <w:p w14:paraId="1FE9B361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14:paraId="63934AE8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400.000</w:t>
            </w:r>
          </w:p>
        </w:tc>
        <w:tc>
          <w:tcPr>
            <w:tcW w:w="1729" w:type="dxa"/>
          </w:tcPr>
          <w:p w14:paraId="24AD88BD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288C3F4F" w14:textId="77777777">
        <w:tc>
          <w:tcPr>
            <w:tcW w:w="1526" w:type="dxa"/>
          </w:tcPr>
          <w:p w14:paraId="756799A3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27DFB87" w14:textId="77777777" w:rsidR="00064C52" w:rsidRPr="0018780C" w:rsidRDefault="005E791E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Capital Social</w:t>
            </w:r>
          </w:p>
        </w:tc>
        <w:tc>
          <w:tcPr>
            <w:tcW w:w="1004" w:type="dxa"/>
          </w:tcPr>
          <w:p w14:paraId="56272084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4</w:t>
            </w:r>
          </w:p>
        </w:tc>
        <w:tc>
          <w:tcPr>
            <w:tcW w:w="1975" w:type="dxa"/>
          </w:tcPr>
          <w:p w14:paraId="361743D1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59176ED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1.400.000</w:t>
            </w:r>
          </w:p>
        </w:tc>
      </w:tr>
      <w:tr w:rsidR="00064C52" w:rsidRPr="0018780C" w14:paraId="7EA06963" w14:textId="77777777">
        <w:tc>
          <w:tcPr>
            <w:tcW w:w="8644" w:type="dxa"/>
            <w:gridSpan w:val="5"/>
          </w:tcPr>
          <w:p w14:paraId="2765920B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B</w:t>
            </w:r>
          </w:p>
        </w:tc>
      </w:tr>
      <w:tr w:rsidR="00064C52" w:rsidRPr="0018780C" w14:paraId="798082D5" w14:textId="77777777">
        <w:tc>
          <w:tcPr>
            <w:tcW w:w="1526" w:type="dxa"/>
          </w:tcPr>
          <w:p w14:paraId="6AF80069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05/01/2020</w:t>
            </w:r>
          </w:p>
        </w:tc>
        <w:tc>
          <w:tcPr>
            <w:tcW w:w="2410" w:type="dxa"/>
          </w:tcPr>
          <w:p w14:paraId="4734A951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4A5054ED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06D6F366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100.000</w:t>
            </w:r>
          </w:p>
        </w:tc>
        <w:tc>
          <w:tcPr>
            <w:tcW w:w="1729" w:type="dxa"/>
          </w:tcPr>
          <w:p w14:paraId="7F4447B9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6A3BE06F" w14:textId="77777777">
        <w:tc>
          <w:tcPr>
            <w:tcW w:w="1526" w:type="dxa"/>
          </w:tcPr>
          <w:p w14:paraId="522824AE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914186D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42F9F90C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0AD406F9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250.000</w:t>
            </w:r>
          </w:p>
        </w:tc>
        <w:tc>
          <w:tcPr>
            <w:tcW w:w="1729" w:type="dxa"/>
          </w:tcPr>
          <w:p w14:paraId="031C281F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1705D05F" w14:textId="77777777">
        <w:tc>
          <w:tcPr>
            <w:tcW w:w="1526" w:type="dxa"/>
          </w:tcPr>
          <w:p w14:paraId="161E04DB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8ACF9B6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Muebles y Útiles</w:t>
            </w:r>
          </w:p>
        </w:tc>
        <w:tc>
          <w:tcPr>
            <w:tcW w:w="1004" w:type="dxa"/>
          </w:tcPr>
          <w:p w14:paraId="3EF47EC7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7</w:t>
            </w:r>
          </w:p>
        </w:tc>
        <w:tc>
          <w:tcPr>
            <w:tcW w:w="1975" w:type="dxa"/>
          </w:tcPr>
          <w:p w14:paraId="44B072F5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50.000</w:t>
            </w:r>
          </w:p>
        </w:tc>
        <w:tc>
          <w:tcPr>
            <w:tcW w:w="1729" w:type="dxa"/>
          </w:tcPr>
          <w:p w14:paraId="4036F29A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5AD6E7CC" w14:textId="77777777">
        <w:tc>
          <w:tcPr>
            <w:tcW w:w="1526" w:type="dxa"/>
          </w:tcPr>
          <w:p w14:paraId="5517787E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0766B85" w14:textId="77777777" w:rsidR="00064C52" w:rsidRPr="0018780C" w:rsidRDefault="005E791E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Socio Conti CA</w:t>
            </w:r>
          </w:p>
        </w:tc>
        <w:tc>
          <w:tcPr>
            <w:tcW w:w="1004" w:type="dxa"/>
          </w:tcPr>
          <w:p w14:paraId="5A077673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3</w:t>
            </w:r>
          </w:p>
        </w:tc>
        <w:tc>
          <w:tcPr>
            <w:tcW w:w="1975" w:type="dxa"/>
          </w:tcPr>
          <w:p w14:paraId="6B580F44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C4E81D1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400.000</w:t>
            </w:r>
          </w:p>
        </w:tc>
      </w:tr>
      <w:tr w:rsidR="00064C52" w:rsidRPr="0018780C" w14:paraId="3F5922DF" w14:textId="77777777">
        <w:tc>
          <w:tcPr>
            <w:tcW w:w="8644" w:type="dxa"/>
            <w:gridSpan w:val="5"/>
          </w:tcPr>
          <w:p w14:paraId="018751C8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C</w:t>
            </w:r>
          </w:p>
        </w:tc>
      </w:tr>
      <w:tr w:rsidR="00064C52" w:rsidRPr="0018780C" w14:paraId="5D46681A" w14:textId="77777777">
        <w:tc>
          <w:tcPr>
            <w:tcW w:w="1526" w:type="dxa"/>
          </w:tcPr>
          <w:p w14:paraId="599BAE36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15/01/2020</w:t>
            </w:r>
          </w:p>
        </w:tc>
        <w:tc>
          <w:tcPr>
            <w:tcW w:w="2410" w:type="dxa"/>
          </w:tcPr>
          <w:p w14:paraId="447733D2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CC Banco Provincia</w:t>
            </w:r>
          </w:p>
        </w:tc>
        <w:tc>
          <w:tcPr>
            <w:tcW w:w="1004" w:type="dxa"/>
          </w:tcPr>
          <w:p w14:paraId="2C0BCFD7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8</w:t>
            </w:r>
          </w:p>
        </w:tc>
        <w:tc>
          <w:tcPr>
            <w:tcW w:w="1975" w:type="dxa"/>
          </w:tcPr>
          <w:p w14:paraId="5C3128B2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59.500</w:t>
            </w:r>
          </w:p>
        </w:tc>
        <w:tc>
          <w:tcPr>
            <w:tcW w:w="1729" w:type="dxa"/>
          </w:tcPr>
          <w:p w14:paraId="64F31A57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671F873E" w14:textId="77777777">
        <w:tc>
          <w:tcPr>
            <w:tcW w:w="1526" w:type="dxa"/>
          </w:tcPr>
          <w:p w14:paraId="711487E2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BADCC28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Gastos Bancarios</w:t>
            </w:r>
          </w:p>
        </w:tc>
        <w:tc>
          <w:tcPr>
            <w:tcW w:w="1004" w:type="dxa"/>
          </w:tcPr>
          <w:p w14:paraId="157DF978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</w:t>
            </w:r>
          </w:p>
        </w:tc>
        <w:tc>
          <w:tcPr>
            <w:tcW w:w="1975" w:type="dxa"/>
          </w:tcPr>
          <w:p w14:paraId="1CD82964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500</w:t>
            </w:r>
          </w:p>
        </w:tc>
        <w:tc>
          <w:tcPr>
            <w:tcW w:w="1729" w:type="dxa"/>
          </w:tcPr>
          <w:p w14:paraId="2BB8AF08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6A6E5F63" w14:textId="77777777">
        <w:tc>
          <w:tcPr>
            <w:tcW w:w="1526" w:type="dxa"/>
          </w:tcPr>
          <w:p w14:paraId="3F943E59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528BA98" w14:textId="77777777" w:rsidR="00064C52" w:rsidRPr="0018780C" w:rsidRDefault="005E791E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768B2006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525878F8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2725A66D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60.000</w:t>
            </w:r>
          </w:p>
        </w:tc>
      </w:tr>
      <w:tr w:rsidR="00064C52" w:rsidRPr="0018780C" w14:paraId="0374DBA9" w14:textId="77777777">
        <w:tc>
          <w:tcPr>
            <w:tcW w:w="8644" w:type="dxa"/>
            <w:gridSpan w:val="5"/>
          </w:tcPr>
          <w:p w14:paraId="274E5739" w14:textId="77777777" w:rsidR="00064C5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d</w:t>
            </w:r>
          </w:p>
        </w:tc>
      </w:tr>
      <w:tr w:rsidR="00064C52" w:rsidRPr="0018780C" w14:paraId="08109CD4" w14:textId="77777777">
        <w:tc>
          <w:tcPr>
            <w:tcW w:w="1526" w:type="dxa"/>
          </w:tcPr>
          <w:p w14:paraId="351B8D7B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23/01/2020</w:t>
            </w:r>
          </w:p>
        </w:tc>
        <w:tc>
          <w:tcPr>
            <w:tcW w:w="2410" w:type="dxa"/>
          </w:tcPr>
          <w:p w14:paraId="7D0F6C2A" w14:textId="77777777" w:rsidR="00064C52" w:rsidRPr="0018780C" w:rsidRDefault="00F602EF" w:rsidP="00F602EF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Alquileres Pagados por Adelantado</w:t>
            </w:r>
          </w:p>
        </w:tc>
        <w:tc>
          <w:tcPr>
            <w:tcW w:w="1004" w:type="dxa"/>
          </w:tcPr>
          <w:p w14:paraId="53B58835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10</w:t>
            </w:r>
          </w:p>
        </w:tc>
        <w:tc>
          <w:tcPr>
            <w:tcW w:w="1975" w:type="dxa"/>
          </w:tcPr>
          <w:p w14:paraId="76374A51" w14:textId="77777777" w:rsidR="00064C52" w:rsidRPr="0018780C" w:rsidRDefault="00796A08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9</w:t>
            </w:r>
            <w:r w:rsidR="005E791E" w:rsidRPr="0018780C">
              <w:rPr>
                <w:rFonts w:asciiTheme="minorHAnsi" w:eastAsia="Cambria" w:hAnsiTheme="minorHAnsi" w:cs="Cambria"/>
                <w:sz w:val="24"/>
                <w:szCs w:val="24"/>
              </w:rPr>
              <w:t>.000</w:t>
            </w:r>
          </w:p>
        </w:tc>
        <w:tc>
          <w:tcPr>
            <w:tcW w:w="1729" w:type="dxa"/>
          </w:tcPr>
          <w:p w14:paraId="422B094D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1EF2F459" w14:textId="77777777">
        <w:tc>
          <w:tcPr>
            <w:tcW w:w="1526" w:type="dxa"/>
          </w:tcPr>
          <w:p w14:paraId="005D19EE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EB879AF" w14:textId="77777777" w:rsidR="00064C52" w:rsidRPr="0018780C" w:rsidRDefault="00F602EF" w:rsidP="00F602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18780C">
              <w:rPr>
                <w:rFonts w:asciiTheme="minorHAnsi" w:eastAsia="Arial" w:hAnsiTheme="minorHAnsi" w:cs="Arial"/>
                <w:sz w:val="24"/>
                <w:szCs w:val="24"/>
              </w:rPr>
              <w:t>Depósitos en Garantía</w:t>
            </w:r>
          </w:p>
        </w:tc>
        <w:tc>
          <w:tcPr>
            <w:tcW w:w="1004" w:type="dxa"/>
          </w:tcPr>
          <w:p w14:paraId="5620E738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11</w:t>
            </w:r>
          </w:p>
        </w:tc>
        <w:tc>
          <w:tcPr>
            <w:tcW w:w="1975" w:type="dxa"/>
          </w:tcPr>
          <w:p w14:paraId="475343D7" w14:textId="77777777" w:rsidR="00064C52" w:rsidRPr="0018780C" w:rsidRDefault="00796A08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18.000</w:t>
            </w:r>
          </w:p>
        </w:tc>
        <w:tc>
          <w:tcPr>
            <w:tcW w:w="1729" w:type="dxa"/>
          </w:tcPr>
          <w:p w14:paraId="605E5BC1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796A08" w:rsidRPr="0018780C" w14:paraId="044AABCC" w14:textId="77777777">
        <w:tc>
          <w:tcPr>
            <w:tcW w:w="1526" w:type="dxa"/>
          </w:tcPr>
          <w:p w14:paraId="6994D01F" w14:textId="77777777" w:rsidR="00796A08" w:rsidRPr="0018780C" w:rsidRDefault="00796A08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D0134A5" w14:textId="77777777" w:rsidR="00796A08" w:rsidRPr="0018780C" w:rsidRDefault="00796A08" w:rsidP="00BF61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Theme="minorHAnsi" w:eastAsia="Arial" w:hAnsiTheme="minorHAnsi" w:cs="Arial"/>
                <w:sz w:val="24"/>
                <w:szCs w:val="24"/>
              </w:rPr>
            </w:pPr>
            <w:r w:rsidRPr="0018780C">
              <w:rPr>
                <w:rFonts w:asciiTheme="minorHAnsi" w:eastAsia="Arial" w:hAnsiTheme="minorHAnsi" w:cs="Arial"/>
                <w:sz w:val="24"/>
                <w:szCs w:val="24"/>
              </w:rPr>
              <w:t>CC Banco Provincia</w:t>
            </w:r>
          </w:p>
        </w:tc>
        <w:tc>
          <w:tcPr>
            <w:tcW w:w="1004" w:type="dxa"/>
          </w:tcPr>
          <w:p w14:paraId="024D4954" w14:textId="77777777" w:rsidR="00796A08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8</w:t>
            </w:r>
          </w:p>
        </w:tc>
        <w:tc>
          <w:tcPr>
            <w:tcW w:w="1975" w:type="dxa"/>
          </w:tcPr>
          <w:p w14:paraId="6A02D582" w14:textId="77777777" w:rsidR="00796A08" w:rsidRPr="0018780C" w:rsidRDefault="00796A08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9C5CCB3" w14:textId="77777777" w:rsidR="00796A08" w:rsidRPr="0018780C" w:rsidRDefault="00BF473B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27.000</w:t>
            </w:r>
          </w:p>
        </w:tc>
      </w:tr>
      <w:tr w:rsidR="00064C52" w:rsidRPr="0018780C" w14:paraId="7BC1AB99" w14:textId="77777777">
        <w:tc>
          <w:tcPr>
            <w:tcW w:w="8644" w:type="dxa"/>
            <w:gridSpan w:val="5"/>
          </w:tcPr>
          <w:p w14:paraId="3FAD7080" w14:textId="77777777" w:rsidR="00064C52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e</w:t>
            </w:r>
          </w:p>
        </w:tc>
      </w:tr>
      <w:tr w:rsidR="00064C52" w:rsidRPr="0018780C" w14:paraId="04F2FE5C" w14:textId="77777777">
        <w:tc>
          <w:tcPr>
            <w:tcW w:w="1526" w:type="dxa"/>
          </w:tcPr>
          <w:p w14:paraId="4FE10943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01/02/2020</w:t>
            </w:r>
          </w:p>
        </w:tc>
        <w:tc>
          <w:tcPr>
            <w:tcW w:w="2410" w:type="dxa"/>
          </w:tcPr>
          <w:p w14:paraId="072D32C6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6C018AD4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1237CA00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100.000</w:t>
            </w:r>
          </w:p>
        </w:tc>
        <w:tc>
          <w:tcPr>
            <w:tcW w:w="1729" w:type="dxa"/>
          </w:tcPr>
          <w:p w14:paraId="014D1388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064C52" w:rsidRPr="0018780C" w14:paraId="385AF53B" w14:textId="77777777">
        <w:tc>
          <w:tcPr>
            <w:tcW w:w="1526" w:type="dxa"/>
          </w:tcPr>
          <w:p w14:paraId="7914BA81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B43DD36" w14:textId="77777777" w:rsidR="00064C52" w:rsidRPr="0018780C" w:rsidRDefault="005E791E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Rodados</w:t>
            </w:r>
          </w:p>
        </w:tc>
        <w:tc>
          <w:tcPr>
            <w:tcW w:w="1004" w:type="dxa"/>
          </w:tcPr>
          <w:p w14:paraId="658A1BE2" w14:textId="77777777" w:rsidR="00064C52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12</w:t>
            </w:r>
          </w:p>
        </w:tc>
        <w:tc>
          <w:tcPr>
            <w:tcW w:w="1975" w:type="dxa"/>
          </w:tcPr>
          <w:p w14:paraId="7E5CA0F0" w14:textId="77777777" w:rsidR="00064C52" w:rsidRPr="0018780C" w:rsidRDefault="005E791E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450.000</w:t>
            </w:r>
          </w:p>
        </w:tc>
        <w:tc>
          <w:tcPr>
            <w:tcW w:w="1729" w:type="dxa"/>
          </w:tcPr>
          <w:p w14:paraId="42971059" w14:textId="77777777" w:rsidR="00064C52" w:rsidRPr="0018780C" w:rsidRDefault="00064C5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11E035FF" w14:textId="77777777">
        <w:tc>
          <w:tcPr>
            <w:tcW w:w="1526" w:type="dxa"/>
          </w:tcPr>
          <w:p w14:paraId="147EBC8A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D13C762" w14:textId="77777777" w:rsidR="00CD4F8D" w:rsidRPr="0018780C" w:rsidRDefault="00CD4F8D" w:rsidP="00CD4F8D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Recibidos (R-)</w:t>
            </w:r>
          </w:p>
        </w:tc>
        <w:tc>
          <w:tcPr>
            <w:tcW w:w="1004" w:type="dxa"/>
          </w:tcPr>
          <w:p w14:paraId="5AD4DEDB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337652BF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  <w:tc>
          <w:tcPr>
            <w:tcW w:w="1729" w:type="dxa"/>
          </w:tcPr>
          <w:p w14:paraId="5D514566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7D202DEE" w14:textId="77777777">
        <w:tc>
          <w:tcPr>
            <w:tcW w:w="1526" w:type="dxa"/>
          </w:tcPr>
          <w:p w14:paraId="6184263E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5BBF19D" w14:textId="77777777" w:rsidR="00CD4F8D" w:rsidRPr="0018780C" w:rsidRDefault="00CD4F8D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Socio Quiroga</w:t>
            </w:r>
            <w:r>
              <w:rPr>
                <w:rFonts w:asciiTheme="minorHAnsi" w:eastAsia="Cambria" w:hAnsiTheme="minorHAnsi" w:cs="Cambria"/>
                <w:sz w:val="24"/>
                <w:szCs w:val="24"/>
              </w:rPr>
              <w:t xml:space="preserve"> 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</w:t>
            </w:r>
          </w:p>
        </w:tc>
        <w:tc>
          <w:tcPr>
            <w:tcW w:w="1004" w:type="dxa"/>
          </w:tcPr>
          <w:p w14:paraId="3630ECC0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</w:t>
            </w:r>
          </w:p>
        </w:tc>
        <w:tc>
          <w:tcPr>
            <w:tcW w:w="1975" w:type="dxa"/>
          </w:tcPr>
          <w:p w14:paraId="0DF75DFD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65DD7D63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550.000</w:t>
            </w:r>
          </w:p>
        </w:tc>
      </w:tr>
      <w:tr w:rsidR="00CD4F8D" w:rsidRPr="0018780C" w14:paraId="17FE7FEC" w14:textId="77777777">
        <w:tc>
          <w:tcPr>
            <w:tcW w:w="1526" w:type="dxa"/>
          </w:tcPr>
          <w:p w14:paraId="568F0409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79AC1C8" w14:textId="77777777" w:rsidR="00CD4F8D" w:rsidRPr="0018780C" w:rsidRDefault="00CD4F8D" w:rsidP="00CD4F8D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Alquileres Pagados por Adelantado</w:t>
            </w:r>
          </w:p>
        </w:tc>
        <w:tc>
          <w:tcPr>
            <w:tcW w:w="1004" w:type="dxa"/>
          </w:tcPr>
          <w:p w14:paraId="170900CE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10</w:t>
            </w:r>
          </w:p>
        </w:tc>
        <w:tc>
          <w:tcPr>
            <w:tcW w:w="1975" w:type="dxa"/>
          </w:tcPr>
          <w:p w14:paraId="4F70AEEF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0F3E755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</w:tr>
      <w:tr w:rsidR="00CD4F8D" w:rsidRPr="0018780C" w14:paraId="1C1B50F8" w14:textId="77777777">
        <w:tc>
          <w:tcPr>
            <w:tcW w:w="8644" w:type="dxa"/>
            <w:gridSpan w:val="5"/>
          </w:tcPr>
          <w:p w14:paraId="197E449F" w14:textId="77777777" w:rsidR="00CD4F8D" w:rsidRPr="0018780C" w:rsidRDefault="00BA4342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f</w:t>
            </w:r>
          </w:p>
        </w:tc>
      </w:tr>
      <w:tr w:rsidR="00CD4F8D" w:rsidRPr="0018780C" w14:paraId="5AD00DFE" w14:textId="77777777">
        <w:tc>
          <w:tcPr>
            <w:tcW w:w="1526" w:type="dxa"/>
          </w:tcPr>
          <w:p w14:paraId="5EFDFF53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01/03/2020</w:t>
            </w:r>
          </w:p>
        </w:tc>
        <w:tc>
          <w:tcPr>
            <w:tcW w:w="2410" w:type="dxa"/>
          </w:tcPr>
          <w:p w14:paraId="51390D0F" w14:textId="77777777" w:rsidR="00CD4F8D" w:rsidRPr="0018780C" w:rsidRDefault="00CD4F8D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Valores a Cobrar</w:t>
            </w:r>
          </w:p>
        </w:tc>
        <w:tc>
          <w:tcPr>
            <w:tcW w:w="1004" w:type="dxa"/>
          </w:tcPr>
          <w:p w14:paraId="14B6E699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14</w:t>
            </w:r>
          </w:p>
        </w:tc>
        <w:tc>
          <w:tcPr>
            <w:tcW w:w="1975" w:type="dxa"/>
          </w:tcPr>
          <w:p w14:paraId="47B92F82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61.000</w:t>
            </w:r>
          </w:p>
        </w:tc>
        <w:tc>
          <w:tcPr>
            <w:tcW w:w="1729" w:type="dxa"/>
          </w:tcPr>
          <w:p w14:paraId="26606359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0BE6B7ED" w14:textId="77777777">
        <w:tc>
          <w:tcPr>
            <w:tcW w:w="1526" w:type="dxa"/>
          </w:tcPr>
          <w:p w14:paraId="7AB5C01B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997CF29" w14:textId="77777777" w:rsidR="00CD4F8D" w:rsidRPr="0018780C" w:rsidRDefault="00CD4F8D" w:rsidP="007037D1">
            <w:pPr>
              <w:spacing w:after="160"/>
              <w:jc w:val="both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3FF31B68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6C6F3181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70.000</w:t>
            </w:r>
          </w:p>
        </w:tc>
        <w:tc>
          <w:tcPr>
            <w:tcW w:w="1729" w:type="dxa"/>
          </w:tcPr>
          <w:p w14:paraId="00CB2212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18FFE627" w14:textId="77777777">
        <w:tc>
          <w:tcPr>
            <w:tcW w:w="1526" w:type="dxa"/>
          </w:tcPr>
          <w:p w14:paraId="2D2AB918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B0BA353" w14:textId="77777777" w:rsidR="00CD4F8D" w:rsidRPr="0018780C" w:rsidRDefault="00CD4F8D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Deudores por Venta</w:t>
            </w:r>
          </w:p>
        </w:tc>
        <w:tc>
          <w:tcPr>
            <w:tcW w:w="1004" w:type="dxa"/>
          </w:tcPr>
          <w:p w14:paraId="688581ED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16</w:t>
            </w:r>
          </w:p>
        </w:tc>
        <w:tc>
          <w:tcPr>
            <w:tcW w:w="1975" w:type="dxa"/>
          </w:tcPr>
          <w:p w14:paraId="64D6504A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210.000</w:t>
            </w:r>
          </w:p>
        </w:tc>
        <w:tc>
          <w:tcPr>
            <w:tcW w:w="1729" w:type="dxa"/>
          </w:tcPr>
          <w:p w14:paraId="0CD31601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475C29D1" w14:textId="77777777">
        <w:tc>
          <w:tcPr>
            <w:tcW w:w="1526" w:type="dxa"/>
          </w:tcPr>
          <w:p w14:paraId="2C2D2C14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C00C0CC" w14:textId="77777777" w:rsidR="00CD4F8D" w:rsidRPr="0018780C" w:rsidRDefault="00CD4F8D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Recibidos (R-)</w:t>
            </w:r>
          </w:p>
        </w:tc>
        <w:tc>
          <w:tcPr>
            <w:tcW w:w="1004" w:type="dxa"/>
          </w:tcPr>
          <w:p w14:paraId="23F14188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796BB5B3" w14:textId="77777777" w:rsidR="00CD4F8D" w:rsidRPr="00CD4F8D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  <w:tc>
          <w:tcPr>
            <w:tcW w:w="1729" w:type="dxa"/>
          </w:tcPr>
          <w:p w14:paraId="3426962E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3404DB67" w14:textId="77777777">
        <w:tc>
          <w:tcPr>
            <w:tcW w:w="1526" w:type="dxa"/>
          </w:tcPr>
          <w:p w14:paraId="35BD1F3A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363C7EB" w14:textId="77777777" w:rsidR="00EA3A5C" w:rsidRPr="0018780C" w:rsidRDefault="00EA3A5C" w:rsidP="00BD6CA7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a Pagar</w:t>
            </w:r>
          </w:p>
        </w:tc>
        <w:tc>
          <w:tcPr>
            <w:tcW w:w="1004" w:type="dxa"/>
          </w:tcPr>
          <w:p w14:paraId="15F93FAA" w14:textId="77777777" w:rsidR="00EA3A5C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160C2691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6B3038ED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</w:tr>
      <w:tr w:rsidR="00CD4F8D" w:rsidRPr="0018780C" w14:paraId="74FFC6B5" w14:textId="77777777">
        <w:tc>
          <w:tcPr>
            <w:tcW w:w="1526" w:type="dxa"/>
          </w:tcPr>
          <w:p w14:paraId="3961C946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7734783" w14:textId="77777777" w:rsidR="00CD4F8D" w:rsidRPr="0018780C" w:rsidRDefault="00CD4F8D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Intereses positivos a Devengar</w:t>
            </w:r>
          </w:p>
        </w:tc>
        <w:tc>
          <w:tcPr>
            <w:tcW w:w="1004" w:type="dxa"/>
          </w:tcPr>
          <w:p w14:paraId="1C8B5890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18</w:t>
            </w:r>
          </w:p>
        </w:tc>
        <w:tc>
          <w:tcPr>
            <w:tcW w:w="1975" w:type="dxa"/>
          </w:tcPr>
          <w:p w14:paraId="28D15C6A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2D308A8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1000</w:t>
            </w:r>
          </w:p>
        </w:tc>
      </w:tr>
      <w:tr w:rsidR="00CD4F8D" w:rsidRPr="0018780C" w14:paraId="1ED26DE4" w14:textId="77777777">
        <w:tc>
          <w:tcPr>
            <w:tcW w:w="1526" w:type="dxa"/>
          </w:tcPr>
          <w:p w14:paraId="1376F802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6151EA5" w14:textId="77777777" w:rsidR="00CD4F8D" w:rsidRPr="0018780C" w:rsidRDefault="00CD4F8D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Ventas</w:t>
            </w:r>
          </w:p>
        </w:tc>
        <w:tc>
          <w:tcPr>
            <w:tcW w:w="1004" w:type="dxa"/>
          </w:tcPr>
          <w:p w14:paraId="03458972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19</w:t>
            </w:r>
          </w:p>
        </w:tc>
        <w:tc>
          <w:tcPr>
            <w:tcW w:w="1975" w:type="dxa"/>
          </w:tcPr>
          <w:p w14:paraId="1DB6844D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DFE460D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340.000</w:t>
            </w:r>
          </w:p>
        </w:tc>
      </w:tr>
      <w:tr w:rsidR="00CD4F8D" w:rsidRPr="0018780C" w14:paraId="51FA2F0A" w14:textId="77777777">
        <w:tc>
          <w:tcPr>
            <w:tcW w:w="8644" w:type="dxa"/>
            <w:gridSpan w:val="5"/>
          </w:tcPr>
          <w:p w14:paraId="09CE7F66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g</w:t>
            </w:r>
          </w:p>
        </w:tc>
      </w:tr>
      <w:tr w:rsidR="00CD4F8D" w:rsidRPr="0018780C" w14:paraId="2E4DFC81" w14:textId="77777777">
        <w:tc>
          <w:tcPr>
            <w:tcW w:w="1526" w:type="dxa"/>
          </w:tcPr>
          <w:p w14:paraId="05EB7B50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05/03/2020</w:t>
            </w:r>
          </w:p>
        </w:tc>
        <w:tc>
          <w:tcPr>
            <w:tcW w:w="2410" w:type="dxa"/>
          </w:tcPr>
          <w:p w14:paraId="35E65606" w14:textId="77777777" w:rsidR="00CD4F8D" w:rsidRPr="0018780C" w:rsidRDefault="00CD4F8D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607EF33A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0145EA1E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350.000</w:t>
            </w:r>
          </w:p>
        </w:tc>
        <w:tc>
          <w:tcPr>
            <w:tcW w:w="1729" w:type="dxa"/>
          </w:tcPr>
          <w:p w14:paraId="72331F8B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CD4F8D" w:rsidRPr="0018780C" w14:paraId="3F029E88" w14:textId="77777777">
        <w:tc>
          <w:tcPr>
            <w:tcW w:w="1526" w:type="dxa"/>
          </w:tcPr>
          <w:p w14:paraId="00DC9A30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A13D531" w14:textId="77777777" w:rsidR="00CD4F8D" w:rsidRPr="0018780C" w:rsidRDefault="00CD4F8D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Valores a Cobrar</w:t>
            </w:r>
          </w:p>
        </w:tc>
        <w:tc>
          <w:tcPr>
            <w:tcW w:w="1004" w:type="dxa"/>
          </w:tcPr>
          <w:p w14:paraId="55E683A8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14</w:t>
            </w:r>
          </w:p>
        </w:tc>
        <w:tc>
          <w:tcPr>
            <w:tcW w:w="1975" w:type="dxa"/>
          </w:tcPr>
          <w:p w14:paraId="0755949F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933459D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61.000</w:t>
            </w:r>
          </w:p>
        </w:tc>
      </w:tr>
      <w:tr w:rsidR="00CD4F8D" w:rsidRPr="0018780C" w14:paraId="4DABC615" w14:textId="77777777">
        <w:tc>
          <w:tcPr>
            <w:tcW w:w="1526" w:type="dxa"/>
          </w:tcPr>
          <w:p w14:paraId="6288A30B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EE3BC75" w14:textId="77777777" w:rsidR="00CD4F8D" w:rsidRPr="0018780C" w:rsidRDefault="00CD4F8D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71C197B6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2AE61EB3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9347CFC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70.000</w:t>
            </w:r>
          </w:p>
        </w:tc>
      </w:tr>
      <w:tr w:rsidR="00CD4F8D" w:rsidRPr="0018780C" w14:paraId="43B17E12" w14:textId="77777777">
        <w:tc>
          <w:tcPr>
            <w:tcW w:w="1526" w:type="dxa"/>
          </w:tcPr>
          <w:p w14:paraId="51DAFB1B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8E00EBA" w14:textId="77777777" w:rsidR="00CD4F8D" w:rsidRPr="0018780C" w:rsidRDefault="00CD4F8D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Proveedores</w:t>
            </w:r>
          </w:p>
        </w:tc>
        <w:tc>
          <w:tcPr>
            <w:tcW w:w="1004" w:type="dxa"/>
          </w:tcPr>
          <w:p w14:paraId="26A1E032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20</w:t>
            </w:r>
          </w:p>
        </w:tc>
        <w:tc>
          <w:tcPr>
            <w:tcW w:w="1975" w:type="dxa"/>
          </w:tcPr>
          <w:p w14:paraId="2B22A3D9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6AF492D2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219.000</w:t>
            </w:r>
          </w:p>
        </w:tc>
      </w:tr>
      <w:tr w:rsidR="00CD4F8D" w:rsidRPr="0018780C" w14:paraId="7152A040" w14:textId="77777777">
        <w:tc>
          <w:tcPr>
            <w:tcW w:w="8644" w:type="dxa"/>
            <w:gridSpan w:val="5"/>
          </w:tcPr>
          <w:p w14:paraId="0B3E5514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h</w:t>
            </w:r>
          </w:p>
        </w:tc>
      </w:tr>
      <w:tr w:rsidR="00CD4F8D" w:rsidRPr="0018780C" w14:paraId="4FCE06F7" w14:textId="77777777">
        <w:tc>
          <w:tcPr>
            <w:tcW w:w="1526" w:type="dxa"/>
          </w:tcPr>
          <w:p w14:paraId="09DABC1A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01/04/2020</w:t>
            </w:r>
          </w:p>
        </w:tc>
        <w:tc>
          <w:tcPr>
            <w:tcW w:w="2410" w:type="dxa"/>
          </w:tcPr>
          <w:p w14:paraId="276EE6DF" w14:textId="77777777" w:rsidR="00CD4F8D" w:rsidRPr="0018780C" w:rsidRDefault="00EA3A5C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Recibidos (R-)</w:t>
            </w:r>
          </w:p>
        </w:tc>
        <w:tc>
          <w:tcPr>
            <w:tcW w:w="1004" w:type="dxa"/>
          </w:tcPr>
          <w:p w14:paraId="649BC00B" w14:textId="77777777" w:rsidR="00CD4F8D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46234754" w14:textId="77777777" w:rsidR="00CD4F8D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  <w:tc>
          <w:tcPr>
            <w:tcW w:w="1729" w:type="dxa"/>
          </w:tcPr>
          <w:p w14:paraId="5274397B" w14:textId="77777777" w:rsidR="00CD4F8D" w:rsidRPr="0018780C" w:rsidRDefault="00CD4F8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67C23DCA" w14:textId="77777777">
        <w:tc>
          <w:tcPr>
            <w:tcW w:w="1526" w:type="dxa"/>
          </w:tcPr>
          <w:p w14:paraId="2DEDFF0F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E5EA750" w14:textId="77777777" w:rsidR="00EA3A5C" w:rsidRPr="0018780C" w:rsidRDefault="00EA3A5C" w:rsidP="00BD6CA7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a Pagar</w:t>
            </w:r>
          </w:p>
        </w:tc>
        <w:tc>
          <w:tcPr>
            <w:tcW w:w="1004" w:type="dxa"/>
          </w:tcPr>
          <w:p w14:paraId="304558C4" w14:textId="77777777" w:rsidR="00EA3A5C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6F6B3396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EA70044" w14:textId="77777777" w:rsidR="00EA3A5C" w:rsidRPr="0018780C" w:rsidRDefault="00EA3A5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</w:tr>
      <w:tr w:rsidR="00EA3A5C" w:rsidRPr="0018780C" w14:paraId="5865AC60" w14:textId="77777777">
        <w:tc>
          <w:tcPr>
            <w:tcW w:w="1526" w:type="dxa"/>
          </w:tcPr>
          <w:p w14:paraId="21C96FC9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16/04/2020</w:t>
            </w:r>
          </w:p>
        </w:tc>
        <w:tc>
          <w:tcPr>
            <w:tcW w:w="2410" w:type="dxa"/>
          </w:tcPr>
          <w:p w14:paraId="47D24018" w14:textId="77777777" w:rsidR="00EA3A5C" w:rsidRPr="0018780C" w:rsidRDefault="00EA3A5C" w:rsidP="007037D1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Servicios</w:t>
            </w:r>
          </w:p>
        </w:tc>
        <w:tc>
          <w:tcPr>
            <w:tcW w:w="1004" w:type="dxa"/>
          </w:tcPr>
          <w:p w14:paraId="67F1BCE5" w14:textId="77777777" w:rsidR="00EA3A5C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21</w:t>
            </w:r>
          </w:p>
        </w:tc>
        <w:tc>
          <w:tcPr>
            <w:tcW w:w="1975" w:type="dxa"/>
          </w:tcPr>
          <w:p w14:paraId="3FE897C6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2500</w:t>
            </w:r>
          </w:p>
        </w:tc>
        <w:tc>
          <w:tcPr>
            <w:tcW w:w="1729" w:type="dxa"/>
          </w:tcPr>
          <w:p w14:paraId="59136710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3408A61C" w14:textId="77777777">
        <w:tc>
          <w:tcPr>
            <w:tcW w:w="1526" w:type="dxa"/>
          </w:tcPr>
          <w:p w14:paraId="4F92B75D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A91587B" w14:textId="77777777" w:rsidR="00EA3A5C" w:rsidRPr="0018780C" w:rsidRDefault="00EA3A5C" w:rsidP="007037D1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Servicios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 xml:space="preserve"> a Pagar</w:t>
            </w:r>
          </w:p>
        </w:tc>
        <w:tc>
          <w:tcPr>
            <w:tcW w:w="1004" w:type="dxa"/>
          </w:tcPr>
          <w:p w14:paraId="44FC3D87" w14:textId="77777777" w:rsidR="00EA3A5C" w:rsidRPr="0018780C" w:rsidRDefault="008743A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22</w:t>
            </w:r>
          </w:p>
        </w:tc>
        <w:tc>
          <w:tcPr>
            <w:tcW w:w="1975" w:type="dxa"/>
          </w:tcPr>
          <w:p w14:paraId="1BD12B87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427F9875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2500</w:t>
            </w:r>
          </w:p>
        </w:tc>
      </w:tr>
      <w:tr w:rsidR="00EA3A5C" w:rsidRPr="0018780C" w14:paraId="0B5FA4CE" w14:textId="77777777">
        <w:tc>
          <w:tcPr>
            <w:tcW w:w="8644" w:type="dxa"/>
            <w:gridSpan w:val="5"/>
          </w:tcPr>
          <w:p w14:paraId="4AD93F56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i</w:t>
            </w:r>
          </w:p>
        </w:tc>
      </w:tr>
      <w:tr w:rsidR="00EA3A5C" w:rsidRPr="0018780C" w14:paraId="2B3F0F88" w14:textId="77777777">
        <w:tc>
          <w:tcPr>
            <w:tcW w:w="1526" w:type="dxa"/>
          </w:tcPr>
          <w:p w14:paraId="6F422F27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30/04/2020</w:t>
            </w:r>
          </w:p>
        </w:tc>
        <w:tc>
          <w:tcPr>
            <w:tcW w:w="2410" w:type="dxa"/>
          </w:tcPr>
          <w:p w14:paraId="5917CD79" w14:textId="77777777" w:rsidR="00EA3A5C" w:rsidRPr="0018780C" w:rsidRDefault="005767EC" w:rsidP="005767EC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Valores a Cobrar</w:t>
            </w:r>
          </w:p>
        </w:tc>
        <w:tc>
          <w:tcPr>
            <w:tcW w:w="1004" w:type="dxa"/>
          </w:tcPr>
          <w:p w14:paraId="013280CA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14</w:t>
            </w:r>
          </w:p>
        </w:tc>
        <w:tc>
          <w:tcPr>
            <w:tcW w:w="1975" w:type="dxa"/>
          </w:tcPr>
          <w:p w14:paraId="09837318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404.500</w:t>
            </w:r>
          </w:p>
        </w:tc>
        <w:tc>
          <w:tcPr>
            <w:tcW w:w="1729" w:type="dxa"/>
          </w:tcPr>
          <w:p w14:paraId="12E30B8E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792F802B" w14:textId="77777777">
        <w:tc>
          <w:tcPr>
            <w:tcW w:w="1526" w:type="dxa"/>
          </w:tcPr>
          <w:p w14:paraId="2D43946F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4A2351D" w14:textId="77777777" w:rsidR="00EA3A5C" w:rsidRPr="0018780C" w:rsidRDefault="00EA3A5C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Ventas</w:t>
            </w:r>
          </w:p>
        </w:tc>
        <w:tc>
          <w:tcPr>
            <w:tcW w:w="1004" w:type="dxa"/>
          </w:tcPr>
          <w:p w14:paraId="2DDC6002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19</w:t>
            </w:r>
          </w:p>
        </w:tc>
        <w:tc>
          <w:tcPr>
            <w:tcW w:w="1975" w:type="dxa"/>
          </w:tcPr>
          <w:p w14:paraId="7A5BECF9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39F1683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400.000</w:t>
            </w:r>
          </w:p>
        </w:tc>
      </w:tr>
      <w:tr w:rsidR="00EA3A5C" w:rsidRPr="0018780C" w14:paraId="1790D1E4" w14:textId="77777777">
        <w:tc>
          <w:tcPr>
            <w:tcW w:w="1526" w:type="dxa"/>
          </w:tcPr>
          <w:p w14:paraId="2E54F6FF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C945467" w14:textId="77777777" w:rsidR="00EA3A5C" w:rsidRPr="0018780C" w:rsidRDefault="00EA3A5C" w:rsidP="00BF612B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Intereses Positivos a Devengar</w:t>
            </w:r>
          </w:p>
        </w:tc>
        <w:tc>
          <w:tcPr>
            <w:tcW w:w="1004" w:type="dxa"/>
          </w:tcPr>
          <w:p w14:paraId="3176BD00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18</w:t>
            </w:r>
          </w:p>
        </w:tc>
        <w:tc>
          <w:tcPr>
            <w:tcW w:w="1975" w:type="dxa"/>
          </w:tcPr>
          <w:p w14:paraId="333D6AB7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633AD6B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4500</w:t>
            </w:r>
          </w:p>
        </w:tc>
      </w:tr>
      <w:tr w:rsidR="00EA3A5C" w:rsidRPr="0018780C" w14:paraId="4D41BC68" w14:textId="77777777">
        <w:tc>
          <w:tcPr>
            <w:tcW w:w="8644" w:type="dxa"/>
            <w:gridSpan w:val="5"/>
          </w:tcPr>
          <w:p w14:paraId="29D0E083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j</w:t>
            </w:r>
          </w:p>
        </w:tc>
      </w:tr>
      <w:tr w:rsidR="00EA3A5C" w:rsidRPr="0018780C" w14:paraId="5974260F" w14:textId="77777777">
        <w:tc>
          <w:tcPr>
            <w:tcW w:w="1526" w:type="dxa"/>
          </w:tcPr>
          <w:p w14:paraId="6DE5D22C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30/04/2020</w:t>
            </w:r>
          </w:p>
        </w:tc>
        <w:tc>
          <w:tcPr>
            <w:tcW w:w="2410" w:type="dxa"/>
          </w:tcPr>
          <w:p w14:paraId="24BCCD82" w14:textId="77777777" w:rsidR="00EA3A5C" w:rsidRPr="0018780C" w:rsidRDefault="00EA3A5C" w:rsidP="00770A92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7A24C0E0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6F084A9B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210.000</w:t>
            </w:r>
          </w:p>
        </w:tc>
        <w:tc>
          <w:tcPr>
            <w:tcW w:w="1729" w:type="dxa"/>
          </w:tcPr>
          <w:p w14:paraId="2C23189E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EA3A5C" w:rsidRPr="0018780C" w14:paraId="47039174" w14:textId="77777777">
        <w:tc>
          <w:tcPr>
            <w:tcW w:w="1526" w:type="dxa"/>
          </w:tcPr>
          <w:p w14:paraId="57E50449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E24182" w14:textId="77777777" w:rsidR="00EA3A5C" w:rsidRPr="0018780C" w:rsidRDefault="00EA3A5C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Deudores por Venta</w:t>
            </w:r>
          </w:p>
        </w:tc>
        <w:tc>
          <w:tcPr>
            <w:tcW w:w="1004" w:type="dxa"/>
          </w:tcPr>
          <w:p w14:paraId="0DF7DBAA" w14:textId="77777777" w:rsidR="00EA3A5C" w:rsidRPr="0018780C" w:rsidRDefault="005767E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16</w:t>
            </w:r>
          </w:p>
        </w:tc>
        <w:tc>
          <w:tcPr>
            <w:tcW w:w="1975" w:type="dxa"/>
          </w:tcPr>
          <w:p w14:paraId="78B2CE83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EA97BE9" w14:textId="77777777" w:rsidR="00EA3A5C" w:rsidRPr="0018780C" w:rsidRDefault="00EA3A5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210.000</w:t>
            </w:r>
          </w:p>
        </w:tc>
      </w:tr>
      <w:tr w:rsidR="00AA2DDC" w:rsidRPr="0018780C" w14:paraId="57D53ED6" w14:textId="77777777" w:rsidTr="00AA2DDC">
        <w:tc>
          <w:tcPr>
            <w:tcW w:w="1526" w:type="dxa"/>
          </w:tcPr>
          <w:p w14:paraId="6EEFFA10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759195F" w14:textId="77777777" w:rsidR="00AA2DDC" w:rsidRPr="00B60237" w:rsidRDefault="00AA2DDC" w:rsidP="00AA2DDC">
            <w:pPr>
              <w:spacing w:after="160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60237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Intereses Positivos a Devengar</w:t>
            </w:r>
          </w:p>
        </w:tc>
        <w:tc>
          <w:tcPr>
            <w:tcW w:w="1004" w:type="dxa"/>
          </w:tcPr>
          <w:p w14:paraId="002F182C" w14:textId="77777777" w:rsidR="00AA2DDC" w:rsidRPr="00B60237" w:rsidRDefault="00B60237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975" w:type="dxa"/>
          </w:tcPr>
          <w:p w14:paraId="29BF0E7A" w14:textId="77777777" w:rsidR="00AA2DDC" w:rsidRPr="00B60237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60237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500</w:t>
            </w:r>
          </w:p>
        </w:tc>
        <w:tc>
          <w:tcPr>
            <w:tcW w:w="1729" w:type="dxa"/>
          </w:tcPr>
          <w:p w14:paraId="219B2488" w14:textId="77777777" w:rsidR="00AA2DDC" w:rsidRPr="00B60237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</w:p>
        </w:tc>
      </w:tr>
      <w:tr w:rsidR="00AA2DDC" w:rsidRPr="0018780C" w14:paraId="250593A6" w14:textId="77777777">
        <w:tc>
          <w:tcPr>
            <w:tcW w:w="1526" w:type="dxa"/>
          </w:tcPr>
          <w:p w14:paraId="2AD871E2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C95B248" w14:textId="77777777" w:rsidR="00AA2DDC" w:rsidRPr="00B60237" w:rsidRDefault="00AA2DDC" w:rsidP="00B60237">
            <w:pPr>
              <w:spacing w:after="160"/>
              <w:jc w:val="right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60237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Intereses Obtenidos</w:t>
            </w:r>
          </w:p>
        </w:tc>
        <w:tc>
          <w:tcPr>
            <w:tcW w:w="1004" w:type="dxa"/>
          </w:tcPr>
          <w:p w14:paraId="25E5636D" w14:textId="77777777" w:rsidR="00AA2DDC" w:rsidRPr="00B60237" w:rsidRDefault="00B60237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975" w:type="dxa"/>
          </w:tcPr>
          <w:p w14:paraId="6C241C52" w14:textId="77777777" w:rsidR="00AA2DDC" w:rsidRPr="00B60237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14:paraId="405F59D2" w14:textId="77777777" w:rsidR="00AA2DDC" w:rsidRPr="00B60237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60237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500</w:t>
            </w:r>
          </w:p>
        </w:tc>
      </w:tr>
      <w:tr w:rsidR="00AA2DDC" w:rsidRPr="0018780C" w14:paraId="6AC39736" w14:textId="77777777">
        <w:tc>
          <w:tcPr>
            <w:tcW w:w="8644" w:type="dxa"/>
            <w:gridSpan w:val="5"/>
          </w:tcPr>
          <w:p w14:paraId="61FE1048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k</w:t>
            </w:r>
          </w:p>
        </w:tc>
      </w:tr>
      <w:tr w:rsidR="00AA2DDC" w:rsidRPr="0018780C" w14:paraId="484F0ED6" w14:textId="77777777">
        <w:tc>
          <w:tcPr>
            <w:tcW w:w="1526" w:type="dxa"/>
          </w:tcPr>
          <w:p w14:paraId="6C8CD286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02/05/2020</w:t>
            </w:r>
          </w:p>
        </w:tc>
        <w:tc>
          <w:tcPr>
            <w:tcW w:w="2410" w:type="dxa"/>
          </w:tcPr>
          <w:p w14:paraId="71754BB3" w14:textId="77777777" w:rsidR="00AA2DDC" w:rsidRPr="0018780C" w:rsidRDefault="00AA2DDC" w:rsidP="00BD6CA7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Servicios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 xml:space="preserve"> a Pagar</w:t>
            </w:r>
          </w:p>
        </w:tc>
        <w:tc>
          <w:tcPr>
            <w:tcW w:w="1004" w:type="dxa"/>
          </w:tcPr>
          <w:p w14:paraId="3BE5F6F5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22</w:t>
            </w:r>
          </w:p>
        </w:tc>
        <w:tc>
          <w:tcPr>
            <w:tcW w:w="1975" w:type="dxa"/>
          </w:tcPr>
          <w:p w14:paraId="003FE242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</w:t>
            </w:r>
            <w:r>
              <w:rPr>
                <w:rFonts w:asciiTheme="minorHAnsi" w:eastAsia="Cambria" w:hAnsiTheme="minorHAnsi" w:cs="Cambria"/>
                <w:sz w:val="24"/>
                <w:szCs w:val="24"/>
              </w:rPr>
              <w:t>.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500</w:t>
            </w:r>
          </w:p>
        </w:tc>
        <w:tc>
          <w:tcPr>
            <w:tcW w:w="1729" w:type="dxa"/>
          </w:tcPr>
          <w:p w14:paraId="2DD7BBDE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AA2DDC" w:rsidRPr="0018780C" w14:paraId="089C7A25" w14:textId="77777777">
        <w:tc>
          <w:tcPr>
            <w:tcW w:w="1526" w:type="dxa"/>
          </w:tcPr>
          <w:p w14:paraId="1BF91225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D39C638" w14:textId="77777777" w:rsidR="00AA2DDC" w:rsidRPr="0018780C" w:rsidRDefault="00AA2DDC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6C7635B2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0DF6E853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43B78F7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</w:t>
            </w:r>
            <w:r>
              <w:rPr>
                <w:rFonts w:asciiTheme="minorHAnsi" w:eastAsia="Cambria" w:hAnsiTheme="minorHAnsi" w:cs="Cambria"/>
                <w:sz w:val="24"/>
                <w:szCs w:val="24"/>
              </w:rPr>
              <w:t>.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500</w:t>
            </w:r>
          </w:p>
        </w:tc>
      </w:tr>
      <w:tr w:rsidR="00AA2DDC" w:rsidRPr="0018780C" w14:paraId="742EE1D6" w14:textId="77777777">
        <w:tc>
          <w:tcPr>
            <w:tcW w:w="8644" w:type="dxa"/>
            <w:gridSpan w:val="5"/>
          </w:tcPr>
          <w:p w14:paraId="76068BD2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l</w:t>
            </w:r>
          </w:p>
        </w:tc>
      </w:tr>
      <w:tr w:rsidR="00AA2DDC" w:rsidRPr="0018780C" w14:paraId="4EF60418" w14:textId="77777777">
        <w:tc>
          <w:tcPr>
            <w:tcW w:w="1526" w:type="dxa"/>
          </w:tcPr>
          <w:p w14:paraId="459AB3F8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05/05/2020</w:t>
            </w:r>
          </w:p>
        </w:tc>
        <w:tc>
          <w:tcPr>
            <w:tcW w:w="2410" w:type="dxa"/>
          </w:tcPr>
          <w:p w14:paraId="5AF71A38" w14:textId="77777777" w:rsidR="00AA2DDC" w:rsidRPr="0018780C" w:rsidRDefault="00AA2DDC" w:rsidP="00770A92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Proveedores</w:t>
            </w:r>
          </w:p>
        </w:tc>
        <w:tc>
          <w:tcPr>
            <w:tcW w:w="1004" w:type="dxa"/>
          </w:tcPr>
          <w:p w14:paraId="54B5AA1D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20</w:t>
            </w:r>
          </w:p>
        </w:tc>
        <w:tc>
          <w:tcPr>
            <w:tcW w:w="1975" w:type="dxa"/>
          </w:tcPr>
          <w:p w14:paraId="584BF738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210.000</w:t>
            </w:r>
          </w:p>
        </w:tc>
        <w:tc>
          <w:tcPr>
            <w:tcW w:w="1729" w:type="dxa"/>
          </w:tcPr>
          <w:p w14:paraId="755813A1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AA2DDC" w:rsidRPr="0018780C" w14:paraId="75D73DE9" w14:textId="77777777">
        <w:tc>
          <w:tcPr>
            <w:tcW w:w="1526" w:type="dxa"/>
          </w:tcPr>
          <w:p w14:paraId="4F07E941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7D8C48F6" w14:textId="77777777" w:rsidR="00AA2DDC" w:rsidRPr="0018780C" w:rsidRDefault="00AA2DDC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Cheques de Terceros</w:t>
            </w:r>
          </w:p>
        </w:tc>
        <w:tc>
          <w:tcPr>
            <w:tcW w:w="1004" w:type="dxa"/>
          </w:tcPr>
          <w:p w14:paraId="09D80A38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15</w:t>
            </w:r>
          </w:p>
        </w:tc>
        <w:tc>
          <w:tcPr>
            <w:tcW w:w="1975" w:type="dxa"/>
          </w:tcPr>
          <w:p w14:paraId="400CBBC5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438C3B99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210.000</w:t>
            </w:r>
          </w:p>
        </w:tc>
      </w:tr>
      <w:tr w:rsidR="00AA2DDC" w:rsidRPr="0018780C" w14:paraId="091160E4" w14:textId="77777777">
        <w:tc>
          <w:tcPr>
            <w:tcW w:w="8644" w:type="dxa"/>
            <w:gridSpan w:val="5"/>
          </w:tcPr>
          <w:p w14:paraId="5D6F11F9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m</w:t>
            </w:r>
          </w:p>
        </w:tc>
      </w:tr>
      <w:tr w:rsidR="00AA2DDC" w:rsidRPr="0018780C" w14:paraId="210D2AF1" w14:textId="77777777">
        <w:tc>
          <w:tcPr>
            <w:tcW w:w="1526" w:type="dxa"/>
          </w:tcPr>
          <w:p w14:paraId="7ABEBFB9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05/05/2020</w:t>
            </w:r>
          </w:p>
        </w:tc>
        <w:tc>
          <w:tcPr>
            <w:tcW w:w="2410" w:type="dxa"/>
          </w:tcPr>
          <w:p w14:paraId="02CE258E" w14:textId="77777777" w:rsidR="00AA2DDC" w:rsidRPr="0018780C" w:rsidRDefault="00AA2DDC" w:rsidP="007A401D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 xml:space="preserve">Alquileres </w:t>
            </w:r>
            <w:r>
              <w:rPr>
                <w:rFonts w:asciiTheme="minorHAnsi" w:eastAsia="Cambria" w:hAnsiTheme="minorHAnsi" w:cs="Cambria"/>
                <w:sz w:val="24"/>
                <w:szCs w:val="24"/>
              </w:rPr>
              <w:t>a Pagar</w:t>
            </w:r>
          </w:p>
        </w:tc>
        <w:tc>
          <w:tcPr>
            <w:tcW w:w="1004" w:type="dxa"/>
          </w:tcPr>
          <w:p w14:paraId="39836A1D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018AB6DA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18.000</w:t>
            </w:r>
          </w:p>
        </w:tc>
        <w:tc>
          <w:tcPr>
            <w:tcW w:w="1729" w:type="dxa"/>
          </w:tcPr>
          <w:p w14:paraId="41958B48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AA2DDC" w:rsidRPr="0018780C" w14:paraId="30BB3035" w14:textId="77777777">
        <w:tc>
          <w:tcPr>
            <w:tcW w:w="1526" w:type="dxa"/>
          </w:tcPr>
          <w:p w14:paraId="11352011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E1BEEB6" w14:textId="77777777" w:rsidR="00AA2DDC" w:rsidRPr="0018780C" w:rsidRDefault="00AA2DDC" w:rsidP="007A401D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Recibidos (R-)</w:t>
            </w:r>
          </w:p>
        </w:tc>
        <w:tc>
          <w:tcPr>
            <w:tcW w:w="1004" w:type="dxa"/>
          </w:tcPr>
          <w:p w14:paraId="50A1A158" w14:textId="77777777" w:rsidR="00AA2DD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63B79604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  <w:tc>
          <w:tcPr>
            <w:tcW w:w="1729" w:type="dxa"/>
          </w:tcPr>
          <w:p w14:paraId="15030A9F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AA2DDC" w:rsidRPr="0018780C" w14:paraId="3ED66D91" w14:textId="77777777">
        <w:tc>
          <w:tcPr>
            <w:tcW w:w="1526" w:type="dxa"/>
          </w:tcPr>
          <w:p w14:paraId="18352ECF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516E9A" w14:textId="77777777" w:rsidR="00AA2DDC" w:rsidRPr="0018780C" w:rsidRDefault="00AA2DDC" w:rsidP="00BD6CA7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a Pagar</w:t>
            </w:r>
          </w:p>
        </w:tc>
        <w:tc>
          <w:tcPr>
            <w:tcW w:w="1004" w:type="dxa"/>
          </w:tcPr>
          <w:p w14:paraId="0E0CD4A7" w14:textId="77777777" w:rsidR="00AA2DD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1D46C1D1" w14:textId="77777777" w:rsidR="00AA2DD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E863CC7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</w:tr>
      <w:tr w:rsidR="00AA2DDC" w:rsidRPr="0018780C" w14:paraId="479C8DCA" w14:textId="77777777">
        <w:tc>
          <w:tcPr>
            <w:tcW w:w="1526" w:type="dxa"/>
          </w:tcPr>
          <w:p w14:paraId="43363442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17FA6FD" w14:textId="77777777" w:rsidR="00AA2DDC" w:rsidRPr="0018780C" w:rsidRDefault="00AA2DDC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Caja</w:t>
            </w:r>
          </w:p>
        </w:tc>
        <w:tc>
          <w:tcPr>
            <w:tcW w:w="1004" w:type="dxa"/>
          </w:tcPr>
          <w:p w14:paraId="6935F7AC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5</w:t>
            </w:r>
          </w:p>
        </w:tc>
        <w:tc>
          <w:tcPr>
            <w:tcW w:w="1975" w:type="dxa"/>
          </w:tcPr>
          <w:p w14:paraId="566B716D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2EB4AAC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18.000</w:t>
            </w:r>
          </w:p>
        </w:tc>
      </w:tr>
      <w:tr w:rsidR="00AA2DDC" w:rsidRPr="0018780C" w14:paraId="5EF07050" w14:textId="77777777">
        <w:tc>
          <w:tcPr>
            <w:tcW w:w="8644" w:type="dxa"/>
            <w:gridSpan w:val="5"/>
          </w:tcPr>
          <w:p w14:paraId="5BF84809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n</w:t>
            </w:r>
          </w:p>
        </w:tc>
      </w:tr>
      <w:tr w:rsidR="00AA2DDC" w:rsidRPr="0018780C" w14:paraId="70CF19B0" w14:textId="77777777">
        <w:tc>
          <w:tcPr>
            <w:tcW w:w="1526" w:type="dxa"/>
          </w:tcPr>
          <w:p w14:paraId="49118E3F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25/05/2020</w:t>
            </w:r>
          </w:p>
        </w:tc>
        <w:tc>
          <w:tcPr>
            <w:tcW w:w="2410" w:type="dxa"/>
          </w:tcPr>
          <w:p w14:paraId="418AD0EB" w14:textId="77777777" w:rsidR="00AA2DDC" w:rsidRPr="0018780C" w:rsidRDefault="00AA2DDC" w:rsidP="00770A92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057D8C89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3C8509FC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460.000</w:t>
            </w:r>
          </w:p>
        </w:tc>
        <w:tc>
          <w:tcPr>
            <w:tcW w:w="1729" w:type="dxa"/>
          </w:tcPr>
          <w:p w14:paraId="56DCD473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AA2DDC" w:rsidRPr="0018780C" w14:paraId="0A3553FC" w14:textId="77777777">
        <w:tc>
          <w:tcPr>
            <w:tcW w:w="1526" w:type="dxa"/>
          </w:tcPr>
          <w:p w14:paraId="541973F1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6F81B9E4" w14:textId="77777777" w:rsidR="00AA2DDC" w:rsidRPr="0018780C" w:rsidRDefault="00AA2DDC" w:rsidP="00770A92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Proveedores</w:t>
            </w:r>
          </w:p>
        </w:tc>
        <w:tc>
          <w:tcPr>
            <w:tcW w:w="1004" w:type="dxa"/>
          </w:tcPr>
          <w:p w14:paraId="5EC55BC2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20</w:t>
            </w:r>
          </w:p>
        </w:tc>
        <w:tc>
          <w:tcPr>
            <w:tcW w:w="1975" w:type="dxa"/>
          </w:tcPr>
          <w:p w14:paraId="545E0C19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37030721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460.000</w:t>
            </w:r>
          </w:p>
        </w:tc>
      </w:tr>
      <w:tr w:rsidR="00B0652D" w:rsidRPr="0018780C" w14:paraId="4888857B" w14:textId="77777777" w:rsidTr="000C6B8C">
        <w:tc>
          <w:tcPr>
            <w:tcW w:w="8644" w:type="dxa"/>
            <w:gridSpan w:val="5"/>
          </w:tcPr>
          <w:p w14:paraId="3AE3999A" w14:textId="77777777" w:rsidR="00B0652D" w:rsidRPr="0018780C" w:rsidRDefault="00B0652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o</w:t>
            </w:r>
          </w:p>
        </w:tc>
      </w:tr>
      <w:tr w:rsidR="00AA2DDC" w:rsidRPr="0018780C" w14:paraId="18C32370" w14:textId="77777777" w:rsidTr="003B3CBF">
        <w:tc>
          <w:tcPr>
            <w:tcW w:w="1526" w:type="dxa"/>
          </w:tcPr>
          <w:p w14:paraId="3875A609" w14:textId="77777777" w:rsidR="00AA2DDC" w:rsidRPr="00B0652D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31/05/2020</w:t>
            </w:r>
          </w:p>
        </w:tc>
        <w:tc>
          <w:tcPr>
            <w:tcW w:w="2410" w:type="dxa"/>
          </w:tcPr>
          <w:p w14:paraId="146F85C2" w14:textId="77777777" w:rsidR="00AA2DDC" w:rsidRPr="00B0652D" w:rsidRDefault="00AA2DDC" w:rsidP="003B3CBF">
            <w:pPr>
              <w:spacing w:after="160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Intereses Positivos a Devengar</w:t>
            </w:r>
          </w:p>
        </w:tc>
        <w:tc>
          <w:tcPr>
            <w:tcW w:w="1004" w:type="dxa"/>
          </w:tcPr>
          <w:p w14:paraId="156B18D4" w14:textId="77777777" w:rsidR="00AA2DDC" w:rsidRPr="00B0652D" w:rsidRDefault="00B60237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975" w:type="dxa"/>
          </w:tcPr>
          <w:p w14:paraId="48A43D14" w14:textId="5DF99BD4" w:rsidR="00AA2DDC" w:rsidRPr="00B0652D" w:rsidRDefault="00CB78CB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20</w:t>
            </w:r>
            <w:r w:rsidR="00AA2DDC"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729" w:type="dxa"/>
          </w:tcPr>
          <w:p w14:paraId="5FC80DB8" w14:textId="77777777" w:rsidR="00AA2DDC" w:rsidRPr="00B0652D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</w:p>
        </w:tc>
      </w:tr>
      <w:tr w:rsidR="00AA2DDC" w:rsidRPr="0018780C" w14:paraId="5723B5E7" w14:textId="77777777">
        <w:tc>
          <w:tcPr>
            <w:tcW w:w="1526" w:type="dxa"/>
          </w:tcPr>
          <w:p w14:paraId="33D5A27A" w14:textId="77777777" w:rsidR="00AA2DDC" w:rsidRPr="00B0652D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5C6E04A" w14:textId="77777777" w:rsidR="00AA2DDC" w:rsidRPr="00B0652D" w:rsidRDefault="00AA2DDC" w:rsidP="00770A92">
            <w:pPr>
              <w:spacing w:after="160"/>
              <w:jc w:val="right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Intereses Obtenidos</w:t>
            </w:r>
          </w:p>
        </w:tc>
        <w:tc>
          <w:tcPr>
            <w:tcW w:w="1004" w:type="dxa"/>
          </w:tcPr>
          <w:p w14:paraId="599732AD" w14:textId="77777777" w:rsidR="00AA2DDC" w:rsidRPr="00B0652D" w:rsidRDefault="00B60237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975" w:type="dxa"/>
          </w:tcPr>
          <w:p w14:paraId="187FEEBE" w14:textId="77777777" w:rsidR="00AA2DDC" w:rsidRPr="00B0652D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EF6A4F8" w14:textId="77777777" w:rsidR="00AA2DDC" w:rsidRPr="00B0652D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2000</w:t>
            </w:r>
          </w:p>
        </w:tc>
      </w:tr>
      <w:tr w:rsidR="00AA2DDC" w:rsidRPr="0018780C" w14:paraId="5C4B9EA9" w14:textId="77777777">
        <w:tc>
          <w:tcPr>
            <w:tcW w:w="8644" w:type="dxa"/>
            <w:gridSpan w:val="5"/>
          </w:tcPr>
          <w:p w14:paraId="100649D8" w14:textId="77777777" w:rsidR="00AA2DDC" w:rsidRPr="0018780C" w:rsidRDefault="00B0652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p</w:t>
            </w:r>
          </w:p>
        </w:tc>
      </w:tr>
      <w:tr w:rsidR="00AA2DDC" w:rsidRPr="0018780C" w14:paraId="62ECB5C9" w14:textId="77777777" w:rsidTr="00BD6CA7">
        <w:tc>
          <w:tcPr>
            <w:tcW w:w="1526" w:type="dxa"/>
          </w:tcPr>
          <w:p w14:paraId="5C12A644" w14:textId="77777777" w:rsidR="00AA2DDC" w:rsidRPr="0018780C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01/06/2020</w:t>
            </w:r>
          </w:p>
        </w:tc>
        <w:tc>
          <w:tcPr>
            <w:tcW w:w="2410" w:type="dxa"/>
          </w:tcPr>
          <w:p w14:paraId="5281559E" w14:textId="77777777" w:rsidR="00AA2DDC" w:rsidRPr="0018780C" w:rsidRDefault="00AA2DDC" w:rsidP="00BD6CA7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Recibidos (R-)</w:t>
            </w:r>
          </w:p>
        </w:tc>
        <w:tc>
          <w:tcPr>
            <w:tcW w:w="1004" w:type="dxa"/>
          </w:tcPr>
          <w:p w14:paraId="46BE8336" w14:textId="77777777" w:rsidR="00AA2DDC" w:rsidRPr="0018780C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13</w:t>
            </w:r>
          </w:p>
        </w:tc>
        <w:tc>
          <w:tcPr>
            <w:tcW w:w="1975" w:type="dxa"/>
          </w:tcPr>
          <w:p w14:paraId="15BC8F47" w14:textId="77777777" w:rsidR="00AA2DDC" w:rsidRPr="00EA3A5C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  <w:u w:val="single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  <w:tc>
          <w:tcPr>
            <w:tcW w:w="1729" w:type="dxa"/>
          </w:tcPr>
          <w:p w14:paraId="7DD15667" w14:textId="77777777" w:rsidR="00AA2DDC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AA2DDC" w:rsidRPr="0018780C" w14:paraId="7171FD9B" w14:textId="77777777" w:rsidTr="00BD6CA7">
        <w:tc>
          <w:tcPr>
            <w:tcW w:w="1526" w:type="dxa"/>
          </w:tcPr>
          <w:p w14:paraId="2E06D057" w14:textId="77777777" w:rsidR="00AA2DDC" w:rsidRPr="0018780C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67357CB" w14:textId="77777777" w:rsidR="00AA2DDC" w:rsidRPr="0018780C" w:rsidRDefault="00AA2DDC" w:rsidP="00BD6CA7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Alquileres a Pagar</w:t>
            </w:r>
          </w:p>
        </w:tc>
        <w:tc>
          <w:tcPr>
            <w:tcW w:w="1004" w:type="dxa"/>
          </w:tcPr>
          <w:p w14:paraId="21FBFDCF" w14:textId="77777777" w:rsidR="00AA2DDC" w:rsidRPr="0018780C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17</w:t>
            </w:r>
          </w:p>
        </w:tc>
        <w:tc>
          <w:tcPr>
            <w:tcW w:w="1975" w:type="dxa"/>
          </w:tcPr>
          <w:p w14:paraId="5B44B9BA" w14:textId="77777777" w:rsidR="00AA2DDC" w:rsidRPr="0018780C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695F201" w14:textId="77777777" w:rsidR="00AA2DDC" w:rsidRPr="0018780C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9.000</w:t>
            </w:r>
          </w:p>
        </w:tc>
      </w:tr>
      <w:tr w:rsidR="00AA2DDC" w:rsidRPr="0018780C" w14:paraId="08ACEC83" w14:textId="77777777">
        <w:tc>
          <w:tcPr>
            <w:tcW w:w="1526" w:type="dxa"/>
          </w:tcPr>
          <w:p w14:paraId="3D1B1D38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30/06/2020</w:t>
            </w:r>
          </w:p>
        </w:tc>
        <w:tc>
          <w:tcPr>
            <w:tcW w:w="2410" w:type="dxa"/>
          </w:tcPr>
          <w:p w14:paraId="543CB533" w14:textId="77777777" w:rsidR="00AA2DDC" w:rsidRPr="0018780C" w:rsidRDefault="00AA2DDC" w:rsidP="00BD6CA7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CMV</w:t>
            </w:r>
          </w:p>
        </w:tc>
        <w:tc>
          <w:tcPr>
            <w:tcW w:w="1004" w:type="dxa"/>
          </w:tcPr>
          <w:p w14:paraId="380046C9" w14:textId="77777777" w:rsidR="00AA2DDC" w:rsidRPr="0018780C" w:rsidRDefault="00B60237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24</w:t>
            </w:r>
          </w:p>
        </w:tc>
        <w:tc>
          <w:tcPr>
            <w:tcW w:w="1975" w:type="dxa"/>
          </w:tcPr>
          <w:p w14:paraId="7DA85E03" w14:textId="77777777" w:rsidR="00AA2DDC" w:rsidRPr="0018780C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610.000</w:t>
            </w:r>
          </w:p>
        </w:tc>
        <w:tc>
          <w:tcPr>
            <w:tcW w:w="1729" w:type="dxa"/>
          </w:tcPr>
          <w:p w14:paraId="3F2BA6DB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AA2DDC" w:rsidRPr="0018780C" w14:paraId="3AB378D8" w14:textId="77777777">
        <w:tc>
          <w:tcPr>
            <w:tcW w:w="1526" w:type="dxa"/>
          </w:tcPr>
          <w:p w14:paraId="6CFA25F8" w14:textId="77777777" w:rsidR="00AA2DDC" w:rsidRPr="00DD4DD5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38F86C4" w14:textId="77777777" w:rsidR="00AA2DDC" w:rsidRPr="00B0652D" w:rsidRDefault="00AA2DDC" w:rsidP="00BD6CA7">
            <w:pPr>
              <w:spacing w:after="160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Intereses Positivos a Devengar</w:t>
            </w:r>
          </w:p>
        </w:tc>
        <w:tc>
          <w:tcPr>
            <w:tcW w:w="1004" w:type="dxa"/>
          </w:tcPr>
          <w:p w14:paraId="4431E7CB" w14:textId="77777777" w:rsidR="00AA2DDC" w:rsidRPr="00B0652D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975" w:type="dxa"/>
          </w:tcPr>
          <w:p w14:paraId="49962160" w14:textId="77777777" w:rsidR="00AA2DDC" w:rsidRPr="00B0652D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1500</w:t>
            </w:r>
          </w:p>
        </w:tc>
        <w:tc>
          <w:tcPr>
            <w:tcW w:w="1729" w:type="dxa"/>
          </w:tcPr>
          <w:p w14:paraId="1F8B366B" w14:textId="77777777" w:rsidR="00AA2DDC" w:rsidRPr="00B0652D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</w:p>
        </w:tc>
      </w:tr>
      <w:tr w:rsidR="00AA2DDC" w:rsidRPr="0018780C" w14:paraId="2AFF698B" w14:textId="77777777">
        <w:tc>
          <w:tcPr>
            <w:tcW w:w="1526" w:type="dxa"/>
          </w:tcPr>
          <w:p w14:paraId="122FC55F" w14:textId="77777777" w:rsidR="00AA2DDC" w:rsidRPr="00DD4DD5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FF0000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DB38B41" w14:textId="77777777" w:rsidR="00AA2DDC" w:rsidRPr="00B0652D" w:rsidRDefault="00AA2DDC" w:rsidP="008743A7">
            <w:pPr>
              <w:spacing w:after="160"/>
              <w:jc w:val="right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Intereses Obtenidos</w:t>
            </w:r>
          </w:p>
        </w:tc>
        <w:tc>
          <w:tcPr>
            <w:tcW w:w="1004" w:type="dxa"/>
          </w:tcPr>
          <w:p w14:paraId="7BF209DC" w14:textId="77777777" w:rsidR="00AA2DDC" w:rsidRPr="00B0652D" w:rsidRDefault="00B60237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1975" w:type="dxa"/>
          </w:tcPr>
          <w:p w14:paraId="0F71478B" w14:textId="77777777" w:rsidR="00AA2DDC" w:rsidRPr="00B0652D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729" w:type="dxa"/>
          </w:tcPr>
          <w:p w14:paraId="07D25479" w14:textId="77777777" w:rsidR="00AA2DDC" w:rsidRPr="00B0652D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</w:pPr>
            <w:r w:rsidRPr="00B0652D">
              <w:rPr>
                <w:rFonts w:asciiTheme="minorHAnsi" w:eastAsia="Cambria" w:hAnsiTheme="minorHAnsi" w:cs="Cambria"/>
                <w:color w:val="000000" w:themeColor="text1"/>
                <w:sz w:val="24"/>
                <w:szCs w:val="24"/>
              </w:rPr>
              <w:t>1500</w:t>
            </w:r>
          </w:p>
        </w:tc>
      </w:tr>
      <w:tr w:rsidR="00AA2DDC" w:rsidRPr="0018780C" w14:paraId="2085554C" w14:textId="77777777">
        <w:tc>
          <w:tcPr>
            <w:tcW w:w="1526" w:type="dxa"/>
          </w:tcPr>
          <w:p w14:paraId="2380CD31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1F4CA685" w14:textId="77777777" w:rsidR="00AA2DDC" w:rsidRPr="0018780C" w:rsidRDefault="00AA2DDC" w:rsidP="007A401D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Mercaderías</w:t>
            </w:r>
          </w:p>
        </w:tc>
        <w:tc>
          <w:tcPr>
            <w:tcW w:w="1004" w:type="dxa"/>
          </w:tcPr>
          <w:p w14:paraId="5A9D0E5D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6</w:t>
            </w:r>
          </w:p>
        </w:tc>
        <w:tc>
          <w:tcPr>
            <w:tcW w:w="1975" w:type="dxa"/>
          </w:tcPr>
          <w:p w14:paraId="563CDBA7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77C375A6" w14:textId="77777777" w:rsidR="00AA2DDC" w:rsidRPr="0018780C" w:rsidRDefault="00AA2DDC" w:rsidP="00BD6CA7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610.000</w:t>
            </w:r>
          </w:p>
        </w:tc>
      </w:tr>
      <w:tr w:rsidR="00AA2DDC" w:rsidRPr="0018780C" w14:paraId="6AB3A9C4" w14:textId="77777777">
        <w:tc>
          <w:tcPr>
            <w:tcW w:w="8644" w:type="dxa"/>
            <w:gridSpan w:val="5"/>
          </w:tcPr>
          <w:p w14:paraId="3625FEFB" w14:textId="77777777" w:rsidR="00AA2DDC" w:rsidRPr="0018780C" w:rsidRDefault="00B0652D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p</w:t>
            </w:r>
            <w:r w:rsidR="00AA2DDC" w:rsidRPr="0018780C">
              <w:rPr>
                <w:rFonts w:asciiTheme="minorHAnsi" w:eastAsia="Cambria" w:hAnsiTheme="minorHAnsi" w:cs="Cambria"/>
                <w:sz w:val="24"/>
                <w:szCs w:val="24"/>
              </w:rPr>
              <w:t xml:space="preserve"> bis</w:t>
            </w:r>
          </w:p>
        </w:tc>
      </w:tr>
      <w:tr w:rsidR="00AA2DDC" w:rsidRPr="0018780C" w14:paraId="0D3E7624" w14:textId="77777777">
        <w:tc>
          <w:tcPr>
            <w:tcW w:w="1526" w:type="dxa"/>
          </w:tcPr>
          <w:p w14:paraId="0984A218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30/06/2020</w:t>
            </w:r>
          </w:p>
        </w:tc>
        <w:tc>
          <w:tcPr>
            <w:tcW w:w="2410" w:type="dxa"/>
          </w:tcPr>
          <w:p w14:paraId="404B16AF" w14:textId="77777777" w:rsidR="00AA2DDC" w:rsidRPr="0018780C" w:rsidRDefault="00AA2DDC" w:rsidP="009D2157">
            <w:pPr>
              <w:spacing w:after="160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Amortizaciones de Bienes de Uso</w:t>
            </w:r>
          </w:p>
        </w:tc>
        <w:tc>
          <w:tcPr>
            <w:tcW w:w="1004" w:type="dxa"/>
          </w:tcPr>
          <w:p w14:paraId="1BB2189C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25</w:t>
            </w:r>
          </w:p>
        </w:tc>
        <w:tc>
          <w:tcPr>
            <w:tcW w:w="1975" w:type="dxa"/>
          </w:tcPr>
          <w:p w14:paraId="1A66D4C4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40.000</w:t>
            </w:r>
          </w:p>
        </w:tc>
        <w:tc>
          <w:tcPr>
            <w:tcW w:w="1729" w:type="dxa"/>
          </w:tcPr>
          <w:p w14:paraId="75FD309A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</w:tr>
      <w:tr w:rsidR="00AA2DDC" w:rsidRPr="0018780C" w14:paraId="49E27313" w14:textId="77777777">
        <w:tc>
          <w:tcPr>
            <w:tcW w:w="1526" w:type="dxa"/>
          </w:tcPr>
          <w:p w14:paraId="3046EFA9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C650328" w14:textId="77777777" w:rsidR="00AA2DDC" w:rsidRPr="0018780C" w:rsidRDefault="00AA2DDC" w:rsidP="0018780C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Amortización Acumulada de Rodados</w:t>
            </w:r>
          </w:p>
        </w:tc>
        <w:tc>
          <w:tcPr>
            <w:tcW w:w="1004" w:type="dxa"/>
          </w:tcPr>
          <w:p w14:paraId="3A36EA6D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26</w:t>
            </w:r>
          </w:p>
        </w:tc>
        <w:tc>
          <w:tcPr>
            <w:tcW w:w="1975" w:type="dxa"/>
          </w:tcPr>
          <w:p w14:paraId="67CC29B8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1E6954AF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t>37.50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0</w:t>
            </w:r>
          </w:p>
        </w:tc>
      </w:tr>
      <w:tr w:rsidR="00AA2DDC" w:rsidRPr="0018780C" w14:paraId="71BBE6AF" w14:textId="77777777">
        <w:tc>
          <w:tcPr>
            <w:tcW w:w="1526" w:type="dxa"/>
          </w:tcPr>
          <w:p w14:paraId="0F656DE8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1361421" w14:textId="77777777" w:rsidR="00AA2DDC" w:rsidRPr="0018780C" w:rsidRDefault="00AA2DDC" w:rsidP="0018780C">
            <w:pPr>
              <w:spacing w:after="160"/>
              <w:jc w:val="right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 xml:space="preserve">Amortización Acumulada de </w:t>
            </w: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lastRenderedPageBreak/>
              <w:t>Muebles y Útiles</w:t>
            </w:r>
          </w:p>
        </w:tc>
        <w:tc>
          <w:tcPr>
            <w:tcW w:w="1004" w:type="dxa"/>
          </w:tcPr>
          <w:p w14:paraId="52AF0E54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>
              <w:rPr>
                <w:rFonts w:asciiTheme="minorHAnsi" w:eastAsia="Cambria" w:hAnsiTheme="minorHAnsi" w:cs="Cambria"/>
                <w:sz w:val="24"/>
                <w:szCs w:val="24"/>
              </w:rPr>
              <w:lastRenderedPageBreak/>
              <w:t>27</w:t>
            </w:r>
          </w:p>
        </w:tc>
        <w:tc>
          <w:tcPr>
            <w:tcW w:w="1975" w:type="dxa"/>
          </w:tcPr>
          <w:p w14:paraId="20C58C47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</w:p>
        </w:tc>
        <w:tc>
          <w:tcPr>
            <w:tcW w:w="1729" w:type="dxa"/>
          </w:tcPr>
          <w:p w14:paraId="55A33883" w14:textId="77777777" w:rsidR="00AA2DDC" w:rsidRPr="0018780C" w:rsidRDefault="00AA2DDC" w:rsidP="00BF612B">
            <w:pPr>
              <w:spacing w:after="160"/>
              <w:jc w:val="center"/>
              <w:rPr>
                <w:rFonts w:asciiTheme="minorHAnsi" w:eastAsia="Cambria" w:hAnsiTheme="minorHAnsi" w:cs="Cambria"/>
                <w:sz w:val="24"/>
                <w:szCs w:val="24"/>
              </w:rPr>
            </w:pPr>
            <w:r w:rsidRPr="0018780C">
              <w:rPr>
                <w:rFonts w:asciiTheme="minorHAnsi" w:eastAsia="Cambria" w:hAnsiTheme="minorHAnsi" w:cs="Cambria"/>
                <w:sz w:val="24"/>
                <w:szCs w:val="24"/>
              </w:rPr>
              <w:t>2.500</w:t>
            </w:r>
          </w:p>
        </w:tc>
      </w:tr>
    </w:tbl>
    <w:p w14:paraId="508DB365" w14:textId="77777777" w:rsidR="00064C52" w:rsidRDefault="00064C52">
      <w:pPr>
        <w:spacing w:after="160" w:line="240" w:lineRule="auto"/>
        <w:jc w:val="both"/>
        <w:rPr>
          <w:rFonts w:ascii="Cambria" w:eastAsia="Cambria" w:hAnsi="Cambria" w:cs="Cambria"/>
          <w:sz w:val="24"/>
          <w:szCs w:val="24"/>
        </w:rPr>
      </w:pPr>
    </w:p>
    <w:p w14:paraId="67281237" w14:textId="77777777" w:rsidR="008743A7" w:rsidRPr="008743A7" w:rsidRDefault="008743A7" w:rsidP="008743A7">
      <w:pPr>
        <w:spacing w:after="160" w:line="240" w:lineRule="auto"/>
        <w:jc w:val="both"/>
        <w:rPr>
          <w:rFonts w:asciiTheme="minorHAnsi" w:eastAsia="Times New Roman" w:hAnsiTheme="minorHAnsi" w:cs="Times New Roman"/>
          <w:b/>
          <w:sz w:val="24"/>
          <w:szCs w:val="24"/>
          <w:u w:val="single"/>
        </w:rPr>
      </w:pPr>
      <w:r w:rsidRPr="008743A7">
        <w:rPr>
          <w:rFonts w:asciiTheme="minorHAnsi" w:eastAsia="Times New Roman" w:hAnsiTheme="minorHAnsi" w:cs="Times New Roman"/>
          <w:b/>
          <w:sz w:val="24"/>
          <w:szCs w:val="24"/>
          <w:u w:val="single"/>
        </w:rPr>
        <w:t>LIBRO MAYOR</w:t>
      </w:r>
    </w:p>
    <w:p w14:paraId="074FB0BC" w14:textId="77777777" w:rsidR="008743A7" w:rsidRPr="008743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Socio Quiroga CA</w:t>
      </w:r>
    </w:p>
    <w:p w14:paraId="173BCD3A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DEBE: $600.000</w:t>
      </w:r>
    </w:p>
    <w:p w14:paraId="6C3CF4FF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HABER: $550.000</w:t>
      </w:r>
    </w:p>
    <w:p w14:paraId="798FCD0D" w14:textId="77777777" w:rsidR="008743A7" w:rsidRPr="008743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SALDO: DEUDOR - $50.000</w:t>
      </w:r>
    </w:p>
    <w:p w14:paraId="1CBA53A7" w14:textId="77777777" w:rsidR="008743A7" w:rsidRPr="008743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Socio Andrade CA</w:t>
      </w:r>
    </w:p>
    <w:p w14:paraId="3327DEBF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DEBE: $400.000</w:t>
      </w:r>
    </w:p>
    <w:p w14:paraId="1B991E41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HABER:</w:t>
      </w:r>
    </w:p>
    <w:p w14:paraId="5C2A676C" w14:textId="77777777" w:rsidR="008743A7" w:rsidRPr="008743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SALDO: DEUDOR - $400.000</w:t>
      </w:r>
    </w:p>
    <w:p w14:paraId="61CE82D5" w14:textId="77777777" w:rsidR="008743A7" w:rsidRPr="008743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Socio Conti CA</w:t>
      </w:r>
    </w:p>
    <w:p w14:paraId="4A7E1519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DEBE: $400.000</w:t>
      </w:r>
    </w:p>
    <w:p w14:paraId="61FC3340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HABER: $400.000</w:t>
      </w:r>
    </w:p>
    <w:p w14:paraId="23470FEB" w14:textId="77777777" w:rsidR="008743A7" w:rsidRPr="008743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SALDO: CUENTA SALDADA</w:t>
      </w:r>
    </w:p>
    <w:p w14:paraId="783A72E6" w14:textId="77777777" w:rsidR="008743A7" w:rsidRPr="008743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Capital Social</w:t>
      </w:r>
    </w:p>
    <w:p w14:paraId="7556DB29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 xml:space="preserve">DEBE: </w:t>
      </w:r>
    </w:p>
    <w:p w14:paraId="2022AC9B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HABER: $1.400.000</w:t>
      </w:r>
    </w:p>
    <w:p w14:paraId="6D4481C2" w14:textId="77777777" w:rsidR="008743A7" w:rsidRPr="008743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SALDO: ACREEDOR - $1.400.000</w:t>
      </w:r>
    </w:p>
    <w:p w14:paraId="7832EC4E" w14:textId="77777777" w:rsidR="008743A7" w:rsidRPr="008743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Caja</w:t>
      </w:r>
    </w:p>
    <w:p w14:paraId="54A05DDA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>DEBE: $200.000</w:t>
      </w:r>
    </w:p>
    <w:p w14:paraId="273D553B" w14:textId="77777777" w:rsidR="008743A7" w:rsidRPr="008743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8743A7">
        <w:rPr>
          <w:rFonts w:eastAsia="Times New Roman" w:cs="Times New Roman"/>
          <w:sz w:val="24"/>
          <w:szCs w:val="24"/>
        </w:rPr>
        <w:t xml:space="preserve">HABER: </w:t>
      </w:r>
      <w:r w:rsidR="001D5E00">
        <w:rPr>
          <w:rFonts w:eastAsia="Times New Roman" w:cs="Times New Roman"/>
          <w:sz w:val="24"/>
          <w:szCs w:val="24"/>
        </w:rPr>
        <w:t>$80.500</w:t>
      </w:r>
    </w:p>
    <w:p w14:paraId="76FB7486" w14:textId="77777777" w:rsidR="008743A7" w:rsidRPr="008743A7" w:rsidRDefault="001D5E00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SALDO: DEUDOR - $119</w:t>
      </w:r>
      <w:r w:rsidR="008743A7" w:rsidRPr="008743A7">
        <w:rPr>
          <w:rFonts w:eastAsia="Times New Roman" w:cs="Times New Roman"/>
          <w:sz w:val="24"/>
          <w:szCs w:val="24"/>
        </w:rPr>
        <w:t>.500</w:t>
      </w:r>
    </w:p>
    <w:p w14:paraId="27B22C72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Mercaderías</w:t>
      </w:r>
    </w:p>
    <w:p w14:paraId="795FDD50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$1.060.000</w:t>
      </w:r>
    </w:p>
    <w:p w14:paraId="6DBA4656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$610.000</w:t>
      </w:r>
    </w:p>
    <w:p w14:paraId="1E29503F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DEUDOR - $450.000 </w:t>
      </w:r>
    </w:p>
    <w:p w14:paraId="31F8563B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Muebles y Útiles</w:t>
      </w:r>
    </w:p>
    <w:p w14:paraId="1F10EB01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$50.000</w:t>
      </w:r>
    </w:p>
    <w:p w14:paraId="67144979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</w:p>
    <w:p w14:paraId="10538512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$50.000</w:t>
      </w:r>
    </w:p>
    <w:p w14:paraId="6F24BC68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CC Banco Provincia</w:t>
      </w:r>
    </w:p>
    <w:p w14:paraId="6F5CDCD0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$59.500</w:t>
      </w:r>
    </w:p>
    <w:p w14:paraId="588FFB4A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$27.000</w:t>
      </w:r>
    </w:p>
    <w:p w14:paraId="26A83D18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$32.500</w:t>
      </w:r>
    </w:p>
    <w:p w14:paraId="1F3C9B2F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Gastos Bancarios</w:t>
      </w:r>
    </w:p>
    <w:p w14:paraId="731A2F44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$500</w:t>
      </w:r>
    </w:p>
    <w:p w14:paraId="4E9431B3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</w:t>
      </w:r>
    </w:p>
    <w:p w14:paraId="26436C62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$500</w:t>
      </w:r>
    </w:p>
    <w:p w14:paraId="03A1A29A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Alquileres Pagados</w:t>
      </w:r>
      <w:r w:rsidR="001D5E00" w:rsidRPr="00BD6CA7">
        <w:rPr>
          <w:rFonts w:eastAsia="Times New Roman" w:cs="Times New Roman"/>
          <w:sz w:val="24"/>
          <w:szCs w:val="24"/>
        </w:rPr>
        <w:t xml:space="preserve"> por Adelantado</w:t>
      </w:r>
    </w:p>
    <w:p w14:paraId="6AE7ADDB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</w:t>
      </w:r>
      <w:r w:rsidR="008631E5" w:rsidRPr="00BD6CA7">
        <w:rPr>
          <w:rFonts w:eastAsia="Times New Roman" w:cs="Times New Roman"/>
          <w:sz w:val="24"/>
          <w:szCs w:val="24"/>
        </w:rPr>
        <w:t>9</w:t>
      </w:r>
      <w:r w:rsidRPr="00BD6CA7">
        <w:rPr>
          <w:rFonts w:eastAsia="Times New Roman" w:cs="Times New Roman"/>
          <w:sz w:val="24"/>
          <w:szCs w:val="24"/>
        </w:rPr>
        <w:t>.000</w:t>
      </w:r>
    </w:p>
    <w:p w14:paraId="5505A870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  <w:r w:rsidR="008631E5" w:rsidRPr="00BD6CA7">
        <w:rPr>
          <w:rFonts w:eastAsia="Times New Roman" w:cs="Times New Roman"/>
          <w:sz w:val="24"/>
          <w:szCs w:val="24"/>
        </w:rPr>
        <w:t>$9.000</w:t>
      </w:r>
    </w:p>
    <w:p w14:paraId="551BB085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8631E5" w:rsidRPr="00BD6CA7">
        <w:rPr>
          <w:rFonts w:eastAsia="Times New Roman" w:cs="Times New Roman"/>
          <w:sz w:val="24"/>
          <w:szCs w:val="24"/>
        </w:rPr>
        <w:t>CUENTA SALDADA</w:t>
      </w:r>
      <w:r w:rsidR="008631E5" w:rsidRPr="00BD6CA7">
        <w:rPr>
          <w:rFonts w:eastAsia="Times New Roman" w:cs="Times New Roman"/>
          <w:sz w:val="24"/>
          <w:szCs w:val="24"/>
        </w:rPr>
        <w:tab/>
      </w:r>
    </w:p>
    <w:p w14:paraId="224FC45F" w14:textId="77777777" w:rsidR="001D5E00" w:rsidRPr="00BD6CA7" w:rsidRDefault="001D5E00" w:rsidP="001D5E00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Depósitos en Garantía</w:t>
      </w:r>
    </w:p>
    <w:p w14:paraId="692D331F" w14:textId="77777777" w:rsidR="001D5E00" w:rsidRPr="00BD6CA7" w:rsidRDefault="001D5E00" w:rsidP="001D5E00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DEBE: </w:t>
      </w:r>
      <w:r w:rsidR="008631E5" w:rsidRPr="00BD6CA7">
        <w:rPr>
          <w:rFonts w:eastAsia="Times New Roman" w:cs="Times New Roman"/>
          <w:sz w:val="24"/>
          <w:szCs w:val="24"/>
        </w:rPr>
        <w:t>$18.000</w:t>
      </w:r>
    </w:p>
    <w:p w14:paraId="060F1876" w14:textId="77777777" w:rsidR="001D5E00" w:rsidRPr="00BD6CA7" w:rsidRDefault="001D5E00" w:rsidP="001D5E00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</w:p>
    <w:p w14:paraId="0C2A2570" w14:textId="77777777" w:rsidR="001D5E00" w:rsidRPr="00BD6CA7" w:rsidRDefault="001D5E00" w:rsidP="001D5E00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967584" w:rsidRPr="00BD6CA7">
        <w:rPr>
          <w:rFonts w:eastAsia="Times New Roman" w:cs="Times New Roman"/>
          <w:sz w:val="24"/>
          <w:szCs w:val="24"/>
        </w:rPr>
        <w:t xml:space="preserve">DEUDOR </w:t>
      </w:r>
      <w:r w:rsidRPr="00BD6CA7">
        <w:rPr>
          <w:rFonts w:eastAsia="Times New Roman" w:cs="Times New Roman"/>
          <w:sz w:val="24"/>
          <w:szCs w:val="24"/>
        </w:rPr>
        <w:t>- $</w:t>
      </w:r>
      <w:r w:rsidR="008631E5" w:rsidRPr="00BD6CA7">
        <w:rPr>
          <w:rFonts w:eastAsia="Times New Roman" w:cs="Times New Roman"/>
          <w:sz w:val="24"/>
          <w:szCs w:val="24"/>
        </w:rPr>
        <w:t>18.000</w:t>
      </w:r>
    </w:p>
    <w:p w14:paraId="47EAE080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lastRenderedPageBreak/>
        <w:t>Rodados</w:t>
      </w:r>
    </w:p>
    <w:p w14:paraId="18B36BCA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$450.000</w:t>
      </w:r>
    </w:p>
    <w:p w14:paraId="363ADD54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</w:t>
      </w:r>
    </w:p>
    <w:p w14:paraId="0B49BB28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$450.000</w:t>
      </w:r>
    </w:p>
    <w:p w14:paraId="269DA6A1" w14:textId="77777777" w:rsidR="001D5E00" w:rsidRPr="00BD6CA7" w:rsidRDefault="001D5E00" w:rsidP="001D5E00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Alquileres Recibidos (R -)</w:t>
      </w:r>
    </w:p>
    <w:p w14:paraId="090E31B4" w14:textId="77777777" w:rsidR="001D5E00" w:rsidRPr="00BD6CA7" w:rsidRDefault="001D5E00" w:rsidP="001D5E00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DEBE: </w:t>
      </w:r>
      <w:r w:rsidR="008631E5" w:rsidRPr="00BD6CA7">
        <w:rPr>
          <w:rFonts w:eastAsia="Times New Roman" w:cs="Times New Roman"/>
          <w:sz w:val="24"/>
          <w:szCs w:val="24"/>
        </w:rPr>
        <w:t>$45.000</w:t>
      </w:r>
    </w:p>
    <w:p w14:paraId="00957740" w14:textId="77777777" w:rsidR="001D5E00" w:rsidRPr="00BD6CA7" w:rsidRDefault="001D5E00" w:rsidP="001D5E00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</w:p>
    <w:p w14:paraId="010C6FDA" w14:textId="77777777" w:rsidR="001D5E00" w:rsidRPr="00BD6CA7" w:rsidRDefault="001D5E00" w:rsidP="001D5E00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967584" w:rsidRPr="00BD6CA7">
        <w:rPr>
          <w:rFonts w:eastAsia="Times New Roman" w:cs="Times New Roman"/>
          <w:sz w:val="24"/>
          <w:szCs w:val="24"/>
        </w:rPr>
        <w:t xml:space="preserve">DEUDOR </w:t>
      </w:r>
      <w:r w:rsidRPr="00BD6CA7">
        <w:rPr>
          <w:rFonts w:eastAsia="Times New Roman" w:cs="Times New Roman"/>
          <w:sz w:val="24"/>
          <w:szCs w:val="24"/>
        </w:rPr>
        <w:t>- $</w:t>
      </w:r>
      <w:r w:rsidR="008631E5" w:rsidRPr="00BD6CA7">
        <w:rPr>
          <w:rFonts w:eastAsia="Times New Roman" w:cs="Times New Roman"/>
          <w:sz w:val="24"/>
          <w:szCs w:val="24"/>
        </w:rPr>
        <w:t>45.000</w:t>
      </w:r>
    </w:p>
    <w:p w14:paraId="552BA801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Valores a Cobrar</w:t>
      </w:r>
    </w:p>
    <w:p w14:paraId="06D92158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$465.500</w:t>
      </w:r>
    </w:p>
    <w:p w14:paraId="52E0D235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$61.000</w:t>
      </w:r>
    </w:p>
    <w:p w14:paraId="15ED1FA9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$404.500</w:t>
      </w:r>
    </w:p>
    <w:p w14:paraId="44E45928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Cheques de Terceros</w:t>
      </w:r>
    </w:p>
    <w:p w14:paraId="073D274E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$280.000</w:t>
      </w:r>
    </w:p>
    <w:p w14:paraId="501991A9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$280.000</w:t>
      </w:r>
    </w:p>
    <w:p w14:paraId="7FF5CE51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CUENTA SALDADA</w:t>
      </w:r>
    </w:p>
    <w:p w14:paraId="13F8F609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Deudores por Venta</w:t>
      </w:r>
    </w:p>
    <w:p w14:paraId="51036D71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$210.000</w:t>
      </w:r>
    </w:p>
    <w:p w14:paraId="0B8A6E68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$210.000</w:t>
      </w:r>
    </w:p>
    <w:p w14:paraId="58BA43E7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CUENTA SALDADA</w:t>
      </w:r>
    </w:p>
    <w:p w14:paraId="7CCBD0A0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Alquileres a Pagar</w:t>
      </w:r>
    </w:p>
    <w:p w14:paraId="320F96EB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</w:t>
      </w:r>
      <w:r w:rsidR="00967584" w:rsidRPr="00BD6CA7">
        <w:rPr>
          <w:rFonts w:eastAsia="Times New Roman" w:cs="Times New Roman"/>
          <w:sz w:val="24"/>
          <w:szCs w:val="24"/>
        </w:rPr>
        <w:t>18.000</w:t>
      </w:r>
    </w:p>
    <w:p w14:paraId="1B1D748A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</w:t>
      </w:r>
      <w:r w:rsidR="00967584" w:rsidRPr="00BD6CA7">
        <w:rPr>
          <w:rFonts w:eastAsia="Times New Roman" w:cs="Times New Roman"/>
          <w:sz w:val="24"/>
          <w:szCs w:val="24"/>
        </w:rPr>
        <w:t>36.000</w:t>
      </w:r>
    </w:p>
    <w:p w14:paraId="540C8A54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967584" w:rsidRPr="00BD6CA7">
        <w:rPr>
          <w:rFonts w:eastAsia="Times New Roman" w:cs="Times New Roman"/>
          <w:sz w:val="24"/>
          <w:szCs w:val="24"/>
        </w:rPr>
        <w:t>ACREEDOR - $18.000</w:t>
      </w:r>
    </w:p>
    <w:p w14:paraId="00239B33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Intereses</w:t>
      </w:r>
      <w:r w:rsidR="00967584" w:rsidRPr="00BD6CA7">
        <w:rPr>
          <w:rFonts w:eastAsia="Times New Roman" w:cs="Times New Roman"/>
          <w:sz w:val="24"/>
          <w:szCs w:val="24"/>
        </w:rPr>
        <w:t xml:space="preserve"> Positivos</w:t>
      </w:r>
      <w:r w:rsidRPr="00BD6CA7">
        <w:rPr>
          <w:rFonts w:eastAsia="Times New Roman" w:cs="Times New Roman"/>
          <w:sz w:val="24"/>
          <w:szCs w:val="24"/>
        </w:rPr>
        <w:t xml:space="preserve"> a Devengar</w:t>
      </w:r>
    </w:p>
    <w:p w14:paraId="7105AF78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</w:t>
      </w:r>
      <w:r w:rsidR="00B0652D">
        <w:rPr>
          <w:rFonts w:eastAsia="Times New Roman" w:cs="Times New Roman"/>
          <w:sz w:val="24"/>
          <w:szCs w:val="24"/>
        </w:rPr>
        <w:t xml:space="preserve"> $4000</w:t>
      </w:r>
    </w:p>
    <w:p w14:paraId="0229746D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  <w:r w:rsidR="00967584" w:rsidRPr="00BD6CA7">
        <w:rPr>
          <w:rFonts w:eastAsia="Times New Roman" w:cs="Times New Roman"/>
          <w:sz w:val="24"/>
          <w:szCs w:val="24"/>
        </w:rPr>
        <w:t>$5500</w:t>
      </w:r>
    </w:p>
    <w:p w14:paraId="0B6435C5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ACREEDOR - $</w:t>
      </w:r>
      <w:r w:rsidR="00B0652D">
        <w:rPr>
          <w:rFonts w:eastAsia="Times New Roman" w:cs="Times New Roman"/>
          <w:sz w:val="24"/>
          <w:szCs w:val="24"/>
        </w:rPr>
        <w:t>15</w:t>
      </w:r>
      <w:r w:rsidR="00967584" w:rsidRPr="00BD6CA7">
        <w:rPr>
          <w:rFonts w:eastAsia="Times New Roman" w:cs="Times New Roman"/>
          <w:sz w:val="24"/>
          <w:szCs w:val="24"/>
        </w:rPr>
        <w:t>00</w:t>
      </w:r>
    </w:p>
    <w:p w14:paraId="1E6F7494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Ventas</w:t>
      </w:r>
    </w:p>
    <w:p w14:paraId="34D80A1A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DEBE: </w:t>
      </w:r>
    </w:p>
    <w:p w14:paraId="5F0868D0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</w:t>
      </w:r>
      <w:r w:rsidR="00967584" w:rsidRPr="00BD6CA7">
        <w:t xml:space="preserve"> </w:t>
      </w:r>
      <w:r w:rsidR="00967584" w:rsidRPr="00BD6CA7">
        <w:rPr>
          <w:rFonts w:eastAsia="Times New Roman" w:cs="Times New Roman"/>
          <w:sz w:val="24"/>
          <w:szCs w:val="24"/>
        </w:rPr>
        <w:t>740.000</w:t>
      </w:r>
    </w:p>
    <w:p w14:paraId="60A9E231" w14:textId="77777777" w:rsidR="008743A7" w:rsidRPr="00BD6CA7" w:rsidRDefault="008743A7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ACREEDOR - $</w:t>
      </w:r>
      <w:r w:rsidR="00967584" w:rsidRPr="00BD6CA7">
        <w:t xml:space="preserve"> </w:t>
      </w:r>
      <w:r w:rsidR="00967584" w:rsidRPr="00BD6CA7">
        <w:rPr>
          <w:rFonts w:eastAsia="Times New Roman" w:cs="Times New Roman"/>
          <w:sz w:val="24"/>
          <w:szCs w:val="24"/>
        </w:rPr>
        <w:t>740.000</w:t>
      </w:r>
    </w:p>
    <w:p w14:paraId="7057663D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Proveedores</w:t>
      </w:r>
    </w:p>
    <w:p w14:paraId="63FA1656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$2</w:t>
      </w:r>
      <w:r w:rsidR="00967584" w:rsidRPr="00BD6CA7">
        <w:rPr>
          <w:rFonts w:eastAsia="Times New Roman" w:cs="Times New Roman"/>
          <w:sz w:val="24"/>
          <w:szCs w:val="24"/>
        </w:rPr>
        <w:t>10</w:t>
      </w:r>
      <w:r w:rsidRPr="00BD6CA7">
        <w:rPr>
          <w:rFonts w:eastAsia="Times New Roman" w:cs="Times New Roman"/>
          <w:sz w:val="24"/>
          <w:szCs w:val="24"/>
        </w:rPr>
        <w:t>.000</w:t>
      </w:r>
    </w:p>
    <w:p w14:paraId="0C37DBE7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$679.000</w:t>
      </w:r>
    </w:p>
    <w:p w14:paraId="55FBEDA8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</w:t>
      </w:r>
      <w:r w:rsidR="00967584" w:rsidRPr="00BD6CA7">
        <w:rPr>
          <w:rFonts w:eastAsia="Times New Roman" w:cs="Times New Roman"/>
          <w:sz w:val="24"/>
          <w:szCs w:val="24"/>
        </w:rPr>
        <w:t xml:space="preserve"> ACREEDOR - $469</w:t>
      </w:r>
      <w:r w:rsidRPr="00BD6CA7">
        <w:rPr>
          <w:rFonts w:eastAsia="Times New Roman" w:cs="Times New Roman"/>
          <w:sz w:val="24"/>
          <w:szCs w:val="24"/>
        </w:rPr>
        <w:t>.000</w:t>
      </w:r>
    </w:p>
    <w:p w14:paraId="3CD91D79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Servicios</w:t>
      </w:r>
    </w:p>
    <w:p w14:paraId="704C83D2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$2500</w:t>
      </w:r>
    </w:p>
    <w:p w14:paraId="4269F976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</w:t>
      </w:r>
    </w:p>
    <w:p w14:paraId="76940C8A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$2500</w:t>
      </w:r>
    </w:p>
    <w:p w14:paraId="28B200D2" w14:textId="77777777" w:rsidR="008743A7" w:rsidRPr="00BD6CA7" w:rsidRDefault="008631E5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Servicios</w:t>
      </w:r>
      <w:r w:rsidR="008743A7" w:rsidRPr="00BD6CA7">
        <w:rPr>
          <w:rFonts w:eastAsia="Times New Roman" w:cs="Times New Roman"/>
          <w:sz w:val="24"/>
          <w:szCs w:val="24"/>
        </w:rPr>
        <w:t xml:space="preserve"> a Pagar</w:t>
      </w:r>
    </w:p>
    <w:p w14:paraId="4FD64756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$2500</w:t>
      </w:r>
    </w:p>
    <w:p w14:paraId="6A7BA048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$2500</w:t>
      </w:r>
    </w:p>
    <w:p w14:paraId="23C0D588" w14:textId="77777777" w:rsidR="000029B7" w:rsidRPr="000029B7" w:rsidRDefault="000029B7" w:rsidP="000029B7">
      <w:pPr>
        <w:pStyle w:val="Prrafodelista"/>
        <w:numPr>
          <w:ilvl w:val="2"/>
          <w:numId w:val="3"/>
        </w:numPr>
        <w:spacing w:after="160" w:line="240" w:lineRule="auto"/>
        <w:ind w:left="1800"/>
        <w:jc w:val="both"/>
        <w:rPr>
          <w:rFonts w:eastAsia="Times New Roman" w:cs="Times New Roman"/>
          <w:sz w:val="24"/>
          <w:szCs w:val="24"/>
        </w:rPr>
      </w:pPr>
      <w:r w:rsidRPr="000029B7">
        <w:rPr>
          <w:rFonts w:eastAsia="Times New Roman" w:cs="Times New Roman"/>
          <w:sz w:val="24"/>
          <w:szCs w:val="24"/>
        </w:rPr>
        <w:t xml:space="preserve">SALDO: </w:t>
      </w:r>
      <w:r w:rsidRPr="00BD6CA7">
        <w:rPr>
          <w:rFonts w:eastAsia="Times New Roman" w:cs="Times New Roman"/>
          <w:sz w:val="24"/>
          <w:szCs w:val="24"/>
        </w:rPr>
        <w:t>CUENTA SALDADA</w:t>
      </w:r>
    </w:p>
    <w:p w14:paraId="37CC810C" w14:textId="77777777" w:rsidR="000029B7" w:rsidRDefault="000029B7" w:rsidP="000029B7">
      <w:pPr>
        <w:spacing w:after="160" w:line="240" w:lineRule="auto"/>
        <w:ind w:left="1800"/>
        <w:jc w:val="both"/>
        <w:rPr>
          <w:rFonts w:eastAsia="Times New Roman" w:cs="Times New Roman"/>
          <w:sz w:val="24"/>
          <w:szCs w:val="24"/>
        </w:rPr>
      </w:pPr>
    </w:p>
    <w:p w14:paraId="3B7F7D81" w14:textId="77777777" w:rsidR="000029B7" w:rsidRPr="000029B7" w:rsidRDefault="000029B7" w:rsidP="000029B7">
      <w:pPr>
        <w:spacing w:after="160" w:line="240" w:lineRule="auto"/>
        <w:ind w:left="1800"/>
        <w:jc w:val="both"/>
        <w:rPr>
          <w:rFonts w:eastAsia="Times New Roman" w:cs="Times New Roman"/>
          <w:sz w:val="24"/>
          <w:szCs w:val="24"/>
        </w:rPr>
      </w:pPr>
    </w:p>
    <w:p w14:paraId="24FE9708" w14:textId="77777777" w:rsidR="00B60237" w:rsidRPr="00BD6CA7" w:rsidRDefault="00B60237" w:rsidP="00B6023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Intereses Obtenidos</w:t>
      </w:r>
    </w:p>
    <w:p w14:paraId="55F4C73A" w14:textId="77777777" w:rsidR="00B60237" w:rsidRPr="00BD6CA7" w:rsidRDefault="00B60237" w:rsidP="00B6023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lastRenderedPageBreak/>
        <w:t xml:space="preserve">DEBE: </w:t>
      </w:r>
    </w:p>
    <w:p w14:paraId="2A8BD430" w14:textId="77777777" w:rsidR="00B60237" w:rsidRPr="00BD6CA7" w:rsidRDefault="00B60237" w:rsidP="00B6023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 $4</w:t>
      </w:r>
      <w:r w:rsidR="00B0652D">
        <w:rPr>
          <w:rFonts w:eastAsia="Times New Roman" w:cs="Times New Roman"/>
          <w:sz w:val="24"/>
          <w:szCs w:val="24"/>
        </w:rPr>
        <w:t>000</w:t>
      </w:r>
    </w:p>
    <w:p w14:paraId="5158004A" w14:textId="77777777" w:rsidR="00B60237" w:rsidRPr="00BD6CA7" w:rsidRDefault="00B0652D" w:rsidP="00B6023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SALDO: ACREEDOR - $40</w:t>
      </w:r>
      <w:r w:rsidR="00B60237" w:rsidRPr="00BD6CA7">
        <w:rPr>
          <w:rFonts w:eastAsia="Times New Roman" w:cs="Times New Roman"/>
          <w:sz w:val="24"/>
          <w:szCs w:val="24"/>
        </w:rPr>
        <w:t>00</w:t>
      </w:r>
    </w:p>
    <w:p w14:paraId="38100255" w14:textId="77777777" w:rsidR="008743A7" w:rsidRPr="00B60237" w:rsidRDefault="008743A7" w:rsidP="00B6023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60237">
        <w:rPr>
          <w:rFonts w:eastAsia="Times New Roman" w:cs="Times New Roman"/>
          <w:sz w:val="24"/>
          <w:szCs w:val="24"/>
        </w:rPr>
        <w:t>CMV</w:t>
      </w:r>
    </w:p>
    <w:p w14:paraId="59363C7C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 $610.000</w:t>
      </w:r>
    </w:p>
    <w:p w14:paraId="10BB5770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</w:p>
    <w:p w14:paraId="7E1616DC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DEUDOR - $610.000</w:t>
      </w:r>
    </w:p>
    <w:p w14:paraId="3077F873" w14:textId="77777777" w:rsidR="008631E5" w:rsidRPr="00BD6CA7" w:rsidRDefault="008631E5" w:rsidP="008631E5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Amortizaciones Acumuladas de Bienes de Uso</w:t>
      </w:r>
    </w:p>
    <w:p w14:paraId="05831771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</w:t>
      </w:r>
      <w:r w:rsidR="00967584" w:rsidRPr="00BD6CA7">
        <w:rPr>
          <w:rFonts w:eastAsia="Times New Roman" w:cs="Times New Roman"/>
          <w:sz w:val="24"/>
          <w:szCs w:val="24"/>
        </w:rPr>
        <w:t xml:space="preserve"> $40.000</w:t>
      </w:r>
    </w:p>
    <w:p w14:paraId="1126FE5B" w14:textId="77777777" w:rsidR="008631E5" w:rsidRPr="00BD6CA7" w:rsidRDefault="008631E5" w:rsidP="008631E5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</w:p>
    <w:p w14:paraId="1FF8944B" w14:textId="77777777" w:rsidR="008631E5" w:rsidRPr="00BD6CA7" w:rsidRDefault="008631E5" w:rsidP="008631E5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967584" w:rsidRPr="00BD6CA7">
        <w:rPr>
          <w:rFonts w:eastAsia="Times New Roman" w:cs="Times New Roman"/>
          <w:sz w:val="24"/>
          <w:szCs w:val="24"/>
        </w:rPr>
        <w:t xml:space="preserve">DEUDOR </w:t>
      </w:r>
      <w:r w:rsidRPr="00BD6CA7">
        <w:rPr>
          <w:rFonts w:eastAsia="Times New Roman" w:cs="Times New Roman"/>
          <w:sz w:val="24"/>
          <w:szCs w:val="24"/>
        </w:rPr>
        <w:t xml:space="preserve">- </w:t>
      </w:r>
      <w:r w:rsidR="00967584" w:rsidRPr="00BD6CA7">
        <w:rPr>
          <w:rFonts w:eastAsia="Times New Roman" w:cs="Times New Roman"/>
          <w:sz w:val="24"/>
          <w:szCs w:val="24"/>
        </w:rPr>
        <w:t>$40.000</w:t>
      </w:r>
    </w:p>
    <w:p w14:paraId="1E5DD3AB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Amortización Acumulada de Rodados</w:t>
      </w:r>
    </w:p>
    <w:p w14:paraId="108E1978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DEBE:</w:t>
      </w:r>
      <w:r w:rsidR="00967584" w:rsidRPr="00BD6CA7">
        <w:rPr>
          <w:rFonts w:eastAsia="Times New Roman" w:cs="Times New Roman"/>
          <w:sz w:val="24"/>
          <w:szCs w:val="24"/>
        </w:rPr>
        <w:t xml:space="preserve"> </w:t>
      </w:r>
    </w:p>
    <w:p w14:paraId="3673DBF9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HABER:</w:t>
      </w:r>
      <w:r w:rsidR="00967584" w:rsidRPr="00BD6CA7">
        <w:rPr>
          <w:rFonts w:eastAsia="Times New Roman" w:cs="Times New Roman"/>
          <w:sz w:val="24"/>
          <w:szCs w:val="24"/>
        </w:rPr>
        <w:t xml:space="preserve"> $37.500</w:t>
      </w:r>
    </w:p>
    <w:p w14:paraId="15CAAEF5" w14:textId="77777777" w:rsidR="008743A7" w:rsidRPr="00BD6CA7" w:rsidRDefault="008743A7" w:rsidP="008743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SALDO: </w:t>
      </w:r>
      <w:r w:rsidR="00967584" w:rsidRPr="00BD6CA7">
        <w:rPr>
          <w:rFonts w:eastAsia="Times New Roman" w:cs="Times New Roman"/>
          <w:sz w:val="24"/>
          <w:szCs w:val="24"/>
        </w:rPr>
        <w:t xml:space="preserve">ACREEDOR </w:t>
      </w:r>
      <w:r w:rsidRPr="00BD6CA7">
        <w:rPr>
          <w:rFonts w:eastAsia="Times New Roman" w:cs="Times New Roman"/>
          <w:sz w:val="24"/>
          <w:szCs w:val="24"/>
        </w:rPr>
        <w:t xml:space="preserve">- </w:t>
      </w:r>
      <w:r w:rsidR="00967584" w:rsidRPr="00BD6CA7">
        <w:rPr>
          <w:rFonts w:eastAsia="Times New Roman" w:cs="Times New Roman"/>
          <w:sz w:val="24"/>
          <w:szCs w:val="24"/>
        </w:rPr>
        <w:t>$37.500</w:t>
      </w:r>
    </w:p>
    <w:p w14:paraId="1BA6BC21" w14:textId="77777777" w:rsidR="008743A7" w:rsidRPr="00BD6CA7" w:rsidRDefault="008743A7" w:rsidP="008743A7">
      <w:pPr>
        <w:pStyle w:val="Prrafodelista"/>
        <w:numPr>
          <w:ilvl w:val="0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Amortización Acumulada de Muebles y Útiles</w:t>
      </w:r>
    </w:p>
    <w:p w14:paraId="668C10A2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DEBE: </w:t>
      </w:r>
    </w:p>
    <w:p w14:paraId="2666FE1B" w14:textId="77777777" w:rsidR="008743A7" w:rsidRPr="00BD6CA7" w:rsidRDefault="008743A7" w:rsidP="008743A7">
      <w:pPr>
        <w:pStyle w:val="Prrafodelista"/>
        <w:numPr>
          <w:ilvl w:val="1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 xml:space="preserve">HABER: </w:t>
      </w:r>
      <w:r w:rsidR="00967584" w:rsidRPr="00BD6CA7">
        <w:rPr>
          <w:rFonts w:eastAsia="Times New Roman" w:cs="Times New Roman"/>
          <w:sz w:val="24"/>
          <w:szCs w:val="24"/>
        </w:rPr>
        <w:t>$2500</w:t>
      </w:r>
    </w:p>
    <w:p w14:paraId="582F10D2" w14:textId="77777777" w:rsidR="00BD6CA7" w:rsidRPr="00BD6CA7" w:rsidRDefault="00967584" w:rsidP="00BD6CA7">
      <w:pPr>
        <w:pStyle w:val="Prrafodelista"/>
        <w:numPr>
          <w:ilvl w:val="2"/>
          <w:numId w:val="3"/>
        </w:numPr>
        <w:spacing w:after="160" w:line="240" w:lineRule="auto"/>
        <w:jc w:val="both"/>
        <w:rPr>
          <w:rFonts w:eastAsia="Times New Roman" w:cs="Times New Roman"/>
          <w:sz w:val="24"/>
          <w:szCs w:val="24"/>
        </w:rPr>
      </w:pPr>
      <w:r w:rsidRPr="00BD6CA7">
        <w:rPr>
          <w:rFonts w:eastAsia="Times New Roman" w:cs="Times New Roman"/>
          <w:sz w:val="24"/>
          <w:szCs w:val="24"/>
        </w:rPr>
        <w:t>SALDO: ACREEDOR - $2500</w:t>
      </w:r>
    </w:p>
    <w:p w14:paraId="20A53F47" w14:textId="77777777" w:rsidR="00BD6CA7" w:rsidRPr="00BD6CA7" w:rsidRDefault="00BD6CA7" w:rsidP="00BD6CA7">
      <w:pPr>
        <w:spacing w:after="160" w:line="240" w:lineRule="auto"/>
        <w:jc w:val="both"/>
        <w:rPr>
          <w:rFonts w:asciiTheme="minorHAnsi" w:eastAsia="Times New Roman" w:hAnsiTheme="minorHAnsi"/>
          <w:b/>
          <w:color w:val="000000"/>
          <w:u w:val="single"/>
        </w:rPr>
      </w:pPr>
    </w:p>
    <w:p w14:paraId="7E794B59" w14:textId="77777777" w:rsidR="00B0652D" w:rsidRDefault="00B0652D" w:rsidP="00BD6CA7">
      <w:pPr>
        <w:spacing w:after="160" w:line="24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0E4C9D41" w14:textId="77777777" w:rsidR="00B0652D" w:rsidRDefault="00B0652D">
      <w:pPr>
        <w:rPr>
          <w:rFonts w:asciiTheme="minorHAnsi" w:eastAsia="Times New Roman" w:hAnsiTheme="minorHAnsi" w:cs="Times New Roman"/>
          <w:sz w:val="24"/>
          <w:szCs w:val="24"/>
        </w:rPr>
      </w:pPr>
      <w:r>
        <w:rPr>
          <w:rFonts w:asciiTheme="minorHAnsi" w:eastAsia="Times New Roman" w:hAnsiTheme="minorHAnsi" w:cs="Times New Roman"/>
          <w:sz w:val="24"/>
          <w:szCs w:val="24"/>
        </w:rPr>
        <w:br w:type="page"/>
      </w:r>
    </w:p>
    <w:p w14:paraId="2C398D46" w14:textId="77777777" w:rsidR="00B0652D" w:rsidRPr="00BD6CA7" w:rsidRDefault="00B0652D" w:rsidP="00B0652D">
      <w:pPr>
        <w:spacing w:after="160" w:line="240" w:lineRule="auto"/>
        <w:jc w:val="both"/>
        <w:rPr>
          <w:rFonts w:asciiTheme="minorHAnsi" w:eastAsia="Times New Roman" w:hAnsiTheme="minorHAnsi"/>
          <w:b/>
          <w:color w:val="000000"/>
          <w:u w:val="single"/>
        </w:rPr>
      </w:pPr>
      <w:r w:rsidRPr="00BD6CA7">
        <w:rPr>
          <w:rFonts w:asciiTheme="minorHAnsi" w:eastAsia="Times New Roman" w:hAnsiTheme="minorHAnsi"/>
          <w:b/>
          <w:color w:val="000000"/>
          <w:u w:val="single"/>
        </w:rPr>
        <w:lastRenderedPageBreak/>
        <w:t>Balance de Sumas y Saldos</w:t>
      </w:r>
    </w:p>
    <w:tbl>
      <w:tblPr>
        <w:tblW w:w="11682" w:type="dxa"/>
        <w:tblInd w:w="-14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1"/>
        <w:gridCol w:w="4760"/>
        <w:gridCol w:w="1532"/>
        <w:gridCol w:w="1532"/>
        <w:gridCol w:w="1365"/>
        <w:gridCol w:w="1532"/>
      </w:tblGrid>
      <w:tr w:rsidR="00B0652D" w:rsidRPr="00BD6CA7" w14:paraId="3D1FC859" w14:textId="77777777" w:rsidTr="00B22BC9">
        <w:trPr>
          <w:trHeight w:val="300"/>
        </w:trPr>
        <w:tc>
          <w:tcPr>
            <w:tcW w:w="9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ED74EC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Numero</w:t>
            </w:r>
          </w:p>
        </w:tc>
        <w:tc>
          <w:tcPr>
            <w:tcW w:w="47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AB47F1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Cuenta</w:t>
            </w:r>
          </w:p>
        </w:tc>
        <w:tc>
          <w:tcPr>
            <w:tcW w:w="306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F3C9F6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Sumas</w:t>
            </w:r>
          </w:p>
        </w:tc>
        <w:tc>
          <w:tcPr>
            <w:tcW w:w="289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979AEF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Saldos</w:t>
            </w:r>
          </w:p>
        </w:tc>
      </w:tr>
      <w:tr w:rsidR="00B0652D" w:rsidRPr="00BD6CA7" w14:paraId="33F6B9FC" w14:textId="77777777" w:rsidTr="00B22BC9">
        <w:trPr>
          <w:trHeight w:val="300"/>
        </w:trPr>
        <w:tc>
          <w:tcPr>
            <w:tcW w:w="9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55CC30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</w:rPr>
            </w:pPr>
          </w:p>
        </w:tc>
        <w:tc>
          <w:tcPr>
            <w:tcW w:w="47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86F65A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b/>
                <w:bCs/>
                <w:color w:val="000000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A594EA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Débito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4EB405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Crédito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CEF15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 xml:space="preserve">Deudor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CD0E6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Acreedor</w:t>
            </w:r>
          </w:p>
        </w:tc>
      </w:tr>
      <w:tr w:rsidR="00B0652D" w:rsidRPr="00BD6CA7" w14:paraId="66E8926F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49B56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C083AF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>Socio Quiroga cuenta aporte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88BFEA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 xml:space="preserve"> 600.000,00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377137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550.000,00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FF1289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76FD8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531B4977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46923B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64961C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>Socio Andrade cuenta aporte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DF7E40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  </w:t>
            </w:r>
            <w:r w:rsidRPr="00BD6CA7">
              <w:rPr>
                <w:rFonts w:asciiTheme="minorHAnsi" w:eastAsia="Times New Roman" w:hAnsiTheme="minorHAnsi"/>
              </w:rPr>
              <w:t xml:space="preserve"> 400.000,00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B321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CA7B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400.000,00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7A124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6B2F6CEE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DE2BC0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415691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>Socio Conti cuenta aporte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A2CF26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400.000,00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F18971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400.000,00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2AD6F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345F0D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1DC5144C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72E64B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97A39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>Capital Social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D2D8A3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CDCFD6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1.400.000,00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B30CA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7B8C61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1.400.000,00</w:t>
            </w:r>
          </w:p>
        </w:tc>
      </w:tr>
      <w:tr w:rsidR="00B0652D" w:rsidRPr="00BD6CA7" w14:paraId="7B9ED2F3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A85DC9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22A802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BD6CA7">
              <w:rPr>
                <w:rFonts w:asciiTheme="minorHAnsi" w:eastAsia="Times New Roman" w:hAnsiTheme="minorHAnsi"/>
                <w:color w:val="000000"/>
              </w:rPr>
              <w:t>Caja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943337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200.000,00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D7A5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80</w:t>
            </w:r>
            <w:r w:rsidRPr="00BD6CA7">
              <w:rPr>
                <w:rFonts w:asciiTheme="minorHAnsi" w:eastAsia="Times New Roman" w:hAnsiTheme="minorHAnsi"/>
              </w:rPr>
              <w:t>.500,00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CACEF1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1</w:t>
            </w:r>
            <w:r>
              <w:rPr>
                <w:rFonts w:asciiTheme="minorHAnsi" w:eastAsia="Times New Roman" w:hAnsiTheme="minorHAnsi"/>
              </w:rPr>
              <w:t>19</w:t>
            </w:r>
            <w:r w:rsidRPr="00BD6CA7">
              <w:rPr>
                <w:rFonts w:asciiTheme="minorHAnsi" w:eastAsia="Times New Roman" w:hAnsiTheme="minorHAnsi"/>
              </w:rPr>
              <w:t>.500,00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71D90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23EC72FB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FC17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7CEDFB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Mercader</w:t>
            </w:r>
            <w:r>
              <w:rPr>
                <w:rFonts w:asciiTheme="minorHAnsi" w:eastAsia="Times New Roman" w:hAnsiTheme="minorHAnsi"/>
              </w:rPr>
              <w:t>í</w:t>
            </w:r>
            <w:r w:rsidRPr="00BD6CA7">
              <w:rPr>
                <w:rFonts w:asciiTheme="minorHAnsi" w:eastAsia="Times New Roman" w:hAnsiTheme="minorHAnsi"/>
              </w:rPr>
              <w:t>as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C29F89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1.060.000,00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F0D15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610.000,00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55AEF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450.000,00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595B1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35B1FEF8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3CC31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D58CE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Muebles y útiles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4AAFC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203859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1E8E0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3B156E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612BA00B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8F3A0D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B2C2E9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Banco Provincia cuenta corriente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EC5BB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59.500,00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86FA5B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27.000,00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3F5976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32.500,00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7ECFD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2611244A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7A2D5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1EA13D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Gastos bancarios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1C9585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A112F6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616D1D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500,00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A3D438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7B1A46AE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9EA58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902C66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Alquileres pagados por adelantado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043DC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9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25395" w14:textId="13D6C3DD" w:rsidR="00B0652D" w:rsidRPr="00BD6CA7" w:rsidRDefault="00CB78CB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9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0D4AA1" w14:textId="3124AAEF" w:rsidR="00B0652D" w:rsidRPr="00BD6CA7" w:rsidRDefault="00CB78CB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F4D19C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7EBADB38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16688A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53C32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9764A5">
              <w:rPr>
                <w:rFonts w:asciiTheme="minorHAnsi" w:eastAsia="Times New Roman" w:hAnsiTheme="minorHAnsi"/>
              </w:rPr>
              <w:t>Depósitos en Garantía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2F746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18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64F93E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A9DEF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18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49AE9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74CF6AFD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78FEC9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D34034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Rodados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530D4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30C5A3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1AF98D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450.000,00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448F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25AB793A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486E8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13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46224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9764A5">
              <w:rPr>
                <w:rFonts w:asciiTheme="minorHAnsi" w:eastAsia="Times New Roman" w:hAnsiTheme="minorHAnsi"/>
              </w:rPr>
              <w:t>Alquileres Recibidos (R -)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F5F503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45.000,00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C570B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81393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45.000,00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7C3FE1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05C64AC9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565B6B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14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FDFE4D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Valores a cobrar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118F10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46</w:t>
            </w:r>
            <w:r>
              <w:rPr>
                <w:rFonts w:asciiTheme="minorHAnsi" w:eastAsia="Times New Roman" w:hAnsiTheme="minorHAnsi"/>
              </w:rPr>
              <w:t>5</w:t>
            </w:r>
            <w:r w:rsidRPr="00BD6CA7">
              <w:rPr>
                <w:rFonts w:asciiTheme="minorHAnsi" w:eastAsia="Times New Roman" w:hAnsiTheme="minorHAnsi"/>
              </w:rPr>
              <w:t>.</w:t>
            </w:r>
            <w:r>
              <w:rPr>
                <w:rFonts w:asciiTheme="minorHAnsi" w:eastAsia="Times New Roman" w:hAnsiTheme="minorHAnsi"/>
              </w:rPr>
              <w:t>5</w:t>
            </w:r>
            <w:r w:rsidRPr="00BD6CA7">
              <w:rPr>
                <w:rFonts w:asciiTheme="minorHAnsi" w:eastAsia="Times New Roman" w:hAnsiTheme="minorHAnsi"/>
              </w:rPr>
              <w:t>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AA3068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61.000,00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FC639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40</w:t>
            </w:r>
            <w:r>
              <w:rPr>
                <w:rFonts w:asciiTheme="minorHAnsi" w:eastAsia="Times New Roman" w:hAnsiTheme="minorHAnsi"/>
              </w:rPr>
              <w:t>4</w:t>
            </w:r>
            <w:r w:rsidRPr="00BD6CA7">
              <w:rPr>
                <w:rFonts w:asciiTheme="minorHAnsi" w:eastAsia="Times New Roman" w:hAnsiTheme="minorHAnsi"/>
              </w:rPr>
              <w:t>.</w:t>
            </w:r>
            <w:r>
              <w:rPr>
                <w:rFonts w:asciiTheme="minorHAnsi" w:eastAsia="Times New Roman" w:hAnsiTheme="minorHAnsi"/>
              </w:rPr>
              <w:t>5</w:t>
            </w:r>
            <w:r w:rsidRPr="00BD6CA7">
              <w:rPr>
                <w:rFonts w:asciiTheme="minorHAnsi" w:eastAsia="Times New Roman" w:hAnsiTheme="minorHAnsi"/>
              </w:rPr>
              <w:t>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343446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5AE094C5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FAAC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15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B68E9E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Cheque de terceros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8A41CD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2</w:t>
            </w:r>
            <w:r>
              <w:rPr>
                <w:rFonts w:asciiTheme="minorHAnsi" w:eastAsia="Times New Roman" w:hAnsiTheme="minorHAnsi"/>
              </w:rPr>
              <w:t>80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0B3FCB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280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B4548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BDC2A3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3307AE9C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B83430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16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7017C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Deudores por ventas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C0C930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2</w:t>
            </w:r>
            <w:r>
              <w:rPr>
                <w:rFonts w:asciiTheme="minorHAnsi" w:eastAsia="Times New Roman" w:hAnsiTheme="minorHAnsi"/>
              </w:rPr>
              <w:t>10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F319CA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2</w:t>
            </w:r>
            <w:r>
              <w:rPr>
                <w:rFonts w:asciiTheme="minorHAnsi" w:eastAsia="Times New Roman" w:hAnsiTheme="minorHAnsi"/>
              </w:rPr>
              <w:t>1</w:t>
            </w:r>
            <w:r w:rsidRPr="00BD6CA7">
              <w:rPr>
                <w:rFonts w:asciiTheme="minorHAnsi" w:eastAsia="Times New Roman" w:hAnsiTheme="minorHAnsi"/>
              </w:rPr>
              <w:t>0.000,00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31550B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9847CE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68C66A89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26B6A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17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FAC0E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Alquileres a pagar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87A2A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18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3785F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36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7DA98F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  <w:r w:rsidRPr="00BD6CA7">
              <w:rPr>
                <w:rFonts w:asciiTheme="minorHAnsi" w:eastAsia="Times New Roman" w:hAnsiTheme="minorHAnsi"/>
              </w:rPr>
              <w:t> 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DE8CA6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18</w:t>
            </w:r>
            <w:r w:rsidRPr="00BD6CA7">
              <w:rPr>
                <w:rFonts w:asciiTheme="minorHAnsi" w:eastAsia="Times New Roman" w:hAnsiTheme="minorHAnsi"/>
              </w:rPr>
              <w:t>.000,00</w:t>
            </w:r>
          </w:p>
        </w:tc>
      </w:tr>
      <w:tr w:rsidR="00B0652D" w:rsidRPr="00BD6CA7" w14:paraId="146CC833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F1E66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18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0048F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CA408F">
              <w:rPr>
                <w:rFonts w:asciiTheme="minorHAnsi" w:eastAsia="Times New Roman" w:hAnsiTheme="minorHAnsi"/>
              </w:rPr>
              <w:t>Intereses Positivos a Devengar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5BBC51" w14:textId="77777777" w:rsidR="00B0652D" w:rsidRPr="00B0652D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 w:themeColor="text1"/>
              </w:rPr>
            </w:pPr>
            <w:r w:rsidRPr="00B0652D">
              <w:rPr>
                <w:rFonts w:asciiTheme="minorHAnsi" w:eastAsia="Times New Roman" w:hAnsiTheme="minorHAnsi"/>
                <w:color w:val="000000" w:themeColor="text1"/>
              </w:rPr>
              <w:t>4.000,00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42526" w14:textId="77777777" w:rsidR="00B0652D" w:rsidRPr="00B0652D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 w:themeColor="text1"/>
              </w:rPr>
            </w:pPr>
            <w:r w:rsidRPr="00B0652D">
              <w:rPr>
                <w:rFonts w:asciiTheme="minorHAnsi" w:eastAsia="Times New Roman" w:hAnsiTheme="minorHAnsi"/>
                <w:color w:val="000000" w:themeColor="text1"/>
              </w:rPr>
              <w:t>5.500,00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205B7" w14:textId="77777777" w:rsidR="00B0652D" w:rsidRPr="00B0652D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 w:themeColor="text1"/>
              </w:rPr>
            </w:pPr>
            <w:r w:rsidRPr="00B0652D">
              <w:rPr>
                <w:rFonts w:asciiTheme="minorHAnsi" w:eastAsia="Times New Roman" w:hAnsiTheme="minorHAnsi"/>
                <w:color w:val="000000" w:themeColor="text1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1E7F6" w14:textId="77777777" w:rsidR="00B0652D" w:rsidRPr="00B0652D" w:rsidRDefault="00D2242B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 w:themeColor="text1"/>
              </w:rPr>
            </w:pPr>
            <w:r>
              <w:rPr>
                <w:rFonts w:asciiTheme="minorHAnsi" w:eastAsia="Times New Roman" w:hAnsiTheme="minorHAnsi"/>
                <w:color w:val="000000" w:themeColor="text1"/>
              </w:rPr>
              <w:t>1.5</w:t>
            </w:r>
            <w:r w:rsidR="00B0652D" w:rsidRPr="00B0652D">
              <w:rPr>
                <w:rFonts w:asciiTheme="minorHAnsi" w:eastAsia="Times New Roman" w:hAnsiTheme="minorHAnsi"/>
                <w:color w:val="000000" w:themeColor="text1"/>
              </w:rPr>
              <w:t>00,00</w:t>
            </w:r>
          </w:p>
        </w:tc>
      </w:tr>
      <w:tr w:rsidR="00B0652D" w:rsidRPr="00BD6CA7" w14:paraId="429CE614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48FB82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19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E57FCC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CA408F">
              <w:rPr>
                <w:rFonts w:asciiTheme="minorHAnsi" w:eastAsia="Times New Roman" w:hAnsiTheme="minorHAnsi"/>
              </w:rPr>
              <w:t>Ventas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647938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8B3775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740.0</w:t>
            </w:r>
            <w:r w:rsidRPr="00BD6CA7">
              <w:rPr>
                <w:rFonts w:asciiTheme="minorHAnsi" w:eastAsia="Times New Roman" w:hAnsiTheme="minorHAnsi"/>
              </w:rPr>
              <w:t>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DB3C60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A8038C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740.0</w:t>
            </w:r>
            <w:r w:rsidRPr="00BD6CA7">
              <w:rPr>
                <w:rFonts w:asciiTheme="minorHAnsi" w:eastAsia="Times New Roman" w:hAnsiTheme="minorHAnsi"/>
              </w:rPr>
              <w:t>00,00</w:t>
            </w:r>
          </w:p>
        </w:tc>
      </w:tr>
      <w:tr w:rsidR="00B0652D" w:rsidRPr="00BD6CA7" w14:paraId="447416DB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336D67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20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F8BD9F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 w:rsidRPr="00CA408F">
              <w:rPr>
                <w:rFonts w:asciiTheme="minorHAnsi" w:eastAsia="Times New Roman" w:hAnsiTheme="minorHAnsi"/>
              </w:rPr>
              <w:t>Proveedores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8F2EE3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 xml:space="preserve"> </w:t>
            </w:r>
            <w:r w:rsidRPr="00BD6CA7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2</w:t>
            </w:r>
            <w:r w:rsidRPr="00BD6CA7">
              <w:rPr>
                <w:rFonts w:asciiTheme="minorHAnsi" w:eastAsia="Times New Roman" w:hAnsiTheme="minorHAnsi"/>
              </w:rPr>
              <w:t>10.000,00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6A829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679.000,00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E03BD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923125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469.000</w:t>
            </w:r>
          </w:p>
        </w:tc>
      </w:tr>
      <w:tr w:rsidR="00B0652D" w:rsidRPr="00BD6CA7" w14:paraId="2E934B75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9DB52A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21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3BCB6D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  <w:color w:val="000000"/>
              </w:rPr>
              <w:t>Servicios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7CCCC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</w:t>
            </w:r>
            <w:r w:rsidRPr="00BD6CA7">
              <w:rPr>
                <w:rFonts w:asciiTheme="minorHAnsi" w:eastAsia="Times New Roman" w:hAnsiTheme="minorHAnsi"/>
              </w:rPr>
              <w:t>.</w:t>
            </w:r>
            <w:r>
              <w:rPr>
                <w:rFonts w:asciiTheme="minorHAnsi" w:eastAsia="Times New Roman" w:hAnsiTheme="minorHAnsi"/>
              </w:rPr>
              <w:t>5</w:t>
            </w:r>
            <w:r w:rsidRPr="00BD6CA7">
              <w:rPr>
                <w:rFonts w:asciiTheme="minorHAnsi" w:eastAsia="Times New Roman" w:hAnsiTheme="minorHAnsi"/>
              </w:rPr>
              <w:t>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86A6C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97B9E8" w14:textId="335AF9D2" w:rsidR="00B0652D" w:rsidRPr="00BD6CA7" w:rsidRDefault="00CB78CB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</w:t>
            </w:r>
            <w:r w:rsidRPr="00BD6CA7">
              <w:rPr>
                <w:rFonts w:asciiTheme="minorHAnsi" w:eastAsia="Times New Roman" w:hAnsiTheme="minorHAnsi"/>
              </w:rPr>
              <w:t>.</w:t>
            </w:r>
            <w:r>
              <w:rPr>
                <w:rFonts w:asciiTheme="minorHAnsi" w:eastAsia="Times New Roman" w:hAnsiTheme="minorHAnsi"/>
              </w:rPr>
              <w:t>5</w:t>
            </w:r>
            <w:r w:rsidRPr="00BD6CA7">
              <w:rPr>
                <w:rFonts w:asciiTheme="minorHAnsi" w:eastAsia="Times New Roman" w:hAnsiTheme="minorHAnsi"/>
              </w:rPr>
              <w:t>00,00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C3B8BF" w14:textId="442EB7C5" w:rsidR="00B0652D" w:rsidRPr="00BD6CA7" w:rsidRDefault="00CB78CB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755FBA15" w14:textId="77777777" w:rsidTr="00B22BC9">
        <w:trPr>
          <w:trHeight w:val="288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C299B3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22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8F4BD5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  <w:color w:val="000000"/>
              </w:rPr>
              <w:t>Servicios a Pagar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5D0220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2.</w:t>
            </w:r>
            <w:r>
              <w:rPr>
                <w:rFonts w:asciiTheme="minorHAnsi" w:eastAsia="Times New Roman" w:hAnsiTheme="minorHAnsi"/>
              </w:rPr>
              <w:t>500</w:t>
            </w:r>
            <w:r w:rsidRPr="00BD6CA7">
              <w:rPr>
                <w:rFonts w:asciiTheme="minorHAnsi" w:eastAsia="Times New Roman" w:hAnsiTheme="minorHAnsi"/>
              </w:rPr>
              <w:t>,</w:t>
            </w:r>
            <w:r>
              <w:rPr>
                <w:rFonts w:asciiTheme="minorHAnsi" w:eastAsia="Times New Roman" w:hAnsiTheme="minorHAnsi"/>
              </w:rPr>
              <w:t>00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272DA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2.</w:t>
            </w:r>
            <w:r>
              <w:rPr>
                <w:rFonts w:asciiTheme="minorHAnsi" w:eastAsia="Times New Roman" w:hAnsiTheme="minorHAnsi"/>
              </w:rPr>
              <w:t>500</w:t>
            </w:r>
            <w:r w:rsidRPr="00BD6CA7">
              <w:rPr>
                <w:rFonts w:asciiTheme="minorHAnsi" w:eastAsia="Times New Roman" w:hAnsiTheme="minorHAnsi"/>
              </w:rPr>
              <w:t>,</w:t>
            </w:r>
            <w:r>
              <w:rPr>
                <w:rFonts w:asciiTheme="minorHAnsi" w:eastAsia="Times New Roman" w:hAnsiTheme="minorHAnsi"/>
              </w:rPr>
              <w:t>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0E9FE7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194B0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446C9FB0" w14:textId="77777777" w:rsidTr="00B22BC9">
        <w:trPr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2AB77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 w:rsidRPr="00BD6CA7">
              <w:rPr>
                <w:rFonts w:asciiTheme="minorHAnsi" w:eastAsia="Times New Roman" w:hAnsiTheme="minorHAnsi"/>
                <w:b/>
                <w:bCs/>
                <w:color w:val="000000"/>
              </w:rPr>
              <w:t>23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8ED89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>
              <w:rPr>
                <w:rFonts w:asciiTheme="minorHAnsi" w:eastAsia="Times New Roman" w:hAnsiTheme="minorHAnsi"/>
                <w:color w:val="000000"/>
              </w:rPr>
              <w:t>Intereses Obtenidos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DA3F8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3D07" w14:textId="77777777" w:rsidR="00B0652D" w:rsidRPr="00B0652D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 w:themeColor="text1"/>
              </w:rPr>
            </w:pPr>
            <w:r w:rsidRPr="00B0652D">
              <w:rPr>
                <w:rFonts w:asciiTheme="minorHAnsi" w:eastAsia="Times New Roman" w:hAnsiTheme="minorHAnsi"/>
                <w:color w:val="000000" w:themeColor="text1"/>
              </w:rPr>
              <w:t>4.000,00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A30DF" w14:textId="77777777" w:rsidR="00B0652D" w:rsidRPr="00B0652D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 w:themeColor="text1"/>
              </w:rPr>
            </w:pPr>
            <w:r w:rsidRPr="00B0652D">
              <w:rPr>
                <w:rFonts w:asciiTheme="minorHAnsi" w:eastAsia="Times New Roman" w:hAnsiTheme="minorHAnsi"/>
                <w:color w:val="000000" w:themeColor="text1"/>
              </w:rPr>
              <w:t xml:space="preserve">-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1DA9D" w14:textId="77777777" w:rsidR="00B0652D" w:rsidRPr="00B0652D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 w:themeColor="text1"/>
              </w:rPr>
            </w:pPr>
            <w:r w:rsidRPr="00B0652D">
              <w:rPr>
                <w:rFonts w:asciiTheme="minorHAnsi" w:eastAsia="Times New Roman" w:hAnsiTheme="minorHAnsi"/>
                <w:color w:val="000000" w:themeColor="text1"/>
              </w:rPr>
              <w:t>4.000,00</w:t>
            </w:r>
          </w:p>
        </w:tc>
      </w:tr>
      <w:tr w:rsidR="00B0652D" w:rsidRPr="00BD6CA7" w14:paraId="6BA3DBA2" w14:textId="77777777" w:rsidTr="00B22BC9">
        <w:trPr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6F6EF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</w:rPr>
              <w:t>24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BFA0D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  <w:color w:val="000000"/>
              </w:rPr>
              <w:t>CMV</w:t>
            </w:r>
            <w:r>
              <w:rPr>
                <w:rFonts w:asciiTheme="minorHAnsi" w:eastAsia="Times New Roman" w:hAnsiTheme="minorHAnsi"/>
                <w:color w:val="000000"/>
              </w:rPr>
              <w:t xml:space="preserve"> 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4ACA6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610.000,00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033AB" w14:textId="77777777" w:rsidR="00B0652D" w:rsidRPr="00B0652D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000000" w:themeColor="text1"/>
              </w:rPr>
            </w:pPr>
            <w:r w:rsidRPr="00B0652D">
              <w:rPr>
                <w:rFonts w:asciiTheme="minorHAnsi" w:eastAsia="Times New Roman" w:hAnsiTheme="minorHAnsi"/>
                <w:color w:val="000000" w:themeColor="text1"/>
              </w:rPr>
              <w:t>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B1F63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>610.000,00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FBA89" w14:textId="77777777" w:rsidR="00B0652D" w:rsidRPr="00D2242B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color w:val="FF0000"/>
                <w:u w:val="single"/>
              </w:rPr>
            </w:pPr>
            <w:r w:rsidRPr="00D2242B">
              <w:rPr>
                <w:rFonts w:asciiTheme="minorHAnsi" w:eastAsia="Times New Roman" w:hAnsiTheme="minorHAnsi"/>
                <w:color w:val="000000" w:themeColor="text1"/>
                <w:u w:val="single"/>
              </w:rPr>
              <w:t>-</w:t>
            </w:r>
          </w:p>
        </w:tc>
      </w:tr>
      <w:tr w:rsidR="00B0652D" w:rsidRPr="00BD6CA7" w14:paraId="1F4697E1" w14:textId="77777777" w:rsidTr="00B22BC9">
        <w:trPr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DB9BC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</w:rPr>
              <w:t>25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B19B7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  <w:color w:val="000000"/>
              </w:rPr>
              <w:t>Amortizaciones Acumuladas de Bienes de Uso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67911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40.000,00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F571E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E00DA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40.000,00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374DA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</w:tr>
      <w:tr w:rsidR="00B0652D" w:rsidRPr="00BD6CA7" w14:paraId="65ECF688" w14:textId="77777777" w:rsidTr="00B22BC9">
        <w:trPr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D4D8E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</w:rPr>
              <w:t>26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530FB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  <w:color w:val="000000"/>
              </w:rPr>
              <w:t>Amortización Acumulada de Rodados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4D257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6468C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CA408F">
              <w:rPr>
                <w:rFonts w:asciiTheme="minorHAnsi" w:eastAsia="Times New Roman" w:hAnsiTheme="minorHAnsi"/>
              </w:rPr>
              <w:t>37.500</w:t>
            </w:r>
            <w:r>
              <w:rPr>
                <w:rFonts w:asciiTheme="minorHAnsi" w:eastAsia="Times New Roman" w:hAnsiTheme="minorHAnsi"/>
              </w:rPr>
              <w:t>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D34EA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3B680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CA408F">
              <w:rPr>
                <w:rFonts w:asciiTheme="minorHAnsi" w:eastAsia="Times New Roman" w:hAnsiTheme="minorHAnsi"/>
              </w:rPr>
              <w:t>37.500</w:t>
            </w:r>
            <w:r>
              <w:rPr>
                <w:rFonts w:asciiTheme="minorHAnsi" w:eastAsia="Times New Roman" w:hAnsiTheme="minorHAnsi"/>
              </w:rPr>
              <w:t>,00</w:t>
            </w:r>
          </w:p>
        </w:tc>
      </w:tr>
      <w:tr w:rsidR="00B0652D" w:rsidRPr="00BD6CA7" w14:paraId="7540D701" w14:textId="77777777" w:rsidTr="00B22BC9">
        <w:trPr>
          <w:trHeight w:val="300"/>
        </w:trPr>
        <w:tc>
          <w:tcPr>
            <w:tcW w:w="96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ABBC9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  <w:b/>
                <w:bCs/>
                <w:color w:val="000000"/>
              </w:rPr>
            </w:pPr>
            <w:r>
              <w:rPr>
                <w:rFonts w:asciiTheme="minorHAnsi" w:eastAsia="Times New Roman" w:hAnsiTheme="minorHAnsi"/>
                <w:b/>
                <w:bCs/>
                <w:color w:val="000000"/>
              </w:rPr>
              <w:t>27</w:t>
            </w:r>
          </w:p>
        </w:tc>
        <w:tc>
          <w:tcPr>
            <w:tcW w:w="4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2FBF0" w14:textId="77777777" w:rsidR="00B0652D" w:rsidRPr="00BD6CA7" w:rsidRDefault="00B0652D" w:rsidP="00B22BC9">
            <w:pPr>
              <w:spacing w:after="0" w:line="240" w:lineRule="auto"/>
              <w:rPr>
                <w:rFonts w:asciiTheme="minorHAnsi" w:eastAsia="Times New Roman" w:hAnsiTheme="minorHAnsi"/>
                <w:color w:val="000000"/>
              </w:rPr>
            </w:pPr>
            <w:r w:rsidRPr="00CA408F">
              <w:rPr>
                <w:rFonts w:asciiTheme="minorHAnsi" w:eastAsia="Times New Roman" w:hAnsiTheme="minorHAnsi"/>
              </w:rPr>
              <w:t>Amortización Acumulada de Muebles y Útiles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811F0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E4DF74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eastAsia="Times New Roman" w:cs="Times New Roman"/>
                <w:sz w:val="24"/>
                <w:szCs w:val="24"/>
              </w:rPr>
              <w:t>2</w:t>
            </w:r>
            <w:r>
              <w:rPr>
                <w:rFonts w:eastAsia="Times New Roman" w:cs="Times New Roman"/>
                <w:sz w:val="24"/>
                <w:szCs w:val="24"/>
              </w:rPr>
              <w:t>.</w:t>
            </w:r>
            <w:r w:rsidRPr="00BD6CA7">
              <w:rPr>
                <w:rFonts w:eastAsia="Times New Roman" w:cs="Times New Roman"/>
                <w:sz w:val="24"/>
                <w:szCs w:val="24"/>
              </w:rPr>
              <w:t>500</w:t>
            </w:r>
            <w:r>
              <w:rPr>
                <w:rFonts w:eastAsia="Times New Roman" w:cs="Times New Roman"/>
                <w:sz w:val="24"/>
                <w:szCs w:val="24"/>
              </w:rPr>
              <w:t>,00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D58FC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 w:rsidRPr="00BD6CA7">
              <w:rPr>
                <w:rFonts w:asciiTheme="minorHAnsi" w:eastAsia="Times New Roman" w:hAnsiTheme="minorHAnsi"/>
              </w:rPr>
              <w:t xml:space="preserve"> </w:t>
            </w:r>
            <w:r>
              <w:rPr>
                <w:rFonts w:asciiTheme="minorHAnsi" w:eastAsia="Times New Roman" w:hAnsiTheme="minorHAnsi"/>
              </w:rPr>
              <w:t>-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B67FB" w14:textId="77777777" w:rsidR="00B0652D" w:rsidRPr="00BD6CA7" w:rsidRDefault="00B0652D" w:rsidP="00B22BC9">
            <w:pPr>
              <w:spacing w:after="0" w:line="240" w:lineRule="auto"/>
              <w:jc w:val="center"/>
              <w:rPr>
                <w:rFonts w:asciiTheme="minorHAnsi" w:eastAsia="Times New Roman" w:hAnsiTheme="minorHAnsi"/>
              </w:rPr>
            </w:pPr>
            <w:r>
              <w:rPr>
                <w:rFonts w:asciiTheme="minorHAnsi" w:eastAsia="Times New Roman" w:hAnsiTheme="minorHAnsi"/>
              </w:rPr>
              <w:t>2.500,00</w:t>
            </w:r>
          </w:p>
        </w:tc>
      </w:tr>
    </w:tbl>
    <w:p w14:paraId="538544DD" w14:textId="77777777" w:rsidR="00B0652D" w:rsidRPr="00BD6CA7" w:rsidRDefault="00B0652D" w:rsidP="00B0652D">
      <w:pPr>
        <w:spacing w:after="160" w:line="24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p w14:paraId="3AAFA3BC" w14:textId="77777777" w:rsidR="00BD6CA7" w:rsidRPr="00BD6CA7" w:rsidRDefault="00BD6CA7" w:rsidP="00BD6CA7">
      <w:pPr>
        <w:spacing w:after="160" w:line="240" w:lineRule="auto"/>
        <w:jc w:val="both"/>
        <w:rPr>
          <w:rFonts w:asciiTheme="minorHAnsi" w:eastAsia="Times New Roman" w:hAnsiTheme="minorHAnsi" w:cs="Times New Roman"/>
          <w:sz w:val="24"/>
          <w:szCs w:val="24"/>
        </w:rPr>
      </w:pPr>
    </w:p>
    <w:sectPr w:rsidR="00BD6CA7" w:rsidRPr="00BD6CA7" w:rsidSect="00E662D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C4596"/>
    <w:multiLevelType w:val="multilevel"/>
    <w:tmpl w:val="91DE57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82230D"/>
    <w:multiLevelType w:val="hybridMultilevel"/>
    <w:tmpl w:val="5FA22C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2C3AAE"/>
    <w:multiLevelType w:val="multilevel"/>
    <w:tmpl w:val="E250950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C52"/>
    <w:rsid w:val="000029B7"/>
    <w:rsid w:val="00064C52"/>
    <w:rsid w:val="00137189"/>
    <w:rsid w:val="0018780C"/>
    <w:rsid w:val="001D5E00"/>
    <w:rsid w:val="00204DA2"/>
    <w:rsid w:val="00253F35"/>
    <w:rsid w:val="00277C92"/>
    <w:rsid w:val="003410D5"/>
    <w:rsid w:val="00364100"/>
    <w:rsid w:val="003B3CBF"/>
    <w:rsid w:val="003E5A57"/>
    <w:rsid w:val="004F1878"/>
    <w:rsid w:val="005767EC"/>
    <w:rsid w:val="005E791E"/>
    <w:rsid w:val="00635A6C"/>
    <w:rsid w:val="00700F47"/>
    <w:rsid w:val="007037D1"/>
    <w:rsid w:val="00770A92"/>
    <w:rsid w:val="00795A27"/>
    <w:rsid w:val="00796A08"/>
    <w:rsid w:val="007A401D"/>
    <w:rsid w:val="008631E5"/>
    <w:rsid w:val="008743A7"/>
    <w:rsid w:val="008E3CB6"/>
    <w:rsid w:val="00903C44"/>
    <w:rsid w:val="00967584"/>
    <w:rsid w:val="009D2157"/>
    <w:rsid w:val="009E13B0"/>
    <w:rsid w:val="00AA2DDC"/>
    <w:rsid w:val="00B0652D"/>
    <w:rsid w:val="00B47B71"/>
    <w:rsid w:val="00B60237"/>
    <w:rsid w:val="00B81065"/>
    <w:rsid w:val="00BA4342"/>
    <w:rsid w:val="00BD6CA7"/>
    <w:rsid w:val="00BF473B"/>
    <w:rsid w:val="00BF612B"/>
    <w:rsid w:val="00C0036E"/>
    <w:rsid w:val="00C16046"/>
    <w:rsid w:val="00CB78CB"/>
    <w:rsid w:val="00CD4F8D"/>
    <w:rsid w:val="00D2242B"/>
    <w:rsid w:val="00DD4DD5"/>
    <w:rsid w:val="00E662DB"/>
    <w:rsid w:val="00EA3A5C"/>
    <w:rsid w:val="00F01ADF"/>
    <w:rsid w:val="00F602EF"/>
    <w:rsid w:val="00F7458B"/>
    <w:rsid w:val="00FD4EB7"/>
    <w:rsid w:val="00FD6C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5B5D"/>
  <w15:docId w15:val="{C942B8AC-C45D-46D1-8893-1EC7CA349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662DB"/>
  </w:style>
  <w:style w:type="paragraph" w:styleId="Ttulo1">
    <w:name w:val="heading 1"/>
    <w:basedOn w:val="Normal"/>
    <w:next w:val="Normal"/>
    <w:rsid w:val="00E662D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E662D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E662D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E662D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E662DB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rsid w:val="00E662D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E662D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E662DB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E662D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662D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sid w:val="00E662DB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662D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662DB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662DB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9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91E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60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6046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743A7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CAAC7-0E0A-4FB0-BF94-60F6BF01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1228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otro</dc:creator>
  <cp:lastModifiedBy>Mach</cp:lastModifiedBy>
  <cp:revision>9</cp:revision>
  <dcterms:created xsi:type="dcterms:W3CDTF">2020-10-02T02:58:00Z</dcterms:created>
  <dcterms:modified xsi:type="dcterms:W3CDTF">2020-10-02T18:53:00Z</dcterms:modified>
</cp:coreProperties>
</file>