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5615" w14:textId="77777777" w:rsidR="008F6360" w:rsidRDefault="008F6360" w:rsidP="008F6360">
      <w:r>
        <w:t>1. **Wprowadzenie**</w:t>
      </w:r>
    </w:p>
    <w:p w14:paraId="361715C2" w14:textId="77777777" w:rsidR="008F6360" w:rsidRDefault="008F6360" w:rsidP="008F6360">
      <w:r>
        <w:t xml:space="preserve">   - Tło na temat Dużych Modeli Językowych (LLM) i </w:t>
      </w:r>
      <w:proofErr w:type="spellStart"/>
      <w:r>
        <w:t>LoRA</w:t>
      </w:r>
      <w:proofErr w:type="spellEnd"/>
    </w:p>
    <w:p w14:paraId="2EAA7ACF" w14:textId="77777777" w:rsidR="008F6360" w:rsidRDefault="008F6360" w:rsidP="008F6360">
      <w:r>
        <w:t xml:space="preserve">   - Znaczenie efektywności kosztowej i skalowalności</w:t>
      </w:r>
    </w:p>
    <w:p w14:paraId="5D362E0A" w14:textId="77777777" w:rsidR="008F6360" w:rsidRDefault="008F6360" w:rsidP="008F6360">
      <w:r>
        <w:t xml:space="preserve">   - Specyficzny nacisk dla Hipotezy 1: Podkreślenie aspektu zasobów obliczeniowych</w:t>
      </w:r>
    </w:p>
    <w:p w14:paraId="0291237B" w14:textId="77777777" w:rsidR="008F6360" w:rsidRDefault="008F6360" w:rsidP="008F6360">
      <w:r>
        <w:t xml:space="preserve">   - Specyficzny nacisk dla Hipotezy 3: Zwrócenie uwagi na wyzwania, przed którymi stoją mniejsze organizacje</w:t>
      </w:r>
    </w:p>
    <w:p w14:paraId="150AE41A" w14:textId="77777777" w:rsidR="008F6360" w:rsidRDefault="008F6360" w:rsidP="008F6360"/>
    <w:p w14:paraId="5DDD78B0" w14:textId="77777777" w:rsidR="008F6360" w:rsidRDefault="008F6360" w:rsidP="008F6360">
      <w:r>
        <w:t>2. **Przegląd Literatury**</w:t>
      </w:r>
    </w:p>
    <w:p w14:paraId="146BCE1C" w14:textId="77777777" w:rsidR="008F6360" w:rsidRDefault="008F6360" w:rsidP="008F6360">
      <w:r>
        <w:t xml:space="preserve">   - Przegląd LLM i technik adaptacji</w:t>
      </w:r>
    </w:p>
    <w:p w14:paraId="06CEB74E" w14:textId="77777777" w:rsidR="008F6360" w:rsidRDefault="008F6360" w:rsidP="008F6360">
      <w:r>
        <w:t xml:space="preserve">   - Szczegółowe badanie </w:t>
      </w:r>
      <w:proofErr w:type="spellStart"/>
      <w:r>
        <w:t>LoRA</w:t>
      </w:r>
      <w:proofErr w:type="spellEnd"/>
    </w:p>
    <w:p w14:paraId="435AE87A" w14:textId="77777777" w:rsidR="008F6360" w:rsidRDefault="008F6360" w:rsidP="008F6360">
      <w:r>
        <w:t xml:space="preserve">   - Istniejące badania nad efektywnością obliczeniową i wykorzystaniem zasobów w AI (dla Hipotezy 1)</w:t>
      </w:r>
    </w:p>
    <w:p w14:paraId="1195728E" w14:textId="77777777" w:rsidR="008F6360" w:rsidRDefault="008F6360" w:rsidP="008F6360">
      <w:r>
        <w:t xml:space="preserve">   - Studia nad wyzwaniami adopcji AI w mniejszych organizacjach (dla Hipotezy 3)</w:t>
      </w:r>
    </w:p>
    <w:p w14:paraId="2D586A15" w14:textId="77777777" w:rsidR="008F6360" w:rsidRDefault="008F6360" w:rsidP="008F6360"/>
    <w:p w14:paraId="33EA7FD2" w14:textId="77777777" w:rsidR="008F6360" w:rsidRDefault="008F6360" w:rsidP="008F6360">
      <w:r>
        <w:t>3. **Teoria i Podstawy**</w:t>
      </w:r>
    </w:p>
    <w:p w14:paraId="46366D1C" w14:textId="77777777" w:rsidR="008F6360" w:rsidRDefault="008F6360" w:rsidP="008F6360">
      <w:r>
        <w:t xml:space="preserve">   - Wyjaśnienie </w:t>
      </w:r>
      <w:proofErr w:type="spellStart"/>
      <w:r>
        <w:t>LoRA</w:t>
      </w:r>
      <w:proofErr w:type="spellEnd"/>
      <w:r>
        <w:t xml:space="preserve"> i jego integracji z LLM</w:t>
      </w:r>
    </w:p>
    <w:p w14:paraId="3104B280" w14:textId="77777777" w:rsidR="008F6360" w:rsidRDefault="008F6360" w:rsidP="008F6360">
      <w:r>
        <w:t xml:space="preserve">   - Dyskusja na temat efektywności obliczeniowej i zarządzania zasobami (dla Hipotezy 1)</w:t>
      </w:r>
    </w:p>
    <w:p w14:paraId="1C409E7C" w14:textId="77777777" w:rsidR="008F6360" w:rsidRDefault="008F6360" w:rsidP="008F6360">
      <w:r>
        <w:t xml:space="preserve">   - Wgląd w skalowalność AI w różnych rozmiarach organizacji (dla Hipotezy 3)</w:t>
      </w:r>
    </w:p>
    <w:p w14:paraId="760CC78C" w14:textId="77777777" w:rsidR="008F6360" w:rsidRDefault="008F6360" w:rsidP="008F6360"/>
    <w:p w14:paraId="63503128" w14:textId="77777777" w:rsidR="008F6360" w:rsidRDefault="008F6360" w:rsidP="008F6360">
      <w:r>
        <w:t>4. **Metodologia**</w:t>
      </w:r>
    </w:p>
    <w:p w14:paraId="167AA992" w14:textId="77777777" w:rsidR="008F6360" w:rsidRDefault="008F6360" w:rsidP="008F6360">
      <w:r>
        <w:t xml:space="preserve">   - Opis ustawienia eksperymentalnego</w:t>
      </w:r>
    </w:p>
    <w:p w14:paraId="7AC7F7F0" w14:textId="77777777" w:rsidR="008F6360" w:rsidRDefault="008F6360" w:rsidP="008F6360">
      <w:r>
        <w:t xml:space="preserve">   - Metryki oceny zasobów obliczeniowych i efektywności kosztowej (dla Hipotezy 1)</w:t>
      </w:r>
    </w:p>
    <w:p w14:paraId="647FB157" w14:textId="77777777" w:rsidR="008F6360" w:rsidRDefault="008F6360" w:rsidP="008F6360">
      <w:r>
        <w:t xml:space="preserve">   - Metryki oceny skalowalności i efektywności w mniejszych organizacjach (dla Hipotezy 3)</w:t>
      </w:r>
    </w:p>
    <w:p w14:paraId="11C339E3" w14:textId="77777777" w:rsidR="008F6360" w:rsidRDefault="008F6360" w:rsidP="008F6360"/>
    <w:p w14:paraId="099086CB" w14:textId="77777777" w:rsidR="008F6360" w:rsidRDefault="008F6360" w:rsidP="008F6360">
      <w:r>
        <w:t>5. **Eksperymenty i Wyniki**</w:t>
      </w:r>
    </w:p>
    <w:p w14:paraId="088FDE9C" w14:textId="77777777" w:rsidR="008F6360" w:rsidRDefault="008F6360" w:rsidP="008F6360">
      <w:r>
        <w:t xml:space="preserve">   - Projekt eksperymentów skoncentrowany na wykorzystaniu zasobów i efektywności (dla Hipotezy 1)</w:t>
      </w:r>
    </w:p>
    <w:p w14:paraId="125BB761" w14:textId="77777777" w:rsidR="008F6360" w:rsidRDefault="008F6360" w:rsidP="008F6360">
      <w:r>
        <w:t xml:space="preserve">   - Eksperymenty dostosowane do </w:t>
      </w:r>
      <w:proofErr w:type="spellStart"/>
      <w:r>
        <w:t>małoskalowych</w:t>
      </w:r>
      <w:proofErr w:type="spellEnd"/>
      <w:r>
        <w:t xml:space="preserve"> implementacji i skalowalności (dla Hipotezy 3)</w:t>
      </w:r>
    </w:p>
    <w:p w14:paraId="6396BA42" w14:textId="77777777" w:rsidR="008F6360" w:rsidRDefault="008F6360" w:rsidP="008F6360">
      <w:r>
        <w:t xml:space="preserve">   - Analiza porównawcza z tradycyjnymi metodami</w:t>
      </w:r>
    </w:p>
    <w:p w14:paraId="287474C2" w14:textId="77777777" w:rsidR="008F6360" w:rsidRDefault="008F6360" w:rsidP="008F6360"/>
    <w:p w14:paraId="31C55051" w14:textId="77777777" w:rsidR="008F6360" w:rsidRDefault="008F6360" w:rsidP="008F6360"/>
    <w:p w14:paraId="79A70E50" w14:textId="77777777" w:rsidR="008F6360" w:rsidRDefault="008F6360" w:rsidP="008F6360">
      <w:r>
        <w:t>7. **Dyskusja**</w:t>
      </w:r>
    </w:p>
    <w:p w14:paraId="18DCF991" w14:textId="77777777" w:rsidR="008F6360" w:rsidRDefault="008F6360" w:rsidP="008F6360">
      <w:r>
        <w:lastRenderedPageBreak/>
        <w:t xml:space="preserve">   - Interpretacja wyników w kontekście efektywności obliczeniowej (dla Hipotezy 1)</w:t>
      </w:r>
    </w:p>
    <w:p w14:paraId="705EF5BB" w14:textId="77777777" w:rsidR="008F6360" w:rsidRDefault="008F6360" w:rsidP="008F6360">
      <w:r>
        <w:t xml:space="preserve">   - Dyskusja na temat skalowalności i praktyczności dla mniejszych organizacji (dla Hipotezy 3)</w:t>
      </w:r>
    </w:p>
    <w:p w14:paraId="060600C5" w14:textId="77777777" w:rsidR="008F6360" w:rsidRDefault="008F6360" w:rsidP="008F6360">
      <w:r>
        <w:t xml:space="preserve">   - Ograniczenia i potencjalne uprzedzenia</w:t>
      </w:r>
    </w:p>
    <w:p w14:paraId="2F584688" w14:textId="77777777" w:rsidR="008F6360" w:rsidRDefault="008F6360" w:rsidP="008F6360"/>
    <w:p w14:paraId="68969563" w14:textId="77777777" w:rsidR="008F6360" w:rsidRDefault="008F6360" w:rsidP="008F6360">
      <w:r>
        <w:t>8. **Dalsze Prace i Wnioski**</w:t>
      </w:r>
    </w:p>
    <w:p w14:paraId="73EDE9D4" w14:textId="77777777" w:rsidR="008F6360" w:rsidRDefault="008F6360" w:rsidP="008F6360">
      <w:r>
        <w:t xml:space="preserve">   - Kierunki przyszłych badań skoncentrowane na poprawie efektywności zasobów (dla Hipotezy 1)</w:t>
      </w:r>
    </w:p>
    <w:p w14:paraId="09305551" w14:textId="77777777" w:rsidR="008F6360" w:rsidRDefault="008F6360" w:rsidP="008F6360">
      <w:r>
        <w:t xml:space="preserve">   - Eksploracja dalszych rozwiązań skalowalności i dostępności (dla Hipotezy 3)</w:t>
      </w:r>
    </w:p>
    <w:p w14:paraId="1E45BC1A" w14:textId="77777777" w:rsidR="008F6360" w:rsidRDefault="008F6360" w:rsidP="008F6360">
      <w:r>
        <w:t xml:space="preserve">   - Ogólne wnioski na temat wpływu </w:t>
      </w:r>
      <w:proofErr w:type="spellStart"/>
      <w:r>
        <w:t>LoRA</w:t>
      </w:r>
      <w:proofErr w:type="spellEnd"/>
      <w:r>
        <w:t xml:space="preserve"> w odpowiednich obszarach</w:t>
      </w:r>
    </w:p>
    <w:p w14:paraId="744DE358" w14:textId="77777777" w:rsidR="008F6360" w:rsidRDefault="008F6360" w:rsidP="008F6360"/>
    <w:p w14:paraId="6B17A61F" w14:textId="77777777" w:rsidR="008F6360" w:rsidRDefault="008F6360" w:rsidP="008F6360">
      <w:r>
        <w:t>9. **Bibliografia**</w:t>
      </w:r>
    </w:p>
    <w:p w14:paraId="054CD68C" w14:textId="77777777" w:rsidR="008F6360" w:rsidRDefault="008F6360" w:rsidP="008F6360"/>
    <w:p w14:paraId="6FCF5FE5" w14:textId="77777777" w:rsidR="008F6360" w:rsidRDefault="008F6360" w:rsidP="008F6360">
      <w:r>
        <w:t>10. **Załączniki**</w:t>
      </w:r>
    </w:p>
    <w:p w14:paraId="019EC663" w14:textId="77777777" w:rsidR="008F6360" w:rsidRDefault="008F6360" w:rsidP="008F6360"/>
    <w:p w14:paraId="432D708C" w14:textId="77777777" w:rsidR="008F6360" w:rsidRDefault="008F6360" w:rsidP="008F6360">
      <w:r>
        <w:t>### Uwagi do Dostosowania</w:t>
      </w:r>
    </w:p>
    <w:p w14:paraId="4143879F" w14:textId="706DB9FC" w:rsidR="008F6360" w:rsidRDefault="008F6360" w:rsidP="008F6360">
      <w:r>
        <w:t xml:space="preserve">- **Dla Hipotezy 1 (Zasoby Obliczeniowe):** Kluczowym elementem powinny być ilościowe metryki, takie jak wykorzystanie GPU, czas szkolenia i zużycie energii. Eksperymenty powinny być zaprojektowane w taki sposób, aby podkreślać, jak </w:t>
      </w:r>
      <w:proofErr w:type="spellStart"/>
      <w:r>
        <w:t>LoRA</w:t>
      </w:r>
      <w:proofErr w:type="spellEnd"/>
      <w:r>
        <w:t xml:space="preserve"> optymalizuje te aspekty w porównaniu z tradycyjnymi metodami.</w:t>
      </w:r>
    </w:p>
    <w:p w14:paraId="56B6BF1E" w14:textId="77777777" w:rsidR="008F6360" w:rsidRDefault="008F6360" w:rsidP="008F6360"/>
    <w:p w14:paraId="3BCED25E" w14:textId="35C7ECD1" w:rsidR="00E546C8" w:rsidRDefault="008F6360" w:rsidP="00E546C8">
      <w:r>
        <w:t xml:space="preserve">- **Dla Hipotezy 3 (Skalowalność dla Mniejszych Organizacji):** Nacisk powinien być położony na jakościową i ilościową analizę stosowalności i efektywności </w:t>
      </w:r>
      <w:proofErr w:type="spellStart"/>
      <w:r>
        <w:t>LoRA</w:t>
      </w:r>
      <w:proofErr w:type="spellEnd"/>
      <w:r>
        <w:t xml:space="preserve"> w mniejszych ustawieniach.</w:t>
      </w:r>
    </w:p>
    <w:p w14:paraId="31A16BB7" w14:textId="0FE5F61A" w:rsidR="003B699E" w:rsidRDefault="003B699E" w:rsidP="008F6360"/>
    <w:sectPr w:rsidR="003B699E" w:rsidSect="00083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0"/>
    <w:rsid w:val="00083FE6"/>
    <w:rsid w:val="002A2A33"/>
    <w:rsid w:val="003B699E"/>
    <w:rsid w:val="00875E84"/>
    <w:rsid w:val="008F6360"/>
    <w:rsid w:val="00E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0D0C"/>
  <w15:chartTrackingRefBased/>
  <w15:docId w15:val="{056C1B39-23AE-4AC2-B9C1-34220D5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Ziółkowski</dc:creator>
  <cp:keywords/>
  <dc:description/>
  <cp:lastModifiedBy>Antoni Ziółkowski</cp:lastModifiedBy>
  <cp:revision>3</cp:revision>
  <dcterms:created xsi:type="dcterms:W3CDTF">2023-11-17T08:11:00Z</dcterms:created>
  <dcterms:modified xsi:type="dcterms:W3CDTF">2023-11-17T08:13:00Z</dcterms:modified>
</cp:coreProperties>
</file>