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17148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Title Page</w:t>
      </w:r>
    </w:p>
    <w:p w14:paraId="7C23A737" w14:textId="77777777" w:rsidR="005A7D5B" w:rsidRPr="005A7D5B" w:rsidRDefault="005A7D5B" w:rsidP="005A7D5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Title</w:t>
      </w:r>
      <w:r w:rsidRPr="005A7D5B">
        <w:rPr>
          <w:sz w:val="20"/>
          <w:szCs w:val="20"/>
        </w:rPr>
        <w:t xml:space="preserve">: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2.0: An Open-Source Application for Pedigree Management in Sugarcane Breeding Programs</w:t>
      </w:r>
    </w:p>
    <w:p w14:paraId="7ED2D92F" w14:textId="77777777" w:rsidR="005A7D5B" w:rsidRPr="005A7D5B" w:rsidRDefault="005A7D5B" w:rsidP="005A7D5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Authors</w:t>
      </w:r>
      <w:r w:rsidRPr="005A7D5B">
        <w:rPr>
          <w:sz w:val="20"/>
          <w:szCs w:val="20"/>
        </w:rPr>
        <w:t>: [Your Name], [Co-Authors]</w:t>
      </w:r>
    </w:p>
    <w:p w14:paraId="79E2CD64" w14:textId="77777777" w:rsidR="005A7D5B" w:rsidRPr="005A7D5B" w:rsidRDefault="005A7D5B" w:rsidP="005A7D5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Affiliations</w:t>
      </w:r>
      <w:r w:rsidRPr="005A7D5B">
        <w:rPr>
          <w:sz w:val="20"/>
          <w:szCs w:val="20"/>
        </w:rPr>
        <w:t>: [Your Affiliations]</w:t>
      </w:r>
    </w:p>
    <w:p w14:paraId="0CEE7622" w14:textId="77777777" w:rsidR="005A7D5B" w:rsidRPr="005A7D5B" w:rsidRDefault="005A7D5B" w:rsidP="005A7D5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Corresponding Author</w:t>
      </w:r>
      <w:r w:rsidRPr="005A7D5B">
        <w:rPr>
          <w:sz w:val="20"/>
          <w:szCs w:val="20"/>
        </w:rPr>
        <w:t>: [Email Address]</w:t>
      </w:r>
    </w:p>
    <w:p w14:paraId="3336B31F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Abstract</w:t>
      </w:r>
    </w:p>
    <w:p w14:paraId="54826BA6" w14:textId="77777777" w:rsidR="005A7D5B" w:rsidRPr="005A7D5B" w:rsidRDefault="005A7D5B" w:rsidP="005A7D5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Overview</w:t>
      </w:r>
      <w:r w:rsidRPr="005A7D5B">
        <w:rPr>
          <w:sz w:val="20"/>
          <w:szCs w:val="20"/>
        </w:rPr>
        <w:t xml:space="preserve">: Briefly summarize the purpose, functionality, and significance of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2.0.</w:t>
      </w:r>
    </w:p>
    <w:p w14:paraId="2A68B2C5" w14:textId="77777777" w:rsidR="005A7D5B" w:rsidRPr="005A7D5B" w:rsidRDefault="005A7D5B" w:rsidP="005A7D5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Key Features</w:t>
      </w:r>
      <w:r w:rsidRPr="005A7D5B">
        <w:rPr>
          <w:sz w:val="20"/>
          <w:szCs w:val="20"/>
        </w:rPr>
        <w:t>: Highlight key features such as pedigree visualization, kinship matrix computation, and progeny analysis.</w:t>
      </w:r>
    </w:p>
    <w:p w14:paraId="0D9F05E3" w14:textId="77777777" w:rsidR="005A7D5B" w:rsidRPr="005A7D5B" w:rsidRDefault="005A7D5B" w:rsidP="005A7D5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Conclusion</w:t>
      </w:r>
      <w:r w:rsidRPr="005A7D5B">
        <w:rPr>
          <w:sz w:val="20"/>
          <w:szCs w:val="20"/>
        </w:rPr>
        <w:t>: Mention the potential impact on sugarcane breeding programs.</w:t>
      </w:r>
    </w:p>
    <w:p w14:paraId="28B19288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Introduction</w:t>
      </w:r>
    </w:p>
    <w:p w14:paraId="3F4F46AB" w14:textId="77777777" w:rsidR="005A7D5B" w:rsidRPr="005A7D5B" w:rsidRDefault="005A7D5B" w:rsidP="005A7D5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Background</w:t>
      </w:r>
      <w:r w:rsidRPr="005A7D5B">
        <w:rPr>
          <w:sz w:val="20"/>
          <w:szCs w:val="20"/>
        </w:rPr>
        <w:t>:</w:t>
      </w:r>
    </w:p>
    <w:p w14:paraId="5F56F11A" w14:textId="77777777" w:rsidR="005A7D5B" w:rsidRPr="005A7D5B" w:rsidRDefault="005A7D5B" w:rsidP="005A7D5B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Discuss the importance of pedigree management in plant breeding.</w:t>
      </w:r>
    </w:p>
    <w:p w14:paraId="256C4A43" w14:textId="77777777" w:rsidR="005A7D5B" w:rsidRPr="005A7D5B" w:rsidRDefault="005A7D5B" w:rsidP="005A7D5B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Introduce the challenges in managing large and complex pedigrees in sugarcane breeding programs.</w:t>
      </w:r>
    </w:p>
    <w:p w14:paraId="4669C1AF" w14:textId="77777777" w:rsidR="005A7D5B" w:rsidRPr="005A7D5B" w:rsidRDefault="005A7D5B" w:rsidP="005A7D5B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Cite relevant literature on the need for efficient pedigree management tools in plant breeding</w:t>
      </w:r>
      <w:r w:rsidRPr="005A7D5B">
        <w:rPr>
          <w:rFonts w:ascii="Arial" w:hAnsi="Arial" w:cs="Arial"/>
          <w:sz w:val="20"/>
          <w:szCs w:val="20"/>
        </w:rPr>
        <w:t>​​</w:t>
      </w:r>
      <w:r w:rsidRPr="005A7D5B">
        <w:rPr>
          <w:sz w:val="20"/>
          <w:szCs w:val="20"/>
        </w:rPr>
        <w:t>.</w:t>
      </w:r>
    </w:p>
    <w:p w14:paraId="62382C24" w14:textId="77777777" w:rsidR="005A7D5B" w:rsidRPr="005A7D5B" w:rsidRDefault="005A7D5B" w:rsidP="005A7D5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Objective</w:t>
      </w:r>
      <w:r w:rsidRPr="005A7D5B">
        <w:rPr>
          <w:sz w:val="20"/>
          <w:szCs w:val="20"/>
        </w:rPr>
        <w:t>:</w:t>
      </w:r>
    </w:p>
    <w:p w14:paraId="20024B8E" w14:textId="77777777" w:rsidR="005A7D5B" w:rsidRPr="005A7D5B" w:rsidRDefault="005A7D5B" w:rsidP="005A7D5B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 xml:space="preserve">State the objective of developing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2.0.</w:t>
      </w:r>
    </w:p>
    <w:p w14:paraId="13193E56" w14:textId="77777777" w:rsidR="005A7D5B" w:rsidRPr="005A7D5B" w:rsidRDefault="005A7D5B" w:rsidP="005A7D5B">
      <w:pPr>
        <w:numPr>
          <w:ilvl w:val="1"/>
          <w:numId w:val="3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Mention the benefits of using an open-source approach for developing such tools.</w:t>
      </w:r>
    </w:p>
    <w:p w14:paraId="4A79221D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Literature Review</w:t>
      </w:r>
    </w:p>
    <w:p w14:paraId="241E8735" w14:textId="77777777" w:rsidR="005A7D5B" w:rsidRPr="005A7D5B" w:rsidRDefault="005A7D5B" w:rsidP="005A7D5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Existing Tools</w:t>
      </w:r>
      <w:r w:rsidRPr="005A7D5B">
        <w:rPr>
          <w:sz w:val="20"/>
          <w:szCs w:val="20"/>
        </w:rPr>
        <w:t>:</w:t>
      </w:r>
    </w:p>
    <w:p w14:paraId="4235B978" w14:textId="77777777" w:rsidR="005A7D5B" w:rsidRPr="005A7D5B" w:rsidRDefault="005A7D5B" w:rsidP="005A7D5B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Review existing tools and applications for pedigree management and their limitations.</w:t>
      </w:r>
    </w:p>
    <w:p w14:paraId="221919CC" w14:textId="77777777" w:rsidR="005A7D5B" w:rsidRPr="005A7D5B" w:rsidRDefault="005A7D5B" w:rsidP="005A7D5B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 xml:space="preserve">Discuss the gap in the current tools that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 aims to fill.</w:t>
      </w:r>
    </w:p>
    <w:p w14:paraId="37FF5B7C" w14:textId="77777777" w:rsidR="005A7D5B" w:rsidRPr="005A7D5B" w:rsidRDefault="005A7D5B" w:rsidP="005A7D5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Technological Advancements</w:t>
      </w:r>
      <w:r w:rsidRPr="005A7D5B">
        <w:rPr>
          <w:sz w:val="20"/>
          <w:szCs w:val="20"/>
        </w:rPr>
        <w:t>:</w:t>
      </w:r>
    </w:p>
    <w:p w14:paraId="5A657C9C" w14:textId="77777777" w:rsidR="005A7D5B" w:rsidRPr="005A7D5B" w:rsidRDefault="005A7D5B" w:rsidP="005A7D5B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Highlight technological advancements that enable the development of such tools (e.g., improvements in computational power, availability of open-source libraries).</w:t>
      </w:r>
    </w:p>
    <w:p w14:paraId="026A6157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Methodology</w:t>
      </w:r>
    </w:p>
    <w:p w14:paraId="4624F2F7" w14:textId="77777777" w:rsidR="005A7D5B" w:rsidRPr="005A7D5B" w:rsidRDefault="005A7D5B" w:rsidP="005A7D5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Software Development</w:t>
      </w:r>
      <w:r w:rsidRPr="005A7D5B">
        <w:rPr>
          <w:sz w:val="20"/>
          <w:szCs w:val="20"/>
        </w:rPr>
        <w:t>:</w:t>
      </w:r>
    </w:p>
    <w:p w14:paraId="1289B598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 xml:space="preserve">Explain the development environment and tools used (e.g., Dash, Flask, pandas, </w:t>
      </w:r>
      <w:proofErr w:type="spellStart"/>
      <w:r w:rsidRPr="005A7D5B">
        <w:rPr>
          <w:sz w:val="20"/>
          <w:szCs w:val="20"/>
        </w:rPr>
        <w:t>graphviz</w:t>
      </w:r>
      <w:proofErr w:type="spellEnd"/>
      <w:r w:rsidRPr="005A7D5B">
        <w:rPr>
          <w:sz w:val="20"/>
          <w:szCs w:val="20"/>
        </w:rPr>
        <w:t>).</w:t>
      </w:r>
    </w:p>
    <w:p w14:paraId="480833C0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Detail the software architecture and design considerations.</w:t>
      </w:r>
    </w:p>
    <w:p w14:paraId="7DB63B0A" w14:textId="77777777" w:rsidR="005A7D5B" w:rsidRPr="005A7D5B" w:rsidRDefault="005A7D5B" w:rsidP="005A7D5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Data Preprocessing</w:t>
      </w:r>
      <w:r w:rsidRPr="005A7D5B">
        <w:rPr>
          <w:sz w:val="20"/>
          <w:szCs w:val="20"/>
        </w:rPr>
        <w:t>:</w:t>
      </w:r>
    </w:p>
    <w:p w14:paraId="5303FD38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Describe the preprocessing steps for the pedigree data (e.g., filtering, handling missing values).</w:t>
      </w:r>
    </w:p>
    <w:p w14:paraId="5B1640A8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Mention the data format and structure used in the application.</w:t>
      </w:r>
    </w:p>
    <w:p w14:paraId="7FBB5BC6" w14:textId="77777777" w:rsidR="005A7D5B" w:rsidRPr="005A7D5B" w:rsidRDefault="005A7D5B" w:rsidP="005A7D5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Functionality</w:t>
      </w:r>
      <w:r w:rsidRPr="005A7D5B">
        <w:rPr>
          <w:sz w:val="20"/>
          <w:szCs w:val="20"/>
        </w:rPr>
        <w:t>:</w:t>
      </w:r>
    </w:p>
    <w:p w14:paraId="51BCA69A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Pedigree Visualization</w:t>
      </w:r>
      <w:r w:rsidRPr="005A7D5B">
        <w:rPr>
          <w:sz w:val="20"/>
          <w:szCs w:val="20"/>
        </w:rPr>
        <w:t xml:space="preserve">: Describe how the application visualizes pedigrees using </w:t>
      </w:r>
      <w:proofErr w:type="spellStart"/>
      <w:r w:rsidRPr="005A7D5B">
        <w:rPr>
          <w:sz w:val="20"/>
          <w:szCs w:val="20"/>
        </w:rPr>
        <w:t>graphviz</w:t>
      </w:r>
      <w:proofErr w:type="spellEnd"/>
      <w:r w:rsidRPr="005A7D5B">
        <w:rPr>
          <w:sz w:val="20"/>
          <w:szCs w:val="20"/>
        </w:rPr>
        <w:t>.</w:t>
      </w:r>
    </w:p>
    <w:p w14:paraId="4D503C88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Kinship Matrix Computation</w:t>
      </w:r>
      <w:r w:rsidRPr="005A7D5B">
        <w:rPr>
          <w:sz w:val="20"/>
          <w:szCs w:val="20"/>
        </w:rPr>
        <w:t>: Explain the methodology for computing the kinship matrix and its significance.</w:t>
      </w:r>
    </w:p>
    <w:p w14:paraId="1A2F1E67" w14:textId="77777777" w:rsidR="005A7D5B" w:rsidRPr="005A7D5B" w:rsidRDefault="005A7D5B" w:rsidP="005A7D5B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Progeny Analysis</w:t>
      </w:r>
      <w:r w:rsidRPr="005A7D5B">
        <w:rPr>
          <w:sz w:val="20"/>
          <w:szCs w:val="20"/>
        </w:rPr>
        <w:t>: Outline the features for progeny lookup and analysis.</w:t>
      </w:r>
    </w:p>
    <w:p w14:paraId="1CAE0599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Features and User Interface</w:t>
      </w:r>
    </w:p>
    <w:p w14:paraId="5B19908D" w14:textId="77777777" w:rsidR="005A7D5B" w:rsidRPr="005A7D5B" w:rsidRDefault="005A7D5B" w:rsidP="005A7D5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Main Page</w:t>
      </w:r>
      <w:r w:rsidRPr="005A7D5B">
        <w:rPr>
          <w:sz w:val="20"/>
          <w:szCs w:val="20"/>
        </w:rPr>
        <w:t>:</w:t>
      </w:r>
    </w:p>
    <w:p w14:paraId="7ECB667B" w14:textId="77777777" w:rsidR="005A7D5B" w:rsidRPr="005A7D5B" w:rsidRDefault="005A7D5B" w:rsidP="005A7D5B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Describe the layout and components of the main page.</w:t>
      </w:r>
    </w:p>
    <w:p w14:paraId="5C278726" w14:textId="77777777" w:rsidR="005A7D5B" w:rsidRPr="005A7D5B" w:rsidRDefault="005A7D5B" w:rsidP="005A7D5B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lastRenderedPageBreak/>
        <w:t>Detail the functionalities available on the main page, such as pedigree visualization and kinship matrix generation.</w:t>
      </w:r>
    </w:p>
    <w:p w14:paraId="7378B06B" w14:textId="77777777" w:rsidR="005A7D5B" w:rsidRPr="005A7D5B" w:rsidRDefault="005A7D5B" w:rsidP="005A7D5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Progeny Finder</w:t>
      </w:r>
      <w:r w:rsidRPr="005A7D5B">
        <w:rPr>
          <w:sz w:val="20"/>
          <w:szCs w:val="20"/>
        </w:rPr>
        <w:t>:</w:t>
      </w:r>
    </w:p>
    <w:p w14:paraId="7814DD1F" w14:textId="77777777" w:rsidR="005A7D5B" w:rsidRPr="005A7D5B" w:rsidRDefault="005A7D5B" w:rsidP="005A7D5B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Explain the features for finding progeny and generating family trees.</w:t>
      </w:r>
    </w:p>
    <w:p w14:paraId="5373EFF6" w14:textId="77777777" w:rsidR="005A7D5B" w:rsidRPr="005A7D5B" w:rsidRDefault="005A7D5B" w:rsidP="005A7D5B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Include screenshots or figures to illustrate the user interface and workflow.</w:t>
      </w:r>
    </w:p>
    <w:p w14:paraId="21C99A65" w14:textId="77777777" w:rsidR="005A7D5B" w:rsidRPr="005A7D5B" w:rsidRDefault="005A7D5B" w:rsidP="005A7D5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Dummy Progeny Matrix</w:t>
      </w:r>
      <w:r w:rsidRPr="005A7D5B">
        <w:rPr>
          <w:sz w:val="20"/>
          <w:szCs w:val="20"/>
        </w:rPr>
        <w:t>:</w:t>
      </w:r>
    </w:p>
    <w:p w14:paraId="4E34C8FE" w14:textId="77777777" w:rsidR="005A7D5B" w:rsidRPr="005A7D5B" w:rsidRDefault="005A7D5B" w:rsidP="005A7D5B">
      <w:pPr>
        <w:numPr>
          <w:ilvl w:val="1"/>
          <w:numId w:val="6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Discuss the feature for adding dummy progeny and generating related matrices.</w:t>
      </w:r>
    </w:p>
    <w:p w14:paraId="5A0F89DE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Results</w:t>
      </w:r>
    </w:p>
    <w:p w14:paraId="2129026F" w14:textId="77777777" w:rsidR="005A7D5B" w:rsidRPr="005A7D5B" w:rsidRDefault="005A7D5B" w:rsidP="005A7D5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Case Studies</w:t>
      </w:r>
      <w:r w:rsidRPr="005A7D5B">
        <w:rPr>
          <w:sz w:val="20"/>
          <w:szCs w:val="20"/>
        </w:rPr>
        <w:t>:</w:t>
      </w:r>
    </w:p>
    <w:p w14:paraId="3D4F2EAC" w14:textId="77777777" w:rsidR="005A7D5B" w:rsidRPr="005A7D5B" w:rsidRDefault="005A7D5B" w:rsidP="005A7D5B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 xml:space="preserve">Present case studies or examples of how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 was used in real sugarcane breeding programs.</w:t>
      </w:r>
    </w:p>
    <w:p w14:paraId="21BE47DD" w14:textId="77777777" w:rsidR="005A7D5B" w:rsidRPr="005A7D5B" w:rsidRDefault="005A7D5B" w:rsidP="005A7D5B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Show the results of using the tool, including generated pedigrees and kinship matrices.</w:t>
      </w:r>
    </w:p>
    <w:p w14:paraId="1BD7B8C9" w14:textId="77777777" w:rsidR="005A7D5B" w:rsidRPr="005A7D5B" w:rsidRDefault="005A7D5B" w:rsidP="005A7D5B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Performance Evaluation</w:t>
      </w:r>
      <w:r w:rsidRPr="005A7D5B">
        <w:rPr>
          <w:sz w:val="20"/>
          <w:szCs w:val="20"/>
        </w:rPr>
        <w:t>:</w:t>
      </w:r>
    </w:p>
    <w:p w14:paraId="3DD8C625" w14:textId="77777777" w:rsidR="005A7D5B" w:rsidRPr="005A7D5B" w:rsidRDefault="005A7D5B" w:rsidP="005A7D5B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Evaluate the performance of the application in terms of speed, accuracy, and usability.</w:t>
      </w:r>
    </w:p>
    <w:p w14:paraId="40364C16" w14:textId="77777777" w:rsidR="005A7D5B" w:rsidRPr="005A7D5B" w:rsidRDefault="005A7D5B" w:rsidP="005A7D5B">
      <w:pPr>
        <w:numPr>
          <w:ilvl w:val="1"/>
          <w:numId w:val="7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Compare the results with traditional methods and other existing tools.</w:t>
      </w:r>
    </w:p>
    <w:p w14:paraId="7E11CF3D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Discussion</w:t>
      </w:r>
    </w:p>
    <w:p w14:paraId="0C4862E8" w14:textId="77777777" w:rsidR="005A7D5B" w:rsidRPr="005A7D5B" w:rsidRDefault="005A7D5B" w:rsidP="005A7D5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Impact on Breeding Programs</w:t>
      </w:r>
      <w:r w:rsidRPr="005A7D5B">
        <w:rPr>
          <w:sz w:val="20"/>
          <w:szCs w:val="20"/>
        </w:rPr>
        <w:t>:</w:t>
      </w:r>
    </w:p>
    <w:p w14:paraId="5007089D" w14:textId="77777777" w:rsidR="005A7D5B" w:rsidRPr="005A7D5B" w:rsidRDefault="005A7D5B" w:rsidP="005A7D5B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 xml:space="preserve">Discuss the impact of using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 on the efficiency and accuracy of pedigree management in breeding programs.</w:t>
      </w:r>
    </w:p>
    <w:p w14:paraId="38E260ED" w14:textId="77777777" w:rsidR="005A7D5B" w:rsidRPr="005A7D5B" w:rsidRDefault="005A7D5B" w:rsidP="005A7D5B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Highlight user feedback and adoption rate in the community.</w:t>
      </w:r>
    </w:p>
    <w:p w14:paraId="5FAD4188" w14:textId="77777777" w:rsidR="005A7D5B" w:rsidRPr="005A7D5B" w:rsidRDefault="005A7D5B" w:rsidP="005A7D5B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Limitations and Future Work</w:t>
      </w:r>
      <w:r w:rsidRPr="005A7D5B">
        <w:rPr>
          <w:sz w:val="20"/>
          <w:szCs w:val="20"/>
        </w:rPr>
        <w:t>:</w:t>
      </w:r>
    </w:p>
    <w:p w14:paraId="14B7EBA8" w14:textId="77777777" w:rsidR="005A7D5B" w:rsidRPr="005A7D5B" w:rsidRDefault="005A7D5B" w:rsidP="005A7D5B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Mention any limitations of the current version of the application.</w:t>
      </w:r>
    </w:p>
    <w:p w14:paraId="6ED83910" w14:textId="77777777" w:rsidR="005A7D5B" w:rsidRPr="005A7D5B" w:rsidRDefault="005A7D5B" w:rsidP="005A7D5B">
      <w:pPr>
        <w:numPr>
          <w:ilvl w:val="1"/>
          <w:numId w:val="8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Propose future enhancements and additional features that could be integrated.</w:t>
      </w:r>
    </w:p>
    <w:p w14:paraId="7811FB04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Conclusion</w:t>
      </w:r>
    </w:p>
    <w:p w14:paraId="64D7D158" w14:textId="77777777" w:rsidR="005A7D5B" w:rsidRPr="005A7D5B" w:rsidRDefault="005A7D5B" w:rsidP="005A7D5B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Summary</w:t>
      </w:r>
      <w:r w:rsidRPr="005A7D5B">
        <w:rPr>
          <w:sz w:val="20"/>
          <w:szCs w:val="20"/>
        </w:rPr>
        <w:t>:</w:t>
      </w:r>
    </w:p>
    <w:p w14:paraId="468717C7" w14:textId="77777777" w:rsidR="005A7D5B" w:rsidRPr="005A7D5B" w:rsidRDefault="005A7D5B" w:rsidP="005A7D5B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 xml:space="preserve">Summarize the main contributions of </w:t>
      </w:r>
      <w:proofErr w:type="spellStart"/>
      <w:r w:rsidRPr="005A7D5B">
        <w:rPr>
          <w:sz w:val="20"/>
          <w:szCs w:val="20"/>
        </w:rPr>
        <w:t>CaneCestry</w:t>
      </w:r>
      <w:proofErr w:type="spellEnd"/>
      <w:r w:rsidRPr="005A7D5B">
        <w:rPr>
          <w:sz w:val="20"/>
          <w:szCs w:val="20"/>
        </w:rPr>
        <w:t xml:space="preserve"> 2.0.</w:t>
      </w:r>
    </w:p>
    <w:p w14:paraId="47A7FBF8" w14:textId="77777777" w:rsidR="005A7D5B" w:rsidRPr="005A7D5B" w:rsidRDefault="005A7D5B" w:rsidP="005A7D5B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Reiterate the significance of the tool for sugarcane breeding programs.</w:t>
      </w:r>
    </w:p>
    <w:p w14:paraId="127A284C" w14:textId="77777777" w:rsidR="005A7D5B" w:rsidRPr="005A7D5B" w:rsidRDefault="005A7D5B" w:rsidP="005A7D5B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gramStart"/>
      <w:r w:rsidRPr="005A7D5B">
        <w:rPr>
          <w:b/>
          <w:bCs/>
          <w:sz w:val="20"/>
          <w:szCs w:val="20"/>
        </w:rPr>
        <w:t>Future Prospects</w:t>
      </w:r>
      <w:proofErr w:type="gramEnd"/>
      <w:r w:rsidRPr="005A7D5B">
        <w:rPr>
          <w:sz w:val="20"/>
          <w:szCs w:val="20"/>
        </w:rPr>
        <w:t>:</w:t>
      </w:r>
    </w:p>
    <w:p w14:paraId="73689EDC" w14:textId="77777777" w:rsidR="005A7D5B" w:rsidRPr="005A7D5B" w:rsidRDefault="005A7D5B" w:rsidP="005A7D5B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Discuss the potential for expanding the tool to other crops and breeding programs.</w:t>
      </w:r>
    </w:p>
    <w:p w14:paraId="0FA3410E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Acknowledgments</w:t>
      </w:r>
    </w:p>
    <w:p w14:paraId="0503758E" w14:textId="77777777" w:rsidR="005A7D5B" w:rsidRPr="005A7D5B" w:rsidRDefault="005A7D5B" w:rsidP="005A7D5B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Funding and Support</w:t>
      </w:r>
      <w:r w:rsidRPr="005A7D5B">
        <w:rPr>
          <w:sz w:val="20"/>
          <w:szCs w:val="20"/>
        </w:rPr>
        <w:t>:</w:t>
      </w:r>
    </w:p>
    <w:p w14:paraId="70C1764A" w14:textId="77777777" w:rsidR="005A7D5B" w:rsidRPr="005A7D5B" w:rsidRDefault="005A7D5B" w:rsidP="005A7D5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Acknowledge any funding sources, collaborators, and contributors to the project.</w:t>
      </w:r>
    </w:p>
    <w:p w14:paraId="48E3ED71" w14:textId="77777777" w:rsidR="005A7D5B" w:rsidRPr="005A7D5B" w:rsidRDefault="005A7D5B" w:rsidP="005A7D5B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Special Thanks</w:t>
      </w:r>
      <w:r w:rsidRPr="005A7D5B">
        <w:rPr>
          <w:sz w:val="20"/>
          <w:szCs w:val="20"/>
        </w:rPr>
        <w:t>:</w:t>
      </w:r>
    </w:p>
    <w:p w14:paraId="6B18EBEE" w14:textId="77777777" w:rsidR="005A7D5B" w:rsidRPr="005A7D5B" w:rsidRDefault="005A7D5B" w:rsidP="005A7D5B">
      <w:pPr>
        <w:numPr>
          <w:ilvl w:val="1"/>
          <w:numId w:val="10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Mention any individuals or organizations that provided support or resources.</w:t>
      </w:r>
    </w:p>
    <w:p w14:paraId="361FE82C" w14:textId="77777777" w:rsidR="005A7D5B" w:rsidRPr="005A7D5B" w:rsidRDefault="005A7D5B" w:rsidP="005A7D5B">
      <w:pPr>
        <w:spacing w:after="0"/>
        <w:rPr>
          <w:b/>
          <w:bCs/>
          <w:sz w:val="20"/>
          <w:szCs w:val="20"/>
        </w:rPr>
      </w:pPr>
      <w:r w:rsidRPr="005A7D5B">
        <w:rPr>
          <w:b/>
          <w:bCs/>
          <w:sz w:val="20"/>
          <w:szCs w:val="20"/>
        </w:rPr>
        <w:t>References</w:t>
      </w:r>
    </w:p>
    <w:p w14:paraId="011AAA3E" w14:textId="77777777" w:rsidR="005A7D5B" w:rsidRPr="005A7D5B" w:rsidRDefault="005A7D5B" w:rsidP="005A7D5B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5A7D5B">
        <w:rPr>
          <w:b/>
          <w:bCs/>
          <w:sz w:val="20"/>
          <w:szCs w:val="20"/>
        </w:rPr>
        <w:t>Citations</w:t>
      </w:r>
      <w:r w:rsidRPr="005A7D5B">
        <w:rPr>
          <w:sz w:val="20"/>
          <w:szCs w:val="20"/>
        </w:rPr>
        <w:t>:</w:t>
      </w:r>
    </w:p>
    <w:p w14:paraId="7701C039" w14:textId="77777777" w:rsidR="005A7D5B" w:rsidRPr="005A7D5B" w:rsidRDefault="005A7D5B" w:rsidP="005A7D5B">
      <w:pPr>
        <w:numPr>
          <w:ilvl w:val="1"/>
          <w:numId w:val="11"/>
        </w:numPr>
        <w:spacing w:after="0"/>
        <w:rPr>
          <w:sz w:val="20"/>
          <w:szCs w:val="20"/>
        </w:rPr>
      </w:pPr>
      <w:r w:rsidRPr="005A7D5B">
        <w:rPr>
          <w:sz w:val="20"/>
          <w:szCs w:val="20"/>
        </w:rPr>
        <w:t>Include all cited literature and sources, formatted according to the journal’s guidelines.</w:t>
      </w:r>
    </w:p>
    <w:p w14:paraId="57326BB8" w14:textId="77777777" w:rsidR="00E70830" w:rsidRPr="005A7D5B" w:rsidRDefault="00E70830" w:rsidP="005A7D5B">
      <w:pPr>
        <w:spacing w:after="0"/>
        <w:rPr>
          <w:sz w:val="20"/>
          <w:szCs w:val="20"/>
        </w:rPr>
      </w:pPr>
    </w:p>
    <w:sectPr w:rsidR="00E70830" w:rsidRPr="005A7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5E21"/>
    <w:multiLevelType w:val="multilevel"/>
    <w:tmpl w:val="B37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CF7F63"/>
    <w:multiLevelType w:val="multilevel"/>
    <w:tmpl w:val="98A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C20F0"/>
    <w:multiLevelType w:val="multilevel"/>
    <w:tmpl w:val="B14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FE074A"/>
    <w:multiLevelType w:val="multilevel"/>
    <w:tmpl w:val="942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B656C0"/>
    <w:multiLevelType w:val="multilevel"/>
    <w:tmpl w:val="BC5E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330153"/>
    <w:multiLevelType w:val="multilevel"/>
    <w:tmpl w:val="1D1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0137F5"/>
    <w:multiLevelType w:val="multilevel"/>
    <w:tmpl w:val="C3D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35721"/>
    <w:multiLevelType w:val="multilevel"/>
    <w:tmpl w:val="A59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713146"/>
    <w:multiLevelType w:val="multilevel"/>
    <w:tmpl w:val="21A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CE7456"/>
    <w:multiLevelType w:val="multilevel"/>
    <w:tmpl w:val="AFB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4D41CD"/>
    <w:multiLevelType w:val="multilevel"/>
    <w:tmpl w:val="1DDE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6894709">
    <w:abstractNumId w:val="7"/>
  </w:num>
  <w:num w:numId="2" w16cid:durableId="907813277">
    <w:abstractNumId w:val="8"/>
  </w:num>
  <w:num w:numId="3" w16cid:durableId="1476992519">
    <w:abstractNumId w:val="5"/>
  </w:num>
  <w:num w:numId="4" w16cid:durableId="697394239">
    <w:abstractNumId w:val="4"/>
  </w:num>
  <w:num w:numId="5" w16cid:durableId="364868777">
    <w:abstractNumId w:val="0"/>
  </w:num>
  <w:num w:numId="6" w16cid:durableId="225536518">
    <w:abstractNumId w:val="6"/>
  </w:num>
  <w:num w:numId="7" w16cid:durableId="1117604593">
    <w:abstractNumId w:val="2"/>
  </w:num>
  <w:num w:numId="8" w16cid:durableId="2054233964">
    <w:abstractNumId w:val="9"/>
  </w:num>
  <w:num w:numId="9" w16cid:durableId="980037737">
    <w:abstractNumId w:val="1"/>
  </w:num>
  <w:num w:numId="10" w16cid:durableId="524951287">
    <w:abstractNumId w:val="10"/>
  </w:num>
  <w:num w:numId="11" w16cid:durableId="198706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30"/>
    <w:rsid w:val="005A7D5B"/>
    <w:rsid w:val="008100D5"/>
    <w:rsid w:val="00E7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DA795-8CA1-47B9-86E4-2950E62A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Zachary A.</dc:creator>
  <cp:keywords/>
  <dc:description/>
  <cp:lastModifiedBy>Taylor, Zachary A.</cp:lastModifiedBy>
  <cp:revision>3</cp:revision>
  <cp:lastPrinted>2024-06-04T12:18:00Z</cp:lastPrinted>
  <dcterms:created xsi:type="dcterms:W3CDTF">2024-06-04T12:17:00Z</dcterms:created>
  <dcterms:modified xsi:type="dcterms:W3CDTF">2024-06-04T12:18:00Z</dcterms:modified>
</cp:coreProperties>
</file>