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D3C7" w14:textId="77777777" w:rsidR="009A5630" w:rsidRDefault="009A5630" w:rsidP="00BE2A60">
      <w:pPr>
        <w:jc w:val="center"/>
        <w:rPr>
          <w:rFonts w:ascii="Arial" w:hAnsi="Arial" w:cs="Arial"/>
          <w:sz w:val="32"/>
          <w:szCs w:val="32"/>
          <w:lang w:val="en-US"/>
        </w:rPr>
      </w:pPr>
    </w:p>
    <w:p w14:paraId="1F3AE984" w14:textId="207821C1" w:rsidR="006E58CF" w:rsidRDefault="006E58CF" w:rsidP="006E58CF">
      <w:pPr>
        <w:jc w:val="center"/>
        <w:rPr>
          <w:rFonts w:ascii="Arial" w:hAnsi="Arial" w:cs="Arial"/>
          <w:sz w:val="32"/>
          <w:szCs w:val="32"/>
          <w:lang w:val="es-MX"/>
        </w:rPr>
      </w:pPr>
      <w:r w:rsidRPr="006E58CF">
        <w:rPr>
          <w:rFonts w:ascii="Arial" w:hAnsi="Arial" w:cs="Arial"/>
          <w:sz w:val="32"/>
          <w:szCs w:val="32"/>
          <w:lang w:val="es-MX"/>
        </w:rPr>
        <w:t>Talento Altamente Especializado</w:t>
      </w:r>
      <w:r>
        <w:rPr>
          <w:rFonts w:ascii="Arial" w:hAnsi="Arial" w:cs="Arial"/>
          <w:sz w:val="32"/>
          <w:szCs w:val="32"/>
          <w:lang w:val="es-MX"/>
        </w:rPr>
        <w:t xml:space="preserve"> </w:t>
      </w:r>
      <w:r w:rsidRPr="006E58CF">
        <w:rPr>
          <w:rFonts w:ascii="Arial" w:hAnsi="Arial" w:cs="Arial"/>
          <w:sz w:val="32"/>
          <w:szCs w:val="32"/>
          <w:lang w:val="es-MX"/>
        </w:rPr>
        <w:t>– Inteligencia Artificial 202</w:t>
      </w:r>
      <w:r w:rsidR="00FF1FCE">
        <w:rPr>
          <w:rFonts w:ascii="Arial" w:hAnsi="Arial" w:cs="Arial"/>
          <w:sz w:val="32"/>
          <w:szCs w:val="32"/>
          <w:lang w:val="es-MX"/>
        </w:rPr>
        <w:t>6</w:t>
      </w:r>
      <w:r w:rsidRPr="006E58CF">
        <w:rPr>
          <w:rFonts w:ascii="Arial" w:hAnsi="Arial" w:cs="Arial"/>
          <w:sz w:val="32"/>
          <w:szCs w:val="32"/>
          <w:lang w:val="es-MX"/>
        </w:rPr>
        <w:t xml:space="preserve"> C</w:t>
      </w:r>
      <w:r>
        <w:rPr>
          <w:rFonts w:ascii="Arial" w:hAnsi="Arial" w:cs="Arial"/>
          <w:sz w:val="32"/>
          <w:szCs w:val="32"/>
          <w:lang w:val="es-MX"/>
        </w:rPr>
        <w:t>OCYTEN</w:t>
      </w:r>
      <w:r w:rsidRPr="006E58CF">
        <w:rPr>
          <w:rFonts w:ascii="Arial" w:hAnsi="Arial" w:cs="Arial"/>
          <w:sz w:val="32"/>
          <w:szCs w:val="32"/>
          <w:lang w:val="es-MX"/>
        </w:rPr>
        <w:t>-Nayarit</w:t>
      </w:r>
    </w:p>
    <w:p w14:paraId="5460CAE0" w14:textId="4EE33031" w:rsidR="00BE2A60" w:rsidRPr="00B32B96" w:rsidRDefault="00586F32" w:rsidP="00BE2A60">
      <w:pPr>
        <w:jc w:val="center"/>
        <w:rPr>
          <w:rFonts w:ascii="Arial" w:hAnsi="Arial" w:cs="Arial"/>
          <w:sz w:val="32"/>
          <w:szCs w:val="32"/>
          <w:lang w:val="en-US"/>
        </w:rPr>
      </w:pPr>
      <w:r>
        <w:rPr>
          <w:rFonts w:ascii="Arial" w:hAnsi="Arial" w:cs="Arial"/>
          <w:sz w:val="32"/>
          <w:szCs w:val="32"/>
          <w:lang w:val="en-US"/>
        </w:rPr>
        <w:t>Lab</w:t>
      </w:r>
      <w:r w:rsidR="00DB519B" w:rsidRPr="00B32B96">
        <w:rPr>
          <w:rFonts w:ascii="Arial" w:hAnsi="Arial" w:cs="Arial"/>
          <w:sz w:val="32"/>
          <w:szCs w:val="32"/>
          <w:lang w:val="en-US"/>
        </w:rPr>
        <w:t xml:space="preserve">: </w:t>
      </w:r>
      <w:r w:rsidR="0080030B" w:rsidRPr="0080030B">
        <w:rPr>
          <w:rFonts w:ascii="Arial" w:hAnsi="Arial" w:cs="Arial"/>
          <w:sz w:val="32"/>
          <w:szCs w:val="32"/>
          <w:lang w:val="en-US"/>
        </w:rPr>
        <w:t xml:space="preserve">Implement and evaluate a </w:t>
      </w:r>
      <w:r w:rsidR="00320CA0">
        <w:rPr>
          <w:rFonts w:ascii="Arial" w:hAnsi="Arial" w:cs="Arial"/>
          <w:sz w:val="32"/>
          <w:szCs w:val="32"/>
          <w:lang w:val="en-US"/>
        </w:rPr>
        <w:t xml:space="preserve">Neural Network for segmentation </w:t>
      </w:r>
      <w:r w:rsidR="00D57E37">
        <w:rPr>
          <w:rFonts w:ascii="Arial" w:hAnsi="Arial" w:cs="Arial"/>
          <w:sz w:val="32"/>
          <w:szCs w:val="32"/>
          <w:lang w:val="en-US"/>
        </w:rPr>
        <w:t>and object detection using COCO</w:t>
      </w:r>
    </w:p>
    <w:p w14:paraId="2053D5C2" w14:textId="5219AEAC" w:rsidR="00BE2A60" w:rsidRPr="00606ACB" w:rsidRDefault="00C63147" w:rsidP="00BE2A60">
      <w:pPr>
        <w:jc w:val="center"/>
        <w:rPr>
          <w:rFonts w:ascii="Arial" w:hAnsi="Arial" w:cs="Arial"/>
          <w:lang w:val="es-MX"/>
        </w:rPr>
      </w:pPr>
      <w:r w:rsidRPr="00606ACB">
        <w:rPr>
          <w:rFonts w:ascii="Arial" w:hAnsi="Arial" w:cs="Arial"/>
          <w:lang w:val="es-MX"/>
        </w:rPr>
        <w:t>Instructor</w:t>
      </w:r>
      <w:r w:rsidR="00BE2A60" w:rsidRPr="00606ACB">
        <w:rPr>
          <w:rFonts w:ascii="Arial" w:hAnsi="Arial" w:cs="Arial"/>
          <w:lang w:val="es-MX"/>
        </w:rPr>
        <w:t xml:space="preserve">: </w:t>
      </w:r>
      <w:sdt>
        <w:sdtPr>
          <w:rPr>
            <w:rFonts w:ascii="Arial" w:hAnsi="Arial" w:cs="Arial"/>
          </w:rPr>
          <w:id w:val="809746310"/>
          <w:placeholder>
            <w:docPart w:val="D7429851D18942F6A69288231EC517B8"/>
          </w:placeholder>
        </w:sdtPr>
        <w:sdtContent>
          <w:r w:rsidR="00606ACB" w:rsidRPr="00606ACB">
            <w:rPr>
              <w:rFonts w:ascii="Arial" w:hAnsi="Arial" w:cs="Arial"/>
              <w:lang w:val="es-MX"/>
            </w:rPr>
            <w:t>M.Sc. Mario Ivan Lopez V</w:t>
          </w:r>
          <w:r w:rsidR="00606ACB">
            <w:rPr>
              <w:rFonts w:ascii="Arial" w:hAnsi="Arial" w:cs="Arial"/>
              <w:lang w:val="es-MX"/>
            </w:rPr>
            <w:t>aldovinos</w:t>
          </w:r>
        </w:sdtContent>
      </w:sdt>
    </w:p>
    <w:p w14:paraId="0942B010" w14:textId="534B5007" w:rsidR="009A5630" w:rsidRPr="009A5630" w:rsidRDefault="00C63147" w:rsidP="00586F32">
      <w:pPr>
        <w:jc w:val="center"/>
        <w:rPr>
          <w:rFonts w:ascii="Arial" w:hAnsi="Arial" w:cs="Arial"/>
          <w:lang w:val="en-US"/>
        </w:rPr>
      </w:pPr>
      <w:r w:rsidRPr="00C43D53">
        <w:rPr>
          <w:rFonts w:ascii="Arial" w:hAnsi="Arial" w:cs="Arial"/>
          <w:lang w:val="en-US"/>
        </w:rPr>
        <w:t>Assignment Date</w:t>
      </w:r>
      <w:r w:rsidR="00BE2A60" w:rsidRPr="00C43D53">
        <w:rPr>
          <w:rFonts w:ascii="Arial" w:hAnsi="Arial" w:cs="Arial"/>
          <w:lang w:val="en-US"/>
        </w:rPr>
        <w:t>:</w:t>
      </w:r>
      <w:r w:rsidR="00760E48">
        <w:rPr>
          <w:rFonts w:ascii="Arial" w:hAnsi="Arial" w:cs="Arial"/>
          <w:lang w:val="en-US"/>
        </w:rPr>
        <w:t xml:space="preserve"> </w:t>
      </w:r>
      <w:r w:rsidR="00586F32">
        <w:rPr>
          <w:rFonts w:ascii="Arial" w:hAnsi="Arial" w:cs="Arial"/>
          <w:lang w:val="en-US"/>
        </w:rPr>
        <w:t>2</w:t>
      </w:r>
      <w:r w:rsidR="00320CA0">
        <w:rPr>
          <w:rFonts w:ascii="Arial" w:hAnsi="Arial" w:cs="Arial"/>
          <w:lang w:val="en-US"/>
        </w:rPr>
        <w:t>4</w:t>
      </w:r>
      <w:r w:rsidR="00760E48">
        <w:rPr>
          <w:rFonts w:ascii="Arial" w:hAnsi="Arial" w:cs="Arial"/>
          <w:lang w:val="en-US"/>
        </w:rPr>
        <w:t>/</w:t>
      </w:r>
      <w:r w:rsidR="00606ACB">
        <w:rPr>
          <w:rFonts w:ascii="Arial" w:hAnsi="Arial" w:cs="Arial"/>
          <w:lang w:val="en-US"/>
        </w:rPr>
        <w:t>0</w:t>
      </w:r>
      <w:r w:rsidR="00320CA0">
        <w:rPr>
          <w:rFonts w:ascii="Arial" w:hAnsi="Arial" w:cs="Arial"/>
          <w:lang w:val="en-US"/>
        </w:rPr>
        <w:t>7</w:t>
      </w:r>
      <w:r w:rsidR="00760E48">
        <w:rPr>
          <w:rFonts w:ascii="Arial" w:hAnsi="Arial" w:cs="Arial"/>
          <w:lang w:val="en-US"/>
        </w:rPr>
        <w:t>/202</w:t>
      </w:r>
      <w:r w:rsidR="00606ACB">
        <w:rPr>
          <w:rFonts w:ascii="Arial" w:hAnsi="Arial" w:cs="Arial"/>
          <w:lang w:val="en-US"/>
        </w:rPr>
        <w:t>6</w:t>
      </w:r>
      <w:r w:rsidR="00760E48" w:rsidRPr="00C43D53">
        <w:rPr>
          <w:rFonts w:ascii="Arial" w:hAnsi="Arial" w:cs="Arial"/>
          <w:lang w:val="en-US"/>
        </w:rPr>
        <w:t xml:space="preserve"> </w:t>
      </w:r>
    </w:p>
    <w:p w14:paraId="7CEFDE5E" w14:textId="77777777" w:rsidR="00C63147" w:rsidRPr="00C63147" w:rsidRDefault="00C63147" w:rsidP="00417633">
      <w:pPr>
        <w:jc w:val="center"/>
        <w:rPr>
          <w:rFonts w:ascii="Arial" w:hAnsi="Arial" w:cs="Arial"/>
          <w:b/>
          <w:bCs/>
          <w:sz w:val="36"/>
          <w:szCs w:val="36"/>
          <w:lang w:val="en-US"/>
        </w:rPr>
      </w:pPr>
      <w:r w:rsidRPr="00C63147">
        <w:rPr>
          <w:rFonts w:ascii="Arial" w:hAnsi="Arial" w:cs="Arial"/>
          <w:b/>
          <w:bCs/>
          <w:sz w:val="36"/>
          <w:szCs w:val="36"/>
          <w:lang w:val="en-US"/>
        </w:rPr>
        <w:t>Introduction</w:t>
      </w:r>
    </w:p>
    <w:p w14:paraId="5548AB12" w14:textId="7D6C3D4D" w:rsidR="00D57E37" w:rsidRDefault="00D57E37" w:rsidP="006E58CF">
      <w:pPr>
        <w:jc w:val="center"/>
        <w:rPr>
          <w:rFonts w:ascii="Arial" w:hAnsi="Arial" w:cs="Arial"/>
          <w:sz w:val="24"/>
          <w:szCs w:val="24"/>
          <w:lang w:val="en-US"/>
        </w:rPr>
      </w:pPr>
      <w:r w:rsidRPr="00D57E37">
        <w:rPr>
          <w:rFonts w:ascii="Arial" w:hAnsi="Arial" w:cs="Arial"/>
          <w:sz w:val="24"/>
          <w:szCs w:val="24"/>
          <w:lang w:val="en-US"/>
        </w:rPr>
        <w:t>This project focuses on implementing and evaluating neural network models for object detection and instance segmentation using the COCO dataset. The models are trained to identify multiple object categories, locate them using bounding boxes, and generate pixel-level segmentation masks. Their performance is assessed using standard metrics such as precision, recall, Intersection over Union (</w:t>
      </w:r>
      <w:proofErr w:type="spellStart"/>
      <w:r w:rsidRPr="00D57E37">
        <w:rPr>
          <w:rFonts w:ascii="Arial" w:hAnsi="Arial" w:cs="Arial"/>
          <w:sz w:val="24"/>
          <w:szCs w:val="24"/>
          <w:lang w:val="en-US"/>
        </w:rPr>
        <w:t>IoU</w:t>
      </w:r>
      <w:proofErr w:type="spellEnd"/>
      <w:r w:rsidRPr="00D57E37">
        <w:rPr>
          <w:rFonts w:ascii="Arial" w:hAnsi="Arial" w:cs="Arial"/>
          <w:sz w:val="24"/>
          <w:szCs w:val="24"/>
          <w:lang w:val="en-US"/>
        </w:rPr>
        <w:t>), and mean Average Precision</w:t>
      </w:r>
      <w:r>
        <w:rPr>
          <w:rFonts w:ascii="Arial" w:hAnsi="Arial" w:cs="Arial"/>
          <w:sz w:val="24"/>
          <w:szCs w:val="24"/>
          <w:lang w:val="en-US"/>
        </w:rPr>
        <w:t xml:space="preserve"> </w:t>
      </w:r>
      <w:r w:rsidRPr="00D57E37">
        <w:rPr>
          <w:rFonts w:ascii="Arial" w:hAnsi="Arial" w:cs="Arial"/>
          <w:sz w:val="24"/>
          <w:szCs w:val="24"/>
          <w:lang w:val="en-US"/>
        </w:rPr>
        <w:t>(</w:t>
      </w:r>
      <w:proofErr w:type="spellStart"/>
      <w:r w:rsidRPr="00D57E37">
        <w:rPr>
          <w:rFonts w:ascii="Arial" w:hAnsi="Arial" w:cs="Arial"/>
          <w:sz w:val="24"/>
          <w:szCs w:val="24"/>
          <w:lang w:val="en-US"/>
        </w:rPr>
        <w:t>mAP</w:t>
      </w:r>
      <w:proofErr w:type="spellEnd"/>
      <w:r w:rsidRPr="00D57E37">
        <w:rPr>
          <w:rFonts w:ascii="Arial" w:hAnsi="Arial" w:cs="Arial"/>
          <w:sz w:val="24"/>
          <w:szCs w:val="24"/>
          <w:lang w:val="en-US"/>
        </w:rPr>
        <w:t>).</w:t>
      </w:r>
    </w:p>
    <w:p w14:paraId="550A7836" w14:textId="56A00E12" w:rsidR="006E58CF" w:rsidRPr="006E58CF" w:rsidRDefault="00D57E37" w:rsidP="006E58CF">
      <w:pPr>
        <w:jc w:val="center"/>
        <w:rPr>
          <w:rFonts w:ascii="Arial" w:hAnsi="Arial" w:cs="Arial"/>
          <w:b/>
          <w:bCs/>
          <w:sz w:val="32"/>
          <w:szCs w:val="32"/>
          <w:lang w:val="en-US"/>
        </w:rPr>
      </w:pPr>
      <w:r w:rsidRPr="00D57E37">
        <w:rPr>
          <w:rFonts w:ascii="Arial" w:hAnsi="Arial" w:cs="Arial"/>
          <w:sz w:val="24"/>
          <w:szCs w:val="24"/>
          <w:lang w:val="en-US"/>
        </w:rPr>
        <w:t xml:space="preserve"> </w:t>
      </w:r>
      <w:r w:rsidR="00C63147" w:rsidRPr="00C63147">
        <w:rPr>
          <w:rFonts w:ascii="Arial" w:hAnsi="Arial" w:cs="Arial"/>
          <w:b/>
          <w:bCs/>
          <w:sz w:val="32"/>
          <w:szCs w:val="32"/>
          <w:lang w:val="en-US"/>
        </w:rPr>
        <w:t>Laboratory Description</w:t>
      </w:r>
    </w:p>
    <w:p w14:paraId="529A4A99" w14:textId="4DF0D84F"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 xml:space="preserve">Install Python, </w:t>
      </w:r>
      <w:proofErr w:type="spellStart"/>
      <w:r w:rsidRPr="0091232F">
        <w:rPr>
          <w:rFonts w:ascii="Arial" w:eastAsia="Times New Roman" w:hAnsi="Arial" w:cs="Arial"/>
          <w:sz w:val="24"/>
          <w:szCs w:val="24"/>
          <w:lang w:val="en-US" w:eastAsia="ja-JP"/>
          <w14:ligatures w14:val="none"/>
        </w:rPr>
        <w:t>PyTorch</w:t>
      </w:r>
      <w:proofErr w:type="spellEnd"/>
      <w:r w:rsidRPr="0091232F">
        <w:rPr>
          <w:rFonts w:ascii="Arial" w:eastAsia="Times New Roman" w:hAnsi="Arial" w:cs="Arial"/>
          <w:sz w:val="24"/>
          <w:szCs w:val="24"/>
          <w:lang w:val="en-US" w:eastAsia="ja-JP"/>
          <w14:ligatures w14:val="none"/>
        </w:rPr>
        <w:t xml:space="preserve">, </w:t>
      </w:r>
      <w:proofErr w:type="spellStart"/>
      <w:r w:rsidRPr="0091232F">
        <w:rPr>
          <w:rFonts w:ascii="Arial" w:eastAsia="Times New Roman" w:hAnsi="Arial" w:cs="Arial"/>
          <w:sz w:val="24"/>
          <w:szCs w:val="24"/>
          <w:lang w:val="en-US" w:eastAsia="ja-JP"/>
          <w14:ligatures w14:val="none"/>
        </w:rPr>
        <w:t>Ultralytics</w:t>
      </w:r>
      <w:proofErr w:type="spellEnd"/>
      <w:r w:rsidRPr="0091232F">
        <w:rPr>
          <w:rFonts w:ascii="Arial" w:eastAsia="Times New Roman" w:hAnsi="Arial" w:cs="Arial"/>
          <w:sz w:val="24"/>
          <w:szCs w:val="24"/>
          <w:lang w:val="en-US" w:eastAsia="ja-JP"/>
          <w14:ligatures w14:val="none"/>
        </w:rPr>
        <w:t xml:space="preserve"> YOLO, and Matplotlib.</w:t>
      </w:r>
    </w:p>
    <w:p w14:paraId="042CAFDE"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Download the COCO dataset or use a smaller subset.</w:t>
      </w:r>
    </w:p>
    <w:p w14:paraId="41639AC9"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Divide the dataset into:</w:t>
      </w:r>
    </w:p>
    <w:p w14:paraId="2535E145"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70% training</w:t>
      </w:r>
    </w:p>
    <w:p w14:paraId="1F0FDC26"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15% validation</w:t>
      </w:r>
    </w:p>
    <w:p w14:paraId="3E7D6D9B"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15% testing</w:t>
      </w:r>
    </w:p>
    <w:p w14:paraId="6CE297F1"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Prepare the annotations for:</w:t>
      </w:r>
    </w:p>
    <w:p w14:paraId="4BEBE113"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Object detection using bounding boxes</w:t>
      </w:r>
    </w:p>
    <w:p w14:paraId="33267EBA"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Instance segmentation using masks</w:t>
      </w:r>
    </w:p>
    <w:p w14:paraId="66D883D4"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Load a pretrained YOLO detection model.</w:t>
      </w:r>
    </w:p>
    <w:p w14:paraId="1B464930"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Train the detection model using the training dataset.</w:t>
      </w:r>
    </w:p>
    <w:p w14:paraId="727282DD"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Load a pretrained YOLO segmentation model.</w:t>
      </w:r>
    </w:p>
    <w:p w14:paraId="2E133C9E"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Train the segmentation model using the same dataset partitions.</w:t>
      </w:r>
    </w:p>
    <w:p w14:paraId="33093544"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Evaluate both models using the test dataset.</w:t>
      </w:r>
    </w:p>
    <w:p w14:paraId="034D5091"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Record the following detection metrics:</w:t>
      </w:r>
    </w:p>
    <w:p w14:paraId="48187C81"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Precision</w:t>
      </w:r>
    </w:p>
    <w:p w14:paraId="6E6D32AF"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Recall</w:t>
      </w:r>
    </w:p>
    <w:p w14:paraId="6E3E61E7"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F1-score</w:t>
      </w:r>
    </w:p>
    <w:p w14:paraId="6A3EBE32"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mAP@0.50</w:t>
      </w:r>
    </w:p>
    <w:p w14:paraId="79ECB149" w14:textId="5D5865C4"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mAP@0.50:0.95</w:t>
      </w:r>
    </w:p>
    <w:p w14:paraId="085A36D5"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Record the following segmentation metrics:</w:t>
      </w:r>
    </w:p>
    <w:p w14:paraId="07F63FDB"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lastRenderedPageBreak/>
        <w:t>Mask precision</w:t>
      </w:r>
    </w:p>
    <w:p w14:paraId="0CFC6A10"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Mask recall</w:t>
      </w:r>
    </w:p>
    <w:p w14:paraId="4A7D8F73"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Mask mAP@0.50</w:t>
      </w:r>
    </w:p>
    <w:p w14:paraId="4DF50BFD"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Mask mAP@0.50:0.95</w:t>
      </w:r>
    </w:p>
    <w:p w14:paraId="4CD9C140"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Intersection over Union</w:t>
      </w:r>
    </w:p>
    <w:p w14:paraId="58D79402"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Dice coefficient</w:t>
      </w:r>
    </w:p>
    <w:p w14:paraId="6155EFCF" w14:textId="77777777" w:rsidR="0091232F" w:rsidRPr="0091232F" w:rsidRDefault="0091232F" w:rsidP="0091232F">
      <w:pPr>
        <w:pStyle w:val="Prrafodelista"/>
        <w:numPr>
          <w:ilvl w:val="0"/>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Display several test images with:</w:t>
      </w:r>
    </w:p>
    <w:p w14:paraId="38DDC54C"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Ground-truth annotations</w:t>
      </w:r>
    </w:p>
    <w:p w14:paraId="2EE6BA12"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Predicted bounding boxes</w:t>
      </w:r>
    </w:p>
    <w:p w14:paraId="647D06A0" w14:textId="77777777" w:rsidR="0091232F" w:rsidRPr="0091232F" w:rsidRDefault="0091232F" w:rsidP="0091232F">
      <w:pPr>
        <w:pStyle w:val="Prrafodelista"/>
        <w:numPr>
          <w:ilvl w:val="1"/>
          <w:numId w:val="13"/>
        </w:numPr>
        <w:spacing w:after="0" w:line="240" w:lineRule="auto"/>
        <w:rPr>
          <w:rFonts w:ascii="Arial" w:eastAsia="Times New Roman" w:hAnsi="Arial" w:cs="Arial"/>
          <w:sz w:val="24"/>
          <w:szCs w:val="24"/>
          <w:lang w:val="en-US" w:eastAsia="ja-JP"/>
          <w14:ligatures w14:val="none"/>
        </w:rPr>
      </w:pPr>
      <w:r w:rsidRPr="0091232F">
        <w:rPr>
          <w:rFonts w:ascii="Arial" w:eastAsia="Times New Roman" w:hAnsi="Arial" w:cs="Arial"/>
          <w:sz w:val="24"/>
          <w:szCs w:val="24"/>
          <w:lang w:val="en-US" w:eastAsia="ja-JP"/>
          <w14:ligatures w14:val="none"/>
        </w:rPr>
        <w:t>Predicted masks</w:t>
      </w:r>
    </w:p>
    <w:p w14:paraId="40DBA1BE" w14:textId="77777777" w:rsidR="0091232F" w:rsidRPr="0091232F" w:rsidRDefault="0091232F" w:rsidP="0091232F">
      <w:pPr>
        <w:pStyle w:val="Prrafodelista"/>
        <w:numPr>
          <w:ilvl w:val="1"/>
          <w:numId w:val="13"/>
        </w:numPr>
        <w:spacing w:after="0" w:line="240" w:lineRule="auto"/>
        <w:rPr>
          <w:rFonts w:ascii="Arial" w:hAnsi="Arial" w:cs="Arial"/>
          <w:sz w:val="24"/>
          <w:szCs w:val="24"/>
          <w:lang w:val="en-US"/>
        </w:rPr>
      </w:pPr>
      <w:r w:rsidRPr="0091232F">
        <w:rPr>
          <w:rFonts w:ascii="Arial" w:eastAsia="Times New Roman" w:hAnsi="Arial" w:cs="Arial"/>
          <w:sz w:val="24"/>
          <w:szCs w:val="24"/>
          <w:lang w:val="en-US" w:eastAsia="ja-JP"/>
          <w14:ligatures w14:val="none"/>
        </w:rPr>
        <w:t>Confidence scores</w:t>
      </w:r>
    </w:p>
    <w:p w14:paraId="4EDBA9BD" w14:textId="77777777" w:rsidR="0091232F" w:rsidRPr="0091232F" w:rsidRDefault="0091232F" w:rsidP="0091232F">
      <w:pPr>
        <w:pStyle w:val="Prrafodelista"/>
        <w:numPr>
          <w:ilvl w:val="1"/>
          <w:numId w:val="13"/>
        </w:numPr>
        <w:spacing w:after="0" w:line="240" w:lineRule="auto"/>
        <w:rPr>
          <w:rFonts w:ascii="Arial" w:hAnsi="Arial" w:cs="Arial"/>
          <w:sz w:val="24"/>
          <w:szCs w:val="24"/>
          <w:lang w:val="en-US"/>
        </w:rPr>
      </w:pPr>
    </w:p>
    <w:p w14:paraId="624187AF" w14:textId="44D8DE79" w:rsidR="009D4A04" w:rsidRPr="0091232F" w:rsidRDefault="009D4A04" w:rsidP="0091232F">
      <w:pPr>
        <w:spacing w:after="0" w:line="240" w:lineRule="auto"/>
        <w:rPr>
          <w:rFonts w:ascii="Arial" w:hAnsi="Arial" w:cs="Arial"/>
          <w:sz w:val="24"/>
          <w:szCs w:val="24"/>
          <w:lang w:val="en-US"/>
        </w:rPr>
      </w:pPr>
      <w:r w:rsidRPr="0091232F">
        <w:rPr>
          <w:rFonts w:ascii="Arial" w:hAnsi="Arial" w:cs="Arial"/>
          <w:sz w:val="24"/>
          <w:szCs w:val="24"/>
          <w:lang w:val="en-US"/>
        </w:rPr>
        <w:t>Final evidence:</w:t>
      </w:r>
    </w:p>
    <w:p w14:paraId="2AF754AB" w14:textId="1CF326D0" w:rsidR="009D4A04" w:rsidRPr="009D4A04" w:rsidRDefault="009D4A04" w:rsidP="009D4A04">
      <w:pPr>
        <w:rPr>
          <w:rFonts w:ascii="Arial" w:hAnsi="Arial" w:cs="Arial"/>
          <w:sz w:val="24"/>
          <w:szCs w:val="24"/>
          <w:lang w:val="en-US"/>
        </w:rPr>
      </w:pPr>
      <w:proofErr w:type="spellStart"/>
      <w:r>
        <w:rPr>
          <w:rFonts w:ascii="Arial" w:hAnsi="Arial" w:cs="Arial"/>
          <w:sz w:val="24"/>
          <w:szCs w:val="24"/>
          <w:lang w:val="en-US"/>
        </w:rPr>
        <w:t>Jupyter</w:t>
      </w:r>
      <w:proofErr w:type="spellEnd"/>
      <w:r>
        <w:rPr>
          <w:rFonts w:ascii="Arial" w:hAnsi="Arial" w:cs="Arial"/>
          <w:sz w:val="24"/>
          <w:szCs w:val="24"/>
          <w:lang w:val="en-US"/>
        </w:rPr>
        <w:t xml:space="preserve"> notebook with all the details above</w:t>
      </w:r>
      <w:r w:rsidR="00D57E37">
        <w:rPr>
          <w:rFonts w:ascii="Arial" w:hAnsi="Arial" w:cs="Arial"/>
          <w:sz w:val="24"/>
          <w:szCs w:val="24"/>
          <w:lang w:val="en-US"/>
        </w:rPr>
        <w:t>,</w:t>
      </w:r>
      <w:r>
        <w:rPr>
          <w:rFonts w:ascii="Arial" w:hAnsi="Arial" w:cs="Arial"/>
          <w:sz w:val="24"/>
          <w:szCs w:val="24"/>
          <w:lang w:val="en-US"/>
        </w:rPr>
        <w:t xml:space="preserve"> the file must be </w:t>
      </w:r>
      <w:proofErr w:type="spellStart"/>
      <w:r w:rsidR="00D57E37">
        <w:rPr>
          <w:rFonts w:ascii="Arial" w:hAnsi="Arial" w:cs="Arial"/>
          <w:sz w:val="24"/>
          <w:szCs w:val="24"/>
          <w:lang w:val="en-US"/>
        </w:rPr>
        <w:t>COCO_</w:t>
      </w:r>
      <w:proofErr w:type="gramStart"/>
      <w:r w:rsidR="00586F32">
        <w:rPr>
          <w:rFonts w:ascii="Arial" w:hAnsi="Arial" w:cs="Arial"/>
          <w:sz w:val="24"/>
          <w:szCs w:val="24"/>
          <w:lang w:val="en-US"/>
        </w:rPr>
        <w:t>lab</w:t>
      </w:r>
      <w:r>
        <w:rPr>
          <w:rFonts w:ascii="Arial" w:hAnsi="Arial" w:cs="Arial"/>
          <w:sz w:val="24"/>
          <w:szCs w:val="24"/>
          <w:lang w:val="en-US"/>
        </w:rPr>
        <w:t>.ipynb</w:t>
      </w:r>
      <w:proofErr w:type="spellEnd"/>
      <w:proofErr w:type="gramEnd"/>
    </w:p>
    <w:sectPr w:rsidR="009D4A04" w:rsidRPr="009D4A04" w:rsidSect="0091232F">
      <w:headerReference w:type="default" r:id="rId11"/>
      <w:footerReference w:type="default" r:id="rId12"/>
      <w:pgSz w:w="12240" w:h="15840"/>
      <w:pgMar w:top="1985"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82340" w14:textId="77777777" w:rsidR="008B050E" w:rsidRDefault="008B050E" w:rsidP="00EE2F25">
      <w:pPr>
        <w:spacing w:after="0" w:line="240" w:lineRule="auto"/>
      </w:pPr>
      <w:r>
        <w:separator/>
      </w:r>
    </w:p>
  </w:endnote>
  <w:endnote w:type="continuationSeparator" w:id="0">
    <w:p w14:paraId="264A18D1" w14:textId="77777777" w:rsidR="008B050E" w:rsidRDefault="008B050E" w:rsidP="00EE2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34F2" w14:textId="4BD73867" w:rsidR="00EE2F25" w:rsidRDefault="0012010D">
    <w:pPr>
      <w:pStyle w:val="Piedepgina"/>
    </w:pPr>
    <w:r>
      <w:rPr>
        <w:noProof/>
      </w:rPr>
      <mc:AlternateContent>
        <mc:Choice Requires="wps">
          <w:drawing>
            <wp:anchor distT="0" distB="0" distL="114300" distR="114300" simplePos="0" relativeHeight="251659264" behindDoc="0" locked="0" layoutInCell="1" allowOverlap="1" wp14:anchorId="250646C2" wp14:editId="78C8D66E">
              <wp:simplePos x="0" y="0"/>
              <wp:positionH relativeFrom="column">
                <wp:posOffset>-9525</wp:posOffset>
              </wp:positionH>
              <wp:positionV relativeFrom="paragraph">
                <wp:posOffset>-286385</wp:posOffset>
              </wp:positionV>
              <wp:extent cx="5915025" cy="0"/>
              <wp:effectExtent l="9525" t="8890" r="9525" b="10160"/>
              <wp:wrapNone/>
              <wp:docPr id="24215557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3BFD208B">
              <v:path fillok="f" arrowok="t" o:connecttype="none"/>
              <o:lock v:ext="edit" shapetype="t"/>
            </v:shapetype>
            <v:shape id="AutoShape 2" style="position:absolute;margin-left:-.75pt;margin-top:-22.55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8FA0" w14:textId="77777777" w:rsidR="008B050E" w:rsidRDefault="008B050E" w:rsidP="00EE2F25">
      <w:pPr>
        <w:spacing w:after="0" w:line="240" w:lineRule="auto"/>
      </w:pPr>
      <w:r>
        <w:separator/>
      </w:r>
    </w:p>
  </w:footnote>
  <w:footnote w:type="continuationSeparator" w:id="0">
    <w:p w14:paraId="48A80CDC" w14:textId="77777777" w:rsidR="008B050E" w:rsidRDefault="008B050E" w:rsidP="00EE2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F0B9" w14:textId="71FE5D50" w:rsidR="00357408" w:rsidRDefault="00357408">
    <w:pPr>
      <w:pStyle w:val="Encabezado"/>
    </w:pPr>
  </w:p>
  <w:p w14:paraId="75494057" w14:textId="3D375B23" w:rsidR="00357408" w:rsidRDefault="00B32B96">
    <w:pPr>
      <w:pStyle w:val="Encabezado"/>
    </w:pPr>
    <w:r>
      <w:rPr>
        <w:noProof/>
      </w:rPr>
      <w:drawing>
        <wp:anchor distT="0" distB="0" distL="114300" distR="114300" simplePos="0" relativeHeight="251665408" behindDoc="1" locked="0" layoutInCell="1" allowOverlap="1" wp14:anchorId="4D6AC82F" wp14:editId="387F1E75">
          <wp:simplePos x="0" y="0"/>
          <wp:positionH relativeFrom="column">
            <wp:posOffset>1905083</wp:posOffset>
          </wp:positionH>
          <wp:positionV relativeFrom="paragraph">
            <wp:posOffset>10160</wp:posOffset>
          </wp:positionV>
          <wp:extent cx="1924050" cy="666750"/>
          <wp:effectExtent l="0" t="0" r="0" b="0"/>
          <wp:wrapTight wrapText="bothSides">
            <wp:wrapPolygon edited="0">
              <wp:start x="2139" y="1234"/>
              <wp:lineTo x="642" y="4320"/>
              <wp:lineTo x="642" y="7406"/>
              <wp:lineTo x="2139" y="12343"/>
              <wp:lineTo x="1497" y="12960"/>
              <wp:lineTo x="2139" y="20366"/>
              <wp:lineTo x="6202" y="20366"/>
              <wp:lineTo x="9410" y="19131"/>
              <wp:lineTo x="19034" y="14194"/>
              <wp:lineTo x="19461" y="6789"/>
              <wp:lineTo x="17109" y="5554"/>
              <wp:lineTo x="3636" y="1234"/>
              <wp:lineTo x="2139" y="1234"/>
            </wp:wrapPolygon>
          </wp:wrapTight>
          <wp:docPr id="7870431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666750"/>
                  </a:xfrm>
                  <a:prstGeom prst="rect">
                    <a:avLst/>
                  </a:prstGeom>
                  <a:noFill/>
                </pic:spPr>
              </pic:pic>
            </a:graphicData>
          </a:graphic>
        </wp:anchor>
      </w:drawing>
    </w:r>
    <w:r>
      <w:rPr>
        <w:noProof/>
      </w:rPr>
      <w:drawing>
        <wp:anchor distT="0" distB="0" distL="114300" distR="114300" simplePos="0" relativeHeight="251662336" behindDoc="1" locked="0" layoutInCell="1" allowOverlap="1" wp14:anchorId="72D9D9CB" wp14:editId="62DA65FD">
          <wp:simplePos x="0" y="0"/>
          <wp:positionH relativeFrom="column">
            <wp:posOffset>3596474</wp:posOffset>
          </wp:positionH>
          <wp:positionV relativeFrom="paragraph">
            <wp:posOffset>138403</wp:posOffset>
          </wp:positionV>
          <wp:extent cx="1371600" cy="459105"/>
          <wp:effectExtent l="0" t="0" r="0" b="0"/>
          <wp:wrapTight wrapText="bothSides">
            <wp:wrapPolygon edited="0">
              <wp:start x="0" y="0"/>
              <wp:lineTo x="0" y="20614"/>
              <wp:lineTo x="21300" y="20614"/>
              <wp:lineTo x="21300" y="0"/>
              <wp:lineTo x="0" y="0"/>
            </wp:wrapPolygon>
          </wp:wrapTight>
          <wp:docPr id="549104604" name="Imagen 4" descr="Un dibujo de una caricatu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4604" name="Imagen 4" descr="Un dibujo de una caricatur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371600" cy="459105"/>
                  </a:xfrm>
                  <a:prstGeom prst="rect">
                    <a:avLst/>
                  </a:prstGeom>
                </pic:spPr>
              </pic:pic>
            </a:graphicData>
          </a:graphic>
          <wp14:sizeRelH relativeFrom="margin">
            <wp14:pctWidth>0</wp14:pctWidth>
          </wp14:sizeRelH>
          <wp14:sizeRelV relativeFrom="margin">
            <wp14:pctHeight>0</wp14:pctHeight>
          </wp14:sizeRelV>
        </wp:anchor>
      </w:drawing>
    </w:r>
    <w:r w:rsidR="00CA797E" w:rsidRPr="00357408">
      <w:rPr>
        <w:noProof/>
      </w:rPr>
      <w:drawing>
        <wp:anchor distT="0" distB="0" distL="114300" distR="114300" simplePos="0" relativeHeight="251660288" behindDoc="1" locked="0" layoutInCell="1" allowOverlap="1" wp14:anchorId="72073881" wp14:editId="0AE2E0D6">
          <wp:simplePos x="0" y="0"/>
          <wp:positionH relativeFrom="margin">
            <wp:posOffset>5048250</wp:posOffset>
          </wp:positionH>
          <wp:positionV relativeFrom="paragraph">
            <wp:posOffset>170815</wp:posOffset>
          </wp:positionV>
          <wp:extent cx="819150" cy="439420"/>
          <wp:effectExtent l="0" t="0" r="0" b="0"/>
          <wp:wrapTight wrapText="bothSides">
            <wp:wrapPolygon edited="0">
              <wp:start x="0" y="0"/>
              <wp:lineTo x="0" y="20601"/>
              <wp:lineTo x="6530" y="20601"/>
              <wp:lineTo x="7033" y="20601"/>
              <wp:lineTo x="10047" y="14983"/>
              <wp:lineTo x="21098" y="14046"/>
              <wp:lineTo x="21098" y="6555"/>
              <wp:lineTo x="7535" y="0"/>
              <wp:lineTo x="0" y="0"/>
            </wp:wrapPolygon>
          </wp:wrapTight>
          <wp:docPr id="7" name="Picture 6" descr="A logo with text on it&#10;&#10;AI-generated content may be incorrect.">
            <a:extLst xmlns:a="http://schemas.openxmlformats.org/drawingml/2006/main">
              <a:ext uri="{FF2B5EF4-FFF2-40B4-BE49-F238E27FC236}">
                <a16:creationId xmlns:a16="http://schemas.microsoft.com/office/drawing/2014/main" id="{214490F4-5A55-3DE5-D26C-F856DBE229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logo with text on it&#10;&#10;AI-generated content may be incorrect.">
                    <a:extLst>
                      <a:ext uri="{FF2B5EF4-FFF2-40B4-BE49-F238E27FC236}">
                        <a16:creationId xmlns:a16="http://schemas.microsoft.com/office/drawing/2014/main" id="{214490F4-5A55-3DE5-D26C-F856DBE22951}"/>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819150" cy="439420"/>
                  </a:xfrm>
                  <a:prstGeom prst="rect">
                    <a:avLst/>
                  </a:prstGeom>
                </pic:spPr>
              </pic:pic>
            </a:graphicData>
          </a:graphic>
          <wp14:sizeRelH relativeFrom="margin">
            <wp14:pctWidth>0</wp14:pctWidth>
          </wp14:sizeRelH>
          <wp14:sizeRelV relativeFrom="margin">
            <wp14:pctHeight>0</wp14:pctHeight>
          </wp14:sizeRelV>
        </wp:anchor>
      </w:drawing>
    </w:r>
    <w:r w:rsidR="00CA797E">
      <w:rPr>
        <w:rFonts w:ascii="Arial" w:hAnsi="Arial" w:cs="Arial"/>
        <w:noProof/>
        <w:sz w:val="24"/>
        <w:szCs w:val="24"/>
      </w:rPr>
      <w:drawing>
        <wp:anchor distT="0" distB="0" distL="114300" distR="114300" simplePos="0" relativeHeight="251664384" behindDoc="0" locked="0" layoutInCell="1" allowOverlap="1" wp14:anchorId="24CA7C3A" wp14:editId="26409918">
          <wp:simplePos x="0" y="0"/>
          <wp:positionH relativeFrom="margin">
            <wp:align>left</wp:align>
          </wp:positionH>
          <wp:positionV relativeFrom="paragraph">
            <wp:posOffset>10160</wp:posOffset>
          </wp:positionV>
          <wp:extent cx="1933575" cy="662305"/>
          <wp:effectExtent l="0" t="0" r="9525" b="0"/>
          <wp:wrapNone/>
          <wp:docPr id="3056431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27829" name="Graphic 1443027829"/>
                  <pic:cNvPicPr/>
                </pic:nvPicPr>
                <pic:blipFill rotWithShape="1">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rcRect r="46570"/>
                  <a:stretch>
                    <a:fillRect/>
                  </a:stretch>
                </pic:blipFill>
                <pic:spPr bwMode="auto">
                  <a:xfrm>
                    <a:off x="0" y="0"/>
                    <a:ext cx="1933575" cy="662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9D87337" w14:textId="1FA62CAB" w:rsidR="00EE2F25" w:rsidRDefault="0012010D">
    <w:pPr>
      <w:pStyle w:val="Encabezado"/>
    </w:pPr>
    <w:r>
      <w:rPr>
        <w:noProof/>
      </w:rPr>
      <mc:AlternateContent>
        <mc:Choice Requires="wps">
          <w:drawing>
            <wp:anchor distT="0" distB="0" distL="114300" distR="114300" simplePos="0" relativeHeight="251658240" behindDoc="0" locked="0" layoutInCell="1" allowOverlap="1" wp14:anchorId="250646C2" wp14:editId="3B4B3375">
              <wp:simplePos x="0" y="0"/>
              <wp:positionH relativeFrom="column">
                <wp:posOffset>0</wp:posOffset>
              </wp:positionH>
              <wp:positionV relativeFrom="paragraph">
                <wp:posOffset>438150</wp:posOffset>
              </wp:positionV>
              <wp:extent cx="5915025" cy="0"/>
              <wp:effectExtent l="9525" t="9525" r="9525" b="9525"/>
              <wp:wrapNone/>
              <wp:docPr id="39794248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A6DE87" id="_x0000_t32" coordsize="21600,21600" o:spt="32" o:oned="t" path="m,l21600,21600e" filled="f">
              <v:path arrowok="t" fillok="f" o:connecttype="none"/>
              <o:lock v:ext="edit" shapetype="t"/>
            </v:shapetype>
            <v:shape id="AutoShape 1" o:spid="_x0000_s1026" type="#_x0000_t32" style="position:absolute;margin-left:0;margin-top:34.5pt;width:46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08B4"/>
    <w:multiLevelType w:val="hybridMultilevel"/>
    <w:tmpl w:val="63B0BF4C"/>
    <w:lvl w:ilvl="0" w:tplc="08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377A2F"/>
    <w:multiLevelType w:val="hybridMultilevel"/>
    <w:tmpl w:val="7B5861F0"/>
    <w:lvl w:ilvl="0" w:tplc="FBDA63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23F87"/>
    <w:multiLevelType w:val="hybridMultilevel"/>
    <w:tmpl w:val="CEC2A4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EAF20B7"/>
    <w:multiLevelType w:val="hybridMultilevel"/>
    <w:tmpl w:val="6504A3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2D12B87"/>
    <w:multiLevelType w:val="multilevel"/>
    <w:tmpl w:val="34B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245A0"/>
    <w:multiLevelType w:val="multilevel"/>
    <w:tmpl w:val="A5E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77BF9"/>
    <w:multiLevelType w:val="hybridMultilevel"/>
    <w:tmpl w:val="9F7C048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95A0DDA"/>
    <w:multiLevelType w:val="hybridMultilevel"/>
    <w:tmpl w:val="4ECAED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E62212D"/>
    <w:multiLevelType w:val="multilevel"/>
    <w:tmpl w:val="C5A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B7A85"/>
    <w:multiLevelType w:val="hybridMultilevel"/>
    <w:tmpl w:val="199E0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7AE3A6A"/>
    <w:multiLevelType w:val="multilevel"/>
    <w:tmpl w:val="78F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03126"/>
    <w:multiLevelType w:val="multilevel"/>
    <w:tmpl w:val="5A0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644A4"/>
    <w:multiLevelType w:val="hybridMultilevel"/>
    <w:tmpl w:val="0D3AD290"/>
    <w:lvl w:ilvl="0" w:tplc="04090011">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385955812">
    <w:abstractNumId w:val="3"/>
  </w:num>
  <w:num w:numId="2" w16cid:durableId="1522164198">
    <w:abstractNumId w:val="12"/>
  </w:num>
  <w:num w:numId="3" w16cid:durableId="617954161">
    <w:abstractNumId w:val="1"/>
  </w:num>
  <w:num w:numId="4" w16cid:durableId="598567341">
    <w:abstractNumId w:val="7"/>
  </w:num>
  <w:num w:numId="5" w16cid:durableId="1605840664">
    <w:abstractNumId w:val="9"/>
  </w:num>
  <w:num w:numId="6" w16cid:durableId="682125607">
    <w:abstractNumId w:val="6"/>
  </w:num>
  <w:num w:numId="7" w16cid:durableId="46613813">
    <w:abstractNumId w:val="11"/>
  </w:num>
  <w:num w:numId="8" w16cid:durableId="62919743">
    <w:abstractNumId w:val="4"/>
  </w:num>
  <w:num w:numId="9" w16cid:durableId="1234508735">
    <w:abstractNumId w:val="8"/>
  </w:num>
  <w:num w:numId="10" w16cid:durableId="1587493333">
    <w:abstractNumId w:val="5"/>
  </w:num>
  <w:num w:numId="11" w16cid:durableId="1595672178">
    <w:abstractNumId w:val="10"/>
  </w:num>
  <w:num w:numId="12" w16cid:durableId="962492317">
    <w:abstractNumId w:val="2"/>
  </w:num>
  <w:num w:numId="13" w16cid:durableId="60249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2F"/>
    <w:rsid w:val="000230E7"/>
    <w:rsid w:val="000413A6"/>
    <w:rsid w:val="000C09B8"/>
    <w:rsid w:val="0012010D"/>
    <w:rsid w:val="0019552C"/>
    <w:rsid w:val="001E342F"/>
    <w:rsid w:val="002109CC"/>
    <w:rsid w:val="002400B2"/>
    <w:rsid w:val="00242E4A"/>
    <w:rsid w:val="00280C92"/>
    <w:rsid w:val="00280F58"/>
    <w:rsid w:val="00294DC4"/>
    <w:rsid w:val="002A1728"/>
    <w:rsid w:val="002A2FC1"/>
    <w:rsid w:val="002B2D2D"/>
    <w:rsid w:val="002B5894"/>
    <w:rsid w:val="002C713D"/>
    <w:rsid w:val="002E2A74"/>
    <w:rsid w:val="00320CA0"/>
    <w:rsid w:val="00336191"/>
    <w:rsid w:val="00357408"/>
    <w:rsid w:val="0039310F"/>
    <w:rsid w:val="0039351A"/>
    <w:rsid w:val="00396476"/>
    <w:rsid w:val="003A5225"/>
    <w:rsid w:val="003C6E1C"/>
    <w:rsid w:val="0053167B"/>
    <w:rsid w:val="00556B95"/>
    <w:rsid w:val="00586F32"/>
    <w:rsid w:val="005A3A73"/>
    <w:rsid w:val="005F4952"/>
    <w:rsid w:val="00606ACB"/>
    <w:rsid w:val="00616545"/>
    <w:rsid w:val="006C0817"/>
    <w:rsid w:val="006E58CF"/>
    <w:rsid w:val="007278ED"/>
    <w:rsid w:val="00760E48"/>
    <w:rsid w:val="00764835"/>
    <w:rsid w:val="00787422"/>
    <w:rsid w:val="0080030B"/>
    <w:rsid w:val="00800D7B"/>
    <w:rsid w:val="008A5FE9"/>
    <w:rsid w:val="008B050E"/>
    <w:rsid w:val="008D08B8"/>
    <w:rsid w:val="008E728B"/>
    <w:rsid w:val="0091232F"/>
    <w:rsid w:val="0099436A"/>
    <w:rsid w:val="009A5630"/>
    <w:rsid w:val="009B2708"/>
    <w:rsid w:val="009B44CA"/>
    <w:rsid w:val="009C38A1"/>
    <w:rsid w:val="009D2195"/>
    <w:rsid w:val="009D4A04"/>
    <w:rsid w:val="009D60A7"/>
    <w:rsid w:val="00A05161"/>
    <w:rsid w:val="00B32B96"/>
    <w:rsid w:val="00B427DB"/>
    <w:rsid w:val="00B54732"/>
    <w:rsid w:val="00B569CF"/>
    <w:rsid w:val="00B70BB1"/>
    <w:rsid w:val="00B96C39"/>
    <w:rsid w:val="00BC1BE4"/>
    <w:rsid w:val="00BE2A60"/>
    <w:rsid w:val="00C02743"/>
    <w:rsid w:val="00C0458D"/>
    <w:rsid w:val="00C26396"/>
    <w:rsid w:val="00C26F77"/>
    <w:rsid w:val="00C43069"/>
    <w:rsid w:val="00C43D53"/>
    <w:rsid w:val="00C63147"/>
    <w:rsid w:val="00C67453"/>
    <w:rsid w:val="00C773EA"/>
    <w:rsid w:val="00C919C2"/>
    <w:rsid w:val="00CA797E"/>
    <w:rsid w:val="00D57E37"/>
    <w:rsid w:val="00D73A05"/>
    <w:rsid w:val="00D85ACD"/>
    <w:rsid w:val="00DA199B"/>
    <w:rsid w:val="00DB519B"/>
    <w:rsid w:val="00DC04A6"/>
    <w:rsid w:val="00DD66BD"/>
    <w:rsid w:val="00E15637"/>
    <w:rsid w:val="00E16076"/>
    <w:rsid w:val="00E61B94"/>
    <w:rsid w:val="00EE2F25"/>
    <w:rsid w:val="00F04E99"/>
    <w:rsid w:val="00F7466C"/>
    <w:rsid w:val="00F949FB"/>
    <w:rsid w:val="00F95992"/>
    <w:rsid w:val="00F97D28"/>
    <w:rsid w:val="00FA3888"/>
    <w:rsid w:val="00FB6977"/>
    <w:rsid w:val="00FC0D6C"/>
    <w:rsid w:val="00FF1FCE"/>
    <w:rsid w:val="7ECD11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DD5D8"/>
  <w15:chartTrackingRefBased/>
  <w15:docId w15:val="{68591222-6147-4194-9B57-EE1765AE0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A2FC1"/>
    <w:rPr>
      <w:color w:val="666666"/>
    </w:rPr>
  </w:style>
  <w:style w:type="paragraph" w:styleId="Prrafodelista">
    <w:name w:val="List Paragraph"/>
    <w:basedOn w:val="Normal"/>
    <w:uiPriority w:val="34"/>
    <w:qFormat/>
    <w:rsid w:val="00C02743"/>
    <w:pPr>
      <w:ind w:left="720"/>
      <w:contextualSpacing/>
    </w:pPr>
  </w:style>
  <w:style w:type="paragraph" w:styleId="Sinespaciado">
    <w:name w:val="No Spacing"/>
    <w:uiPriority w:val="1"/>
    <w:qFormat/>
    <w:rsid w:val="00BC1BE4"/>
    <w:pPr>
      <w:spacing w:after="0" w:line="240" w:lineRule="auto"/>
    </w:pPr>
  </w:style>
  <w:style w:type="character" w:styleId="Hipervnculo">
    <w:name w:val="Hyperlink"/>
    <w:basedOn w:val="Fuentedeprrafopredeter"/>
    <w:uiPriority w:val="99"/>
    <w:unhideWhenUsed/>
    <w:rsid w:val="006C0817"/>
    <w:rPr>
      <w:color w:val="0563C1" w:themeColor="hyperlink"/>
      <w:u w:val="single"/>
    </w:rPr>
  </w:style>
  <w:style w:type="character" w:styleId="Mencinsinresolver">
    <w:name w:val="Unresolved Mention"/>
    <w:basedOn w:val="Fuentedeprrafopredeter"/>
    <w:uiPriority w:val="99"/>
    <w:semiHidden/>
    <w:unhideWhenUsed/>
    <w:rsid w:val="006C0817"/>
    <w:rPr>
      <w:color w:val="605E5C"/>
      <w:shd w:val="clear" w:color="auto" w:fill="E1DFDD"/>
    </w:rPr>
  </w:style>
  <w:style w:type="paragraph" w:styleId="Encabezado">
    <w:name w:val="header"/>
    <w:basedOn w:val="Normal"/>
    <w:link w:val="EncabezadoCar"/>
    <w:uiPriority w:val="99"/>
    <w:unhideWhenUsed/>
    <w:rsid w:val="00EE2F25"/>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E2F25"/>
  </w:style>
  <w:style w:type="paragraph" w:styleId="Piedepgina">
    <w:name w:val="footer"/>
    <w:basedOn w:val="Normal"/>
    <w:link w:val="PiedepginaCar"/>
    <w:uiPriority w:val="99"/>
    <w:unhideWhenUsed/>
    <w:rsid w:val="00EE2F2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E2F25"/>
  </w:style>
  <w:style w:type="character" w:styleId="Hipervnculovisitado">
    <w:name w:val="FollowedHyperlink"/>
    <w:basedOn w:val="Fuentedeprrafopredeter"/>
    <w:uiPriority w:val="99"/>
    <w:semiHidden/>
    <w:unhideWhenUsed/>
    <w:rsid w:val="009D60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026693">
      <w:bodyDiv w:val="1"/>
      <w:marLeft w:val="0"/>
      <w:marRight w:val="0"/>
      <w:marTop w:val="0"/>
      <w:marBottom w:val="0"/>
      <w:divBdr>
        <w:top w:val="none" w:sz="0" w:space="0" w:color="auto"/>
        <w:left w:val="none" w:sz="0" w:space="0" w:color="auto"/>
        <w:bottom w:val="none" w:sz="0" w:space="0" w:color="auto"/>
        <w:right w:val="none" w:sz="0" w:space="0" w:color="auto"/>
      </w:divBdr>
    </w:div>
    <w:div w:id="532959720">
      <w:bodyDiv w:val="1"/>
      <w:marLeft w:val="0"/>
      <w:marRight w:val="0"/>
      <w:marTop w:val="0"/>
      <w:marBottom w:val="0"/>
      <w:divBdr>
        <w:top w:val="none" w:sz="0" w:space="0" w:color="auto"/>
        <w:left w:val="none" w:sz="0" w:space="0" w:color="auto"/>
        <w:bottom w:val="none" w:sz="0" w:space="0" w:color="auto"/>
        <w:right w:val="none" w:sz="0" w:space="0" w:color="auto"/>
      </w:divBdr>
    </w:div>
    <w:div w:id="203891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svg"/><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429851D18942F6A69288231EC517B8"/>
        <w:category>
          <w:name w:val="General"/>
          <w:gallery w:val="placeholder"/>
        </w:category>
        <w:types>
          <w:type w:val="bbPlcHdr"/>
        </w:types>
        <w:behaviors>
          <w:behavior w:val="content"/>
        </w:behaviors>
        <w:guid w:val="{037522A5-8F6A-43BE-B9C4-DB771DE882A6}"/>
      </w:docPartPr>
      <w:docPartBody>
        <w:p w:rsidR="005F4952" w:rsidRDefault="005F4952" w:rsidP="005F4952">
          <w:pPr>
            <w:pStyle w:val="D7429851D18942F6A69288231EC517B8"/>
          </w:pPr>
          <w:r w:rsidRPr="0066069F">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DB"/>
    <w:rsid w:val="000230E7"/>
    <w:rsid w:val="00084B64"/>
    <w:rsid w:val="002504F2"/>
    <w:rsid w:val="00280F58"/>
    <w:rsid w:val="00283788"/>
    <w:rsid w:val="002C6921"/>
    <w:rsid w:val="00336191"/>
    <w:rsid w:val="00391987"/>
    <w:rsid w:val="003C6E1C"/>
    <w:rsid w:val="003E5410"/>
    <w:rsid w:val="005528AF"/>
    <w:rsid w:val="005975BC"/>
    <w:rsid w:val="005A3A73"/>
    <w:rsid w:val="005F4952"/>
    <w:rsid w:val="00767421"/>
    <w:rsid w:val="007F07FB"/>
    <w:rsid w:val="0088025D"/>
    <w:rsid w:val="00881DDB"/>
    <w:rsid w:val="009054EA"/>
    <w:rsid w:val="00A14453"/>
    <w:rsid w:val="00A16DC0"/>
    <w:rsid w:val="00B81DAB"/>
    <w:rsid w:val="00BA0C67"/>
    <w:rsid w:val="00BC7D32"/>
    <w:rsid w:val="00C773EA"/>
    <w:rsid w:val="00CC6A66"/>
    <w:rsid w:val="00D4172A"/>
    <w:rsid w:val="00D73A05"/>
    <w:rsid w:val="00DC04A6"/>
    <w:rsid w:val="00DC2E8A"/>
    <w:rsid w:val="00E61B94"/>
    <w:rsid w:val="00E81CF7"/>
    <w:rsid w:val="00EF1FFD"/>
    <w:rsid w:val="00F7466C"/>
    <w:rsid w:val="00FA3888"/>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419" w:eastAsia="es-419"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4952"/>
    <w:rPr>
      <w:color w:val="666666"/>
    </w:rPr>
  </w:style>
  <w:style w:type="paragraph" w:customStyle="1" w:styleId="D7429851D18942F6A69288231EC517B8">
    <w:name w:val="D7429851D18942F6A69288231EC517B8"/>
    <w:rsid w:val="005F4952"/>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bee784-9b27-4fd9-89c6-f871030c03b1">
      <Terms xmlns="http://schemas.microsoft.com/office/infopath/2007/PartnerControls"/>
    </lcf76f155ced4ddcb4097134ff3c332f>
    <TaxCatchAll xmlns="727cd108-1499-4320-ac42-29f2857d78f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9235D077A63084F9650B66CC156183B" ma:contentTypeVersion="12" ma:contentTypeDescription="Create a new document." ma:contentTypeScope="" ma:versionID="84c00cbfa3f2e59c666cfb6e2f2063d9">
  <xsd:schema xmlns:xsd="http://www.w3.org/2001/XMLSchema" xmlns:xs="http://www.w3.org/2001/XMLSchema" xmlns:p="http://schemas.microsoft.com/office/2006/metadata/properties" xmlns:ns2="e8bee784-9b27-4fd9-89c6-f871030c03b1" xmlns:ns3="727cd108-1499-4320-ac42-29f2857d78f5" targetNamespace="http://schemas.microsoft.com/office/2006/metadata/properties" ma:root="true" ma:fieldsID="4a1841b9fe422507671a22c2668acc93" ns2:_="" ns3:_="">
    <xsd:import namespace="e8bee784-9b27-4fd9-89c6-f871030c03b1"/>
    <xsd:import namespace="727cd108-1499-4320-ac42-29f2857d78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ee784-9b27-4fd9-89c6-f871030c03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482789-4b9a-427d-ada1-1190ae191d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27cd108-1499-4320-ac42-29f2857d78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f4f3540-237a-4f26-b3b7-591c388ab4d9}" ma:internalName="TaxCatchAll" ma:showField="CatchAllData" ma:web="727cd108-1499-4320-ac42-29f2857d78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754124-EEE8-304C-9B35-3E42BF49728B}">
  <ds:schemaRefs>
    <ds:schemaRef ds:uri="http://schemas.openxmlformats.org/officeDocument/2006/bibliography"/>
  </ds:schemaRefs>
</ds:datastoreItem>
</file>

<file path=customXml/itemProps2.xml><?xml version="1.0" encoding="utf-8"?>
<ds:datastoreItem xmlns:ds="http://schemas.openxmlformats.org/officeDocument/2006/customXml" ds:itemID="{D6B70752-6FA9-419C-9342-386AAD85D993}">
  <ds:schemaRefs>
    <ds:schemaRef ds:uri="http://schemas.microsoft.com/sharepoint/v3/contenttype/forms"/>
  </ds:schemaRefs>
</ds:datastoreItem>
</file>

<file path=customXml/itemProps3.xml><?xml version="1.0" encoding="utf-8"?>
<ds:datastoreItem xmlns:ds="http://schemas.openxmlformats.org/officeDocument/2006/customXml" ds:itemID="{6696CE45-A1DD-456A-9725-5986E5458A33}">
  <ds:schemaRefs>
    <ds:schemaRef ds:uri="http://schemas.microsoft.com/office/2006/metadata/properties"/>
    <ds:schemaRef ds:uri="http://schemas.microsoft.com/office/infopath/2007/PartnerControls"/>
    <ds:schemaRef ds:uri="e8bee784-9b27-4fd9-89c6-f871030c03b1"/>
    <ds:schemaRef ds:uri="727cd108-1499-4320-ac42-29f2857d78f5"/>
  </ds:schemaRefs>
</ds:datastoreItem>
</file>

<file path=customXml/itemProps4.xml><?xml version="1.0" encoding="utf-8"?>
<ds:datastoreItem xmlns:ds="http://schemas.openxmlformats.org/officeDocument/2006/customXml" ds:itemID="{41B85776-FACF-4BEB-9422-60F4CE3F4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ee784-9b27-4fd9-89c6-f871030c03b1"/>
    <ds:schemaRef ds:uri="727cd108-1499-4320-ac42-29f2857d7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259</Words>
  <Characters>1428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Rodriguez Navarrete</dc:creator>
  <cp:keywords/>
  <dc:description/>
  <cp:lastModifiedBy>Mario Iván López Valdovinos</cp:lastModifiedBy>
  <cp:revision>3</cp:revision>
  <dcterms:created xsi:type="dcterms:W3CDTF">2026-07-24T23:17:00Z</dcterms:created>
  <dcterms:modified xsi:type="dcterms:W3CDTF">2026-07-24T23:41:00Z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0x01010089235D077A63084F9650B66CC156183B</vt:lpwstr>
  </property>
  <property fmtid="{D5CDD505-2E9C-101B-9397-08002B2CF9AE}" pid="3" name="Order">
    <vt:r8>674600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