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8CAAE">
      <w:pPr>
        <w:widowControl w:val="0"/>
        <w:spacing w:after="0" w:line="240" w:lineRule="auto"/>
        <w:jc w:val="center"/>
        <w:rPr>
          <w:rFonts w:ascii="Segoe UI Emoji" w:hAnsi="Segoe UI Emoji" w:eastAsia="宋体" w:cs="Segoe UI Emoji"/>
          <w:b/>
          <w:bCs/>
          <w:kern w:val="2"/>
          <w:sz w:val="44"/>
          <w:szCs w:val="44"/>
          <w:lang w:eastAsia="zh-CN"/>
          <w14:ligatures w14:val="standardContextual"/>
        </w:rPr>
      </w:pPr>
    </w:p>
    <w:p w14:paraId="579A50F2">
      <w:pPr>
        <w:widowControl w:val="0"/>
        <w:spacing w:after="0" w:line="240" w:lineRule="auto"/>
        <w:jc w:val="center"/>
        <w:rPr>
          <w:rFonts w:ascii="Segoe UI Emoji" w:hAnsi="Segoe UI Emoji" w:eastAsia="宋体" w:cs="Segoe UI Emoji"/>
          <w:b/>
          <w:bCs/>
          <w:kern w:val="2"/>
          <w:sz w:val="44"/>
          <w:szCs w:val="44"/>
          <w:lang w:eastAsia="zh-CN"/>
          <w14:ligatures w14:val="standardContextual"/>
        </w:rPr>
      </w:pPr>
    </w:p>
    <w:p w14:paraId="2A5484A0">
      <w:pPr>
        <w:widowControl w:val="0"/>
        <w:spacing w:after="0" w:line="240" w:lineRule="auto"/>
        <w:jc w:val="center"/>
        <w:rPr>
          <w:rFonts w:hint="eastAsia" w:ascii="宋体" w:hAnsi="宋体" w:eastAsia="宋体"/>
          <w:b/>
          <w:bCs/>
          <w:kern w:val="2"/>
          <w:sz w:val="44"/>
          <w:szCs w:val="44"/>
          <w:lang w:eastAsia="zh-CN"/>
          <w14:ligatures w14:val="standardContextual"/>
        </w:rPr>
      </w:pPr>
    </w:p>
    <w:p w14:paraId="09BA62AD">
      <w:pPr>
        <w:widowControl w:val="0"/>
        <w:spacing w:after="0" w:line="240" w:lineRule="auto"/>
        <w:jc w:val="center"/>
        <w:rPr>
          <w:rFonts w:hint="eastAsia" w:ascii="宋体" w:hAnsi="宋体" w:eastAsia="宋体"/>
          <w:b/>
          <w:bCs/>
          <w:kern w:val="2"/>
          <w:sz w:val="44"/>
          <w:szCs w:val="44"/>
          <w:lang w:eastAsia="zh-CN"/>
          <w14:ligatures w14:val="standardContextual"/>
        </w:rPr>
      </w:pPr>
    </w:p>
    <w:p w14:paraId="0C3C4C91">
      <w:pPr>
        <w:widowControl w:val="0"/>
        <w:spacing w:after="0" w:line="240" w:lineRule="auto"/>
        <w:jc w:val="center"/>
        <w:rPr>
          <w:rFonts w:hint="eastAsia" w:ascii="宋体" w:hAnsi="宋体" w:eastAsia="宋体"/>
          <w:b/>
          <w:bCs/>
          <w:kern w:val="2"/>
          <w:sz w:val="44"/>
          <w:szCs w:val="44"/>
          <w:lang w:eastAsia="zh-CN"/>
          <w14:ligatures w14:val="standardContextual"/>
        </w:rPr>
      </w:pPr>
      <w:r>
        <w:rPr>
          <w:rFonts w:ascii="宋体" w:hAnsi="宋体" w:eastAsia="宋体"/>
          <w:b/>
          <w:bCs/>
          <w:kern w:val="2"/>
          <w:sz w:val="44"/>
          <w:szCs w:val="44"/>
          <w:lang w:eastAsia="zh-CN"/>
          <w14:ligatures w14:val="standardContextual"/>
        </w:rPr>
        <w:t>项目安装部署说明书</w:t>
      </w:r>
    </w:p>
    <w:p w14:paraId="123015B2">
      <w:pPr>
        <w:jc w:val="center"/>
        <w:rPr>
          <w:rFonts w:hint="eastAsia" w:ascii="宋体" w:hAnsi="宋体" w:eastAsia="宋体"/>
          <w:sz w:val="28"/>
          <w:szCs w:val="28"/>
          <w:lang w:eastAsia="zh-CN"/>
        </w:rPr>
      </w:pPr>
    </w:p>
    <w:p w14:paraId="42A53677">
      <w:pPr>
        <w:jc w:val="center"/>
        <w:rPr>
          <w:rFonts w:hint="eastAsia" w:ascii="宋体" w:hAnsi="宋体" w:eastAsia="宋体"/>
          <w:sz w:val="28"/>
          <w:szCs w:val="28"/>
          <w:lang w:eastAsia="zh-CN"/>
        </w:rPr>
      </w:pPr>
    </w:p>
    <w:p w14:paraId="1B2BCD0C">
      <w:pPr>
        <w:jc w:val="center"/>
        <w:rPr>
          <w:rFonts w:hint="eastAsia" w:ascii="宋体" w:hAnsi="宋体" w:eastAsia="宋体"/>
          <w:sz w:val="28"/>
          <w:szCs w:val="28"/>
          <w:lang w:eastAsia="zh-CN"/>
        </w:rPr>
      </w:pPr>
    </w:p>
    <w:p w14:paraId="3840F64C">
      <w:pPr>
        <w:jc w:val="center"/>
        <w:rPr>
          <w:rFonts w:hint="eastAsia" w:ascii="宋体" w:hAnsi="宋体" w:eastAsia="宋体"/>
          <w:sz w:val="28"/>
          <w:szCs w:val="28"/>
          <w:lang w:eastAsia="zh-CN"/>
        </w:rPr>
      </w:pPr>
    </w:p>
    <w:p w14:paraId="46510DA1">
      <w:pPr>
        <w:jc w:val="center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项目名称：</w:t>
      </w:r>
      <w:r>
        <w:rPr>
          <w:rFonts w:hint="eastAsia" w:ascii="宋体" w:hAnsi="宋体" w:eastAsia="宋体"/>
          <w:sz w:val="28"/>
          <w:szCs w:val="28"/>
          <w:u w:val="single"/>
        </w:rPr>
        <w:t>文思成真</w:t>
      </w:r>
    </w:p>
    <w:p w14:paraId="08EA16BA">
      <w:pPr>
        <w:jc w:val="center"/>
        <w:rPr>
          <w:rFonts w:ascii="宋体" w:hAnsi="宋体" w:eastAsia="宋体"/>
          <w:sz w:val="28"/>
          <w:szCs w:val="28"/>
          <w:u w:val="single"/>
        </w:rPr>
      </w:pPr>
      <w:r>
        <w:rPr>
          <w:rFonts w:hint="eastAsia" w:ascii="宋体" w:hAnsi="宋体" w:eastAsia="宋体"/>
          <w:sz w:val="28"/>
          <w:szCs w:val="28"/>
        </w:rPr>
        <w:t>文档编号：</w:t>
      </w:r>
      <w:r>
        <w:rPr>
          <w:rFonts w:ascii="宋体" w:hAnsi="宋体" w:eastAsia="宋体"/>
          <w:sz w:val="28"/>
          <w:szCs w:val="28"/>
          <w:u w:val="single"/>
        </w:rPr>
        <w:t>WS-INSTALL-V1.0-20250724</w:t>
      </w:r>
    </w:p>
    <w:p w14:paraId="31A1890E">
      <w:pPr>
        <w:jc w:val="center"/>
        <w:rPr>
          <w:rFonts w:hint="eastAsia" w:ascii="宋体" w:hAnsi="宋体" w:eastAsia="宋体"/>
          <w:sz w:val="28"/>
          <w:szCs w:val="28"/>
          <w:u w:val="single"/>
        </w:rPr>
      </w:pPr>
      <w:r>
        <w:rPr>
          <w:rFonts w:hint="eastAsia" w:ascii="宋体" w:hAnsi="宋体" w:eastAsia="宋体"/>
          <w:sz w:val="28"/>
          <w:szCs w:val="28"/>
        </w:rPr>
        <w:t>版本号：</w:t>
      </w:r>
      <w:r>
        <w:rPr>
          <w:rFonts w:hint="eastAsia" w:ascii="宋体" w:hAnsi="宋体" w:eastAsia="宋体"/>
          <w:sz w:val="28"/>
          <w:szCs w:val="28"/>
          <w:u w:val="single"/>
        </w:rPr>
        <w:t>V1.0</w:t>
      </w:r>
    </w:p>
    <w:p w14:paraId="1D13A3B2">
      <w:pPr>
        <w:jc w:val="center"/>
        <w:rPr>
          <w:rFonts w:hint="default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</w:rPr>
        <w:t>撰写人：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***</w:t>
      </w:r>
    </w:p>
    <w:p w14:paraId="157BB3B1">
      <w:pPr>
        <w:jc w:val="center"/>
        <w:rPr>
          <w:rFonts w:hint="default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</w:rPr>
        <w:t>审核人：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***</w:t>
      </w:r>
      <w:bookmarkStart w:id="0" w:name="_GoBack"/>
      <w:bookmarkEnd w:id="0"/>
    </w:p>
    <w:p w14:paraId="45A9407A">
      <w:pPr>
        <w:jc w:val="center"/>
        <w:rPr>
          <w:rFonts w:hint="eastAsia" w:ascii="宋体" w:hAnsi="宋体" w:eastAsia="宋体"/>
          <w:sz w:val="28"/>
          <w:szCs w:val="28"/>
          <w:u w:val="single"/>
        </w:rPr>
      </w:pPr>
      <w:r>
        <w:rPr>
          <w:rFonts w:hint="eastAsia" w:ascii="宋体" w:hAnsi="宋体" w:eastAsia="宋体"/>
          <w:sz w:val="28"/>
          <w:szCs w:val="28"/>
        </w:rPr>
        <w:t>完成日期：</w:t>
      </w:r>
      <w:r>
        <w:rPr>
          <w:rFonts w:hint="eastAsia" w:ascii="宋体" w:hAnsi="宋体" w:eastAsia="宋体"/>
          <w:sz w:val="28"/>
          <w:szCs w:val="28"/>
          <w:u w:val="single"/>
        </w:rPr>
        <w:t>2025 年 7 月 2</w:t>
      </w:r>
      <w:r>
        <w:rPr>
          <w:rFonts w:hint="eastAsia" w:ascii="宋体" w:hAnsi="宋体" w:eastAsia="宋体"/>
          <w:sz w:val="28"/>
          <w:szCs w:val="28"/>
          <w:u w:val="single"/>
          <w:lang w:eastAsia="zh-CN"/>
        </w:rPr>
        <w:t>4</w:t>
      </w:r>
      <w:r>
        <w:rPr>
          <w:rFonts w:hint="eastAsia" w:ascii="宋体" w:hAnsi="宋体" w:eastAsia="宋体"/>
          <w:sz w:val="28"/>
          <w:szCs w:val="28"/>
          <w:u w:val="single"/>
        </w:rPr>
        <w:t xml:space="preserve"> 日</w:t>
      </w:r>
    </w:p>
    <w:p w14:paraId="35E5CD79">
      <w:pPr>
        <w:pStyle w:val="4"/>
        <w:rPr>
          <w:rFonts w:eastAsia="宋体"/>
          <w:lang w:eastAsia="zh-CN"/>
        </w:rPr>
      </w:pPr>
    </w:p>
    <w:p w14:paraId="7C10C0CB">
      <w:pPr>
        <w:pStyle w:val="4"/>
        <w:rPr>
          <w:rFonts w:eastAsia="宋体"/>
          <w:lang w:eastAsia="zh-CN"/>
        </w:rPr>
      </w:pPr>
    </w:p>
    <w:p w14:paraId="76100CD9">
      <w:pPr>
        <w:pStyle w:val="4"/>
        <w:rPr>
          <w:rFonts w:eastAsia="宋体"/>
          <w:lang w:eastAsia="zh-CN"/>
        </w:rPr>
      </w:pPr>
    </w:p>
    <w:p w14:paraId="392D263A">
      <w:pPr>
        <w:rPr>
          <w:rFonts w:eastAsia="宋体"/>
          <w:lang w:eastAsia="zh-CN"/>
        </w:rPr>
      </w:pPr>
    </w:p>
    <w:p w14:paraId="34707D50">
      <w:pPr>
        <w:rPr>
          <w:rFonts w:eastAsia="宋体"/>
          <w:lang w:eastAsia="zh-CN"/>
        </w:rPr>
      </w:pPr>
    </w:p>
    <w:p w14:paraId="1ED0AFE0">
      <w:pPr>
        <w:rPr>
          <w:rFonts w:eastAsia="宋体"/>
          <w:lang w:eastAsia="zh-CN"/>
        </w:rPr>
      </w:pPr>
    </w:p>
    <w:p w14:paraId="264B73BF">
      <w:pPr>
        <w:widowControl w:val="0"/>
        <w:spacing w:after="0" w:line="240" w:lineRule="auto"/>
        <w:jc w:val="both"/>
        <w:rPr>
          <w:rFonts w:hint="eastAsia" w:ascii="宋体" w:hAnsi="宋体" w:eastAsia="宋体"/>
          <w:b/>
          <w:bCs/>
          <w:kern w:val="2"/>
          <w:sz w:val="36"/>
          <w:szCs w:val="36"/>
          <w:lang w:eastAsia="zh-CN"/>
          <w14:ligatures w14:val="standardContextual"/>
        </w:rPr>
      </w:pPr>
    </w:p>
    <w:p w14:paraId="64E40ED2">
      <w:pPr>
        <w:widowControl w:val="0"/>
        <w:spacing w:after="0" w:line="240" w:lineRule="auto"/>
        <w:jc w:val="both"/>
        <w:rPr>
          <w:rFonts w:hint="eastAsia" w:ascii="宋体" w:hAnsi="宋体" w:eastAsia="宋体"/>
          <w:b/>
          <w:bCs/>
          <w:kern w:val="2"/>
          <w:sz w:val="36"/>
          <w:szCs w:val="36"/>
          <w:lang w:eastAsia="zh-CN"/>
          <w14:ligatures w14:val="standardContextual"/>
        </w:rPr>
      </w:pPr>
      <w:r>
        <w:rPr>
          <w:rFonts w:hint="eastAsia" w:ascii="宋体" w:hAnsi="宋体" w:eastAsia="宋体"/>
          <w:b/>
          <w:bCs/>
          <w:kern w:val="2"/>
          <w:sz w:val="36"/>
          <w:szCs w:val="36"/>
          <w:lang w:eastAsia="zh-CN"/>
          <w14:ligatures w14:val="standardContextual"/>
        </w:rPr>
        <w:t>一、引言</w:t>
      </w:r>
    </w:p>
    <w:p w14:paraId="33FCFADB">
      <w:pPr>
        <w:widowControl w:val="0"/>
        <w:spacing w:after="0" w:line="240" w:lineRule="auto"/>
        <w:jc w:val="both"/>
        <w:rPr>
          <w:rFonts w:hint="eastAsia" w:ascii="宋体" w:hAnsi="宋体" w:eastAsia="宋体"/>
          <w:b/>
          <w:bCs/>
          <w:kern w:val="2"/>
          <w:sz w:val="28"/>
          <w:szCs w:val="28"/>
          <w:lang w:eastAsia="zh-CN"/>
          <w14:ligatures w14:val="standardContextual"/>
        </w:rPr>
      </w:pPr>
      <w:r>
        <w:rPr>
          <w:rFonts w:ascii="宋体" w:hAnsi="宋体" w:eastAsia="宋体"/>
          <w:b/>
          <w:bCs/>
          <w:kern w:val="2"/>
          <w:sz w:val="28"/>
          <w:szCs w:val="28"/>
          <w:lang w:eastAsia="zh-CN"/>
          <w14:ligatures w14:val="standardContextual"/>
        </w:rPr>
        <w:t xml:space="preserve">1.1 </w:t>
      </w:r>
      <w:r>
        <w:rPr>
          <w:rFonts w:hint="eastAsia" w:ascii="宋体" w:hAnsi="宋体" w:eastAsia="宋体"/>
          <w:b/>
          <w:bCs/>
          <w:kern w:val="2"/>
          <w:sz w:val="28"/>
          <w:szCs w:val="28"/>
          <w:lang w:eastAsia="zh-CN"/>
          <w14:ligatures w14:val="standardContextual"/>
        </w:rPr>
        <w:t>文档目的</w:t>
      </w:r>
    </w:p>
    <w:p w14:paraId="2E628464">
      <w:pPr>
        <w:widowControl w:val="0"/>
        <w:spacing w:after="0" w:line="240" w:lineRule="auto"/>
        <w:ind w:firstLine="480" w:firstLineChars="200"/>
        <w:jc w:val="both"/>
        <w:rPr>
          <w:rFonts w:ascii="Times New Roman" w:hAnsi="Times New Roman" w:eastAsia="宋体" w:cs="Times New Roman"/>
          <w:kern w:val="2"/>
          <w:sz w:val="24"/>
          <w:szCs w:val="24"/>
          <w:lang w:eastAsia="zh-CN"/>
          <w14:ligatures w14:val="standardContextual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eastAsia="zh-CN"/>
          <w14:ligatures w14:val="standardContextual"/>
        </w:rPr>
        <w:t>本文档旨在详细说明</w:t>
      </w:r>
      <w:r>
        <w:rPr>
          <w:rFonts w:ascii="Times New Roman" w:hAnsi="Times New Roman" w:eastAsia="宋体" w:cs="Times New Roman"/>
          <w:kern w:val="2"/>
          <w:sz w:val="24"/>
          <w:szCs w:val="24"/>
          <w:lang w:eastAsia="zh-CN"/>
          <w14:ligatures w14:val="standardContextual"/>
        </w:rPr>
        <w:t>“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eastAsia="zh-CN"/>
          <w14:ligatures w14:val="standardContextual"/>
        </w:rPr>
        <w:t>文思成真</w:t>
      </w:r>
      <w:r>
        <w:rPr>
          <w:rFonts w:ascii="Times New Roman" w:hAnsi="Times New Roman" w:eastAsia="宋体" w:cs="Times New Roman"/>
          <w:kern w:val="2"/>
          <w:sz w:val="24"/>
          <w:szCs w:val="24"/>
          <w:lang w:eastAsia="zh-CN"/>
          <w14:ligatures w14:val="standardContextual"/>
        </w:rPr>
        <w:t>”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eastAsia="zh-CN"/>
          <w14:ligatures w14:val="standardContextual"/>
        </w:rPr>
        <w:t>项目在本地环境中的安装、配置与部署流程，确保开发与测试人员可快速搭建运行环境，支持系统的后续功能验证与使用。</w:t>
      </w:r>
    </w:p>
    <w:p w14:paraId="147DB08B">
      <w:pPr>
        <w:widowControl w:val="0"/>
        <w:spacing w:after="0" w:line="240" w:lineRule="auto"/>
        <w:jc w:val="both"/>
        <w:rPr>
          <w:rFonts w:hint="eastAsia" w:ascii="宋体" w:hAnsi="宋体" w:eastAsia="宋体"/>
          <w:b/>
          <w:bCs/>
          <w:kern w:val="2"/>
          <w:sz w:val="28"/>
          <w:szCs w:val="28"/>
          <w:lang w:eastAsia="zh-CN"/>
          <w14:ligatures w14:val="standardContextual"/>
        </w:rPr>
      </w:pPr>
      <w:r>
        <w:rPr>
          <w:rFonts w:ascii="宋体" w:hAnsi="宋体" w:eastAsia="宋体"/>
          <w:b/>
          <w:bCs/>
          <w:kern w:val="2"/>
          <w:sz w:val="28"/>
          <w:szCs w:val="28"/>
          <w:lang w:eastAsia="zh-CN"/>
          <w14:ligatures w14:val="standardContextual"/>
        </w:rPr>
        <w:t xml:space="preserve">1.2 </w:t>
      </w:r>
      <w:r>
        <w:rPr>
          <w:rFonts w:hint="eastAsia" w:ascii="宋体" w:hAnsi="宋体" w:eastAsia="宋体"/>
          <w:b/>
          <w:bCs/>
          <w:kern w:val="2"/>
          <w:sz w:val="28"/>
          <w:szCs w:val="28"/>
          <w:lang w:eastAsia="zh-CN"/>
          <w14:ligatures w14:val="standardContextual"/>
        </w:rPr>
        <w:t>适用范围</w:t>
      </w:r>
    </w:p>
    <w:p w14:paraId="34EA9186">
      <w:pPr>
        <w:widowControl w:val="0"/>
        <w:spacing w:after="0" w:line="240" w:lineRule="auto"/>
        <w:ind w:firstLine="480" w:firstLineChars="200"/>
        <w:jc w:val="both"/>
        <w:rPr>
          <w:rFonts w:ascii="Times New Roman" w:hAnsi="Times New Roman" w:eastAsia="宋体" w:cs="Times New Roman"/>
          <w:kern w:val="2"/>
          <w:sz w:val="24"/>
          <w:szCs w:val="24"/>
          <w:lang w:eastAsia="zh-CN"/>
          <w14:ligatures w14:val="standardContextual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eastAsia="zh-CN"/>
          <w14:ligatures w14:val="standardContextual"/>
        </w:rPr>
        <w:t>本说明适用于开发人员、测试人员以及系统部署人员，涵盖后端服务（</w:t>
      </w:r>
      <w:r>
        <w:rPr>
          <w:rFonts w:ascii="Times New Roman" w:hAnsi="Times New Roman" w:eastAsia="宋体" w:cs="Times New Roman"/>
          <w:kern w:val="2"/>
          <w:sz w:val="24"/>
          <w:szCs w:val="24"/>
          <w:lang w:eastAsia="zh-CN"/>
          <w14:ligatures w14:val="standardContextual"/>
        </w:rPr>
        <w:t>FastAPI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eastAsia="zh-CN"/>
          <w14:ligatures w14:val="standardContextual"/>
        </w:rPr>
        <w:t>）、前端页面（</w:t>
      </w:r>
      <w:r>
        <w:rPr>
          <w:rFonts w:ascii="Times New Roman" w:hAnsi="Times New Roman" w:eastAsia="宋体" w:cs="Times New Roman"/>
          <w:kern w:val="2"/>
          <w:sz w:val="24"/>
          <w:szCs w:val="24"/>
          <w:lang w:eastAsia="zh-CN"/>
          <w14:ligatures w14:val="standardContextual"/>
        </w:rPr>
        <w:t>Vue 3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eastAsia="zh-CN"/>
          <w14:ligatures w14:val="standardContextual"/>
        </w:rPr>
        <w:t>）、数据库初始化（</w:t>
      </w:r>
      <w:r>
        <w:rPr>
          <w:rFonts w:ascii="Times New Roman" w:hAnsi="Times New Roman" w:eastAsia="宋体" w:cs="Times New Roman"/>
          <w:kern w:val="2"/>
          <w:sz w:val="24"/>
          <w:szCs w:val="24"/>
          <w:lang w:eastAsia="zh-CN"/>
          <w14:ligatures w14:val="standardContextual"/>
        </w:rPr>
        <w:t>MySQL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eastAsia="zh-CN"/>
          <w14:ligatures w14:val="standardContextual"/>
        </w:rPr>
        <w:t>）的部署流程。</w:t>
      </w:r>
    </w:p>
    <w:p w14:paraId="25DD9108">
      <w:pPr>
        <w:widowControl w:val="0"/>
        <w:spacing w:after="0" w:line="240" w:lineRule="auto"/>
        <w:jc w:val="both"/>
        <w:rPr>
          <w:rFonts w:hint="eastAsia" w:ascii="宋体" w:hAnsi="宋体" w:eastAsia="宋体"/>
          <w:b/>
          <w:bCs/>
          <w:kern w:val="2"/>
          <w:sz w:val="36"/>
          <w:szCs w:val="36"/>
          <w:lang w:eastAsia="zh-CN"/>
          <w14:ligatures w14:val="standardContextual"/>
        </w:rPr>
      </w:pPr>
      <w:r>
        <w:rPr>
          <w:rFonts w:hint="eastAsia" w:ascii="宋体" w:hAnsi="宋体" w:eastAsia="宋体"/>
          <w:b/>
          <w:bCs/>
          <w:kern w:val="2"/>
          <w:sz w:val="36"/>
          <w:szCs w:val="36"/>
          <w:lang w:eastAsia="zh-CN"/>
          <w14:ligatures w14:val="standardContextual"/>
        </w:rPr>
        <w:t>二、部署环境要求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94"/>
        <w:gridCol w:w="5062"/>
      </w:tblGrid>
      <w:tr w14:paraId="221EC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794" w:type="dxa"/>
            <w:vAlign w:val="center"/>
          </w:tcPr>
          <w:p w14:paraId="420893C6">
            <w:pPr>
              <w:widowControl w:val="0"/>
              <w:spacing w:after="0" w:line="240" w:lineRule="auto"/>
              <w:jc w:val="both"/>
              <w:rPr>
                <w:rFonts w:hint="eastAsia" w:ascii="宋体" w:hAnsi="宋体" w:eastAsia="宋体"/>
                <w:b/>
                <w:bCs/>
                <w:kern w:val="2"/>
                <w:sz w:val="36"/>
                <w:szCs w:val="36"/>
                <w:lang w:eastAsia="zh-CN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类型</w:t>
            </w:r>
          </w:p>
        </w:tc>
        <w:tc>
          <w:tcPr>
            <w:tcW w:w="5062" w:type="dxa"/>
            <w:vAlign w:val="center"/>
          </w:tcPr>
          <w:p w14:paraId="5E19E2CD">
            <w:pPr>
              <w:widowControl w:val="0"/>
              <w:spacing w:after="0" w:line="240" w:lineRule="auto"/>
              <w:jc w:val="both"/>
              <w:rPr>
                <w:rFonts w:hint="eastAsia" w:ascii="宋体" w:hAnsi="宋体" w:eastAsia="宋体"/>
                <w:b/>
                <w:bCs/>
                <w:kern w:val="2"/>
                <w:sz w:val="36"/>
                <w:szCs w:val="36"/>
                <w:lang w:eastAsia="zh-CN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要求版本</w:t>
            </w:r>
          </w:p>
        </w:tc>
      </w:tr>
      <w:tr w14:paraId="5611B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94" w:type="dxa"/>
            <w:vAlign w:val="center"/>
          </w:tcPr>
          <w:p w14:paraId="4E972495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宋体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操作系统</w:t>
            </w:r>
          </w:p>
        </w:tc>
        <w:tc>
          <w:tcPr>
            <w:tcW w:w="5062" w:type="dxa"/>
            <w:vAlign w:val="center"/>
          </w:tcPr>
          <w:p w14:paraId="17634318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宋体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>
              <w:rPr>
                <w:rFonts w:ascii="Times New Roman" w:hAnsi="Times New Roman" w:eastAsia="宋体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Windows 1</w:t>
            </w: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1</w:t>
            </w:r>
          </w:p>
        </w:tc>
      </w:tr>
      <w:tr w14:paraId="6351FA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3794" w:type="dxa"/>
            <w:vAlign w:val="center"/>
          </w:tcPr>
          <w:p w14:paraId="1162E118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宋体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>
              <w:rPr>
                <w:rFonts w:ascii="Times New Roman" w:hAnsi="Times New Roman" w:eastAsia="宋体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Python</w:t>
            </w:r>
          </w:p>
        </w:tc>
        <w:tc>
          <w:tcPr>
            <w:tcW w:w="5062" w:type="dxa"/>
            <w:vAlign w:val="center"/>
          </w:tcPr>
          <w:p w14:paraId="1962187C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宋体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建议</w:t>
            </w:r>
            <w:r>
              <w:rPr>
                <w:rFonts w:ascii="Times New Roman" w:hAnsi="Times New Roman" w:eastAsia="宋体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 xml:space="preserve"> 3.12</w:t>
            </w:r>
          </w:p>
        </w:tc>
      </w:tr>
      <w:tr w14:paraId="027C8D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</w:trPr>
        <w:tc>
          <w:tcPr>
            <w:tcW w:w="3794" w:type="dxa"/>
            <w:vAlign w:val="center"/>
          </w:tcPr>
          <w:p w14:paraId="5B0210D3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宋体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>
              <w:rPr>
                <w:rFonts w:ascii="Times New Roman" w:hAnsi="Times New Roman" w:eastAsia="宋体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Node.js</w:t>
            </w:r>
          </w:p>
        </w:tc>
        <w:tc>
          <w:tcPr>
            <w:tcW w:w="5062" w:type="dxa"/>
            <w:vAlign w:val="center"/>
          </w:tcPr>
          <w:p w14:paraId="794C62F0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宋体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>
              <w:rPr>
                <w:rFonts w:ascii="Times New Roman" w:hAnsi="Times New Roman" w:eastAsia="宋体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≥ 18.x</w:t>
            </w:r>
          </w:p>
        </w:tc>
      </w:tr>
      <w:tr w14:paraId="0995A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94" w:type="dxa"/>
            <w:vAlign w:val="center"/>
          </w:tcPr>
          <w:p w14:paraId="7F588147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宋体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>
              <w:rPr>
                <w:rFonts w:ascii="Times New Roman" w:hAnsi="Times New Roman" w:eastAsia="宋体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MySQL</w:t>
            </w:r>
          </w:p>
        </w:tc>
        <w:tc>
          <w:tcPr>
            <w:tcW w:w="5062" w:type="dxa"/>
            <w:vAlign w:val="center"/>
          </w:tcPr>
          <w:p w14:paraId="01648D84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宋体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>
              <w:rPr>
                <w:rFonts w:ascii="Times New Roman" w:hAnsi="Times New Roman" w:eastAsia="宋体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8.0+</w:t>
            </w:r>
          </w:p>
        </w:tc>
      </w:tr>
      <w:tr w14:paraId="071E71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94" w:type="dxa"/>
            <w:vAlign w:val="center"/>
          </w:tcPr>
          <w:p w14:paraId="4D9F83FF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宋体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包管理器</w:t>
            </w:r>
          </w:p>
        </w:tc>
        <w:tc>
          <w:tcPr>
            <w:tcW w:w="5062" w:type="dxa"/>
            <w:vAlign w:val="center"/>
          </w:tcPr>
          <w:p w14:paraId="7B97BC44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宋体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>
              <w:rPr>
                <w:rFonts w:ascii="Times New Roman" w:hAnsi="Times New Roman" w:eastAsia="宋体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pip</w:t>
            </w: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、</w:t>
            </w:r>
            <w:r>
              <w:rPr>
                <w:rFonts w:ascii="Times New Roman" w:hAnsi="Times New Roman" w:eastAsia="宋体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npm</w:t>
            </w:r>
          </w:p>
        </w:tc>
      </w:tr>
      <w:tr w14:paraId="755290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94" w:type="dxa"/>
            <w:vAlign w:val="center"/>
          </w:tcPr>
          <w:p w14:paraId="35E75668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宋体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前端构建工具</w:t>
            </w:r>
          </w:p>
        </w:tc>
        <w:tc>
          <w:tcPr>
            <w:tcW w:w="5062" w:type="dxa"/>
            <w:vAlign w:val="center"/>
          </w:tcPr>
          <w:p w14:paraId="06EAB5F1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宋体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>
              <w:rPr>
                <w:rFonts w:ascii="Times New Roman" w:hAnsi="Times New Roman" w:eastAsia="宋体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V</w:t>
            </w: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ue</w:t>
            </w:r>
          </w:p>
        </w:tc>
      </w:tr>
      <w:tr w14:paraId="267804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94" w:type="dxa"/>
            <w:vAlign w:val="center"/>
          </w:tcPr>
          <w:p w14:paraId="79DCB211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宋体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安装方式</w:t>
            </w:r>
          </w:p>
        </w:tc>
        <w:tc>
          <w:tcPr>
            <w:tcW w:w="5062" w:type="dxa"/>
            <w:vAlign w:val="center"/>
          </w:tcPr>
          <w:p w14:paraId="22A81D47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宋体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建议conda(也支持纯pip)</w:t>
            </w:r>
          </w:p>
        </w:tc>
      </w:tr>
    </w:tbl>
    <w:p w14:paraId="3C49E0DF">
      <w:pPr>
        <w:widowControl w:val="0"/>
        <w:spacing w:after="0" w:line="240" w:lineRule="auto"/>
        <w:jc w:val="both"/>
        <w:rPr>
          <w:rFonts w:hint="eastAsia" w:ascii="宋体" w:hAnsi="宋体" w:eastAsia="宋体"/>
          <w:b/>
          <w:bCs/>
          <w:kern w:val="2"/>
          <w:sz w:val="36"/>
          <w:szCs w:val="36"/>
          <w:lang w:eastAsia="zh-CN"/>
          <w14:ligatures w14:val="standardContextual"/>
        </w:rPr>
      </w:pPr>
    </w:p>
    <w:p w14:paraId="3528CD2C">
      <w:pPr>
        <w:widowControl w:val="0"/>
        <w:spacing w:after="0" w:line="240" w:lineRule="auto"/>
        <w:jc w:val="both"/>
        <w:rPr>
          <w:rFonts w:hint="eastAsia" w:ascii="宋体" w:hAnsi="宋体" w:eastAsia="宋体"/>
          <w:b/>
          <w:bCs/>
          <w:kern w:val="2"/>
          <w:sz w:val="36"/>
          <w:szCs w:val="36"/>
          <w:lang w:eastAsia="zh-CN"/>
          <w14:ligatures w14:val="standardContextual"/>
        </w:rPr>
      </w:pPr>
      <w:r>
        <w:rPr>
          <w:rFonts w:hint="eastAsia" w:ascii="宋体" w:hAnsi="宋体" w:eastAsia="宋体"/>
          <w:b/>
          <w:bCs/>
          <w:kern w:val="2"/>
          <w:sz w:val="36"/>
          <w:szCs w:val="36"/>
          <w:lang w:eastAsia="zh-CN"/>
          <w14:ligatures w14:val="standardContextual"/>
        </w:rPr>
        <w:t>三、数据库初始化</w:t>
      </w:r>
    </w:p>
    <w:p w14:paraId="58D4AB78">
      <w:pPr>
        <w:widowControl w:val="0"/>
        <w:spacing w:after="0" w:line="240" w:lineRule="auto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  <w:lang w:eastAsia="zh-CN"/>
          <w14:ligatures w14:val="standardContextual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eastAsia="zh-CN"/>
          <w14:ligatures w14:val="standardContextual"/>
        </w:rPr>
        <w:t xml:space="preserve">1. 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eastAsia="zh-CN"/>
          <w14:ligatures w14:val="standardContextual"/>
        </w:rPr>
        <w:t>安装MySQL数据库：</w:t>
      </w:r>
    </w:p>
    <w:p w14:paraId="33F85389">
      <w:pPr>
        <w:widowControl w:val="0"/>
        <w:spacing w:after="0" w:line="240" w:lineRule="auto"/>
        <w:ind w:left="480"/>
        <w:rPr>
          <w:rFonts w:hint="eastAsia" w:ascii="Times New Roman" w:hAnsi="Times New Roman" w:eastAsia="宋体" w:cs="Times New Roman"/>
          <w:kern w:val="2"/>
          <w:sz w:val="24"/>
          <w:szCs w:val="24"/>
          <w:lang w:eastAsia="zh-CN"/>
          <w14:ligatures w14:val="standardContextual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eastAsia="zh-CN"/>
          <w14:ligatures w14:val="standardContextual"/>
        </w:rPr>
        <w:t>Windows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eastAsia="zh-CN"/>
          <w14:ligatures w14:val="standardContextual"/>
        </w:rPr>
        <w:t>用户通常使用</w:t>
      </w:r>
      <w:r>
        <w:rPr>
          <w:rFonts w:ascii="Times New Roman" w:hAnsi="Times New Roman" w:eastAsia="宋体" w:cs="Times New Roman"/>
          <w:kern w:val="2"/>
          <w:sz w:val="24"/>
          <w:szCs w:val="24"/>
          <w:lang w:eastAsia="zh-CN"/>
          <w14:ligatures w14:val="standardContextual"/>
        </w:rPr>
        <w:t xml:space="preserve"> MySQL Installer</w:t>
      </w:r>
    </w:p>
    <w:p w14:paraId="787DB646">
      <w:pPr>
        <w:widowControl w:val="0"/>
        <w:spacing w:after="0" w:line="240" w:lineRule="auto"/>
        <w:ind w:left="480"/>
        <w:rPr>
          <w:rFonts w:hint="eastAsia" w:ascii="Times New Roman" w:hAnsi="Times New Roman" w:eastAsia="宋体" w:cs="Times New Roman"/>
          <w:kern w:val="2"/>
          <w:sz w:val="24"/>
          <w:szCs w:val="24"/>
          <w:lang w:eastAsia="zh-CN"/>
          <w14:ligatures w14:val="standardContextual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eastAsia="zh-CN"/>
          <w14:ligatures w14:val="standardContextual"/>
        </w:rPr>
        <w:t>Mac可使用 brew install mysql</w:t>
      </w:r>
    </w:p>
    <w:p w14:paraId="2ECA51A5">
      <w:pPr>
        <w:widowControl w:val="0"/>
        <w:spacing w:after="0" w:line="240" w:lineRule="auto"/>
        <w:ind w:left="480"/>
        <w:rPr>
          <w:rFonts w:ascii="Times New Roman" w:hAnsi="Times New Roman" w:eastAsia="宋体" w:cs="Times New Roman"/>
          <w:kern w:val="2"/>
          <w:sz w:val="24"/>
          <w:szCs w:val="24"/>
          <w:lang w:eastAsia="zh-CN"/>
          <w14:ligatures w14:val="standardContextual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eastAsia="zh-CN"/>
          <w14:ligatures w14:val="standardContextual"/>
        </w:rPr>
        <w:t>Linux可使用 apt install mysql-server 或 yum install mysql</w:t>
      </w:r>
    </w:p>
    <w:p w14:paraId="6B452BAE">
      <w:pPr>
        <w:widowControl w:val="0"/>
        <w:spacing w:after="0" w:line="240" w:lineRule="auto"/>
        <w:ind w:left="480"/>
        <w:rPr>
          <w:rFonts w:ascii="Times New Roman" w:hAnsi="Times New Roman" w:eastAsia="宋体" w:cs="Times New Roman"/>
          <w:kern w:val="2"/>
          <w:sz w:val="24"/>
          <w:szCs w:val="24"/>
          <w:lang w:eastAsia="zh-CN"/>
          <w14:ligatures w14:val="standardContextual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eastAsia="zh-CN"/>
          <w14:ligatures w14:val="standardContextual"/>
        </w:rPr>
        <w:t>2. 自动建表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eastAsia="zh-CN"/>
          <w14:ligatures w14:val="standardContextual"/>
        </w:rPr>
        <w:t>:</w:t>
      </w:r>
    </w:p>
    <w:p w14:paraId="7953DA56">
      <w:pPr>
        <w:widowControl w:val="0"/>
        <w:spacing w:after="0" w:line="240" w:lineRule="auto"/>
        <w:ind w:left="480"/>
        <w:rPr>
          <w:rFonts w:ascii="Times New Roman" w:hAnsi="Times New Roman" w:eastAsia="宋体" w:cs="Times New Roman"/>
          <w:kern w:val="2"/>
          <w:sz w:val="24"/>
          <w:szCs w:val="24"/>
          <w:lang w:eastAsia="zh-CN"/>
          <w14:ligatures w14:val="standardContextual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eastAsia="zh-CN"/>
          <w14:ligatures w14:val="standardContextual"/>
        </w:rPr>
        <w:t>方法一：运行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eastAsia="zh-CN"/>
          <w14:ligatures w14:val="standardContextual"/>
        </w:rPr>
        <w:t>后端根目录下的</w:t>
      </w:r>
      <w:r>
        <w:rPr>
          <w:rFonts w:ascii="Times New Roman" w:hAnsi="Times New Roman" w:eastAsia="宋体" w:cs="Times New Roman"/>
          <w:kern w:val="2"/>
          <w:sz w:val="24"/>
          <w:szCs w:val="24"/>
          <w:lang w:eastAsia="zh-CN"/>
          <w14:ligatures w14:val="standardContextual"/>
        </w:rPr>
        <w:t>init_db.py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eastAsia="zh-CN"/>
          <w14:ligatures w14:val="standardContextual"/>
        </w:rPr>
        <w:t>文件</w:t>
      </w:r>
      <w:r>
        <w:rPr>
          <w:rFonts w:ascii="Times New Roman" w:hAnsi="Times New Roman" w:eastAsia="宋体" w:cs="Times New Roman"/>
          <w:kern w:val="2"/>
          <w:sz w:val="24"/>
          <w:szCs w:val="24"/>
          <w:lang w:eastAsia="zh-CN"/>
          <w14:ligatures w14:val="standardContextual"/>
        </w:rPr>
        <w:br w:type="textWrapping"/>
      </w:r>
      <w:r>
        <w:rPr>
          <w:rFonts w:ascii="Times New Roman" w:hAnsi="Times New Roman" w:eastAsia="宋体" w:cs="Times New Roman"/>
          <w:kern w:val="2"/>
          <w:sz w:val="24"/>
          <w:szCs w:val="24"/>
          <w:lang w:eastAsia="zh-CN"/>
          <w14:ligatures w14:val="standardContextual"/>
        </w:rPr>
        <w:t>方法二：数据库迁移导入 .sql 文件</w:t>
      </w:r>
      <w:r>
        <w:rPr>
          <w:rFonts w:ascii="Times New Roman" w:hAnsi="Times New Roman" w:eastAsia="宋体" w:cs="Times New Roman"/>
          <w:kern w:val="2"/>
          <w:sz w:val="24"/>
          <w:szCs w:val="24"/>
          <w:lang w:eastAsia="zh-CN"/>
          <w14:ligatures w14:val="standardContextual"/>
        </w:rPr>
        <w:br w:type="textWrapping"/>
      </w:r>
      <w:r>
        <w:rPr>
          <w:rFonts w:ascii="Times New Roman" w:hAnsi="Times New Roman" w:eastAsia="宋体" w:cs="Times New Roman"/>
          <w:kern w:val="2"/>
          <w:sz w:val="24"/>
          <w:szCs w:val="24"/>
          <w:lang w:eastAsia="zh-CN"/>
          <w14:ligatures w14:val="standardContextual"/>
        </w:rPr>
        <w:t xml:space="preserve">mysql -u root -p novel_db &lt; 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eastAsia="zh-CN"/>
          <w14:ligatures w14:val="standardContextual"/>
        </w:rPr>
        <w:t>text_generator</w:t>
      </w:r>
      <w:r>
        <w:rPr>
          <w:rFonts w:ascii="Times New Roman" w:hAnsi="Times New Roman" w:eastAsia="宋体" w:cs="Times New Roman"/>
          <w:kern w:val="2"/>
          <w:sz w:val="24"/>
          <w:szCs w:val="24"/>
          <w:lang w:eastAsia="zh-CN"/>
          <w14:ligatures w14:val="standardContextual"/>
        </w:rPr>
        <w:t>.sql</w:t>
      </w:r>
    </w:p>
    <w:p w14:paraId="79A1C98A">
      <w:pPr>
        <w:widowControl w:val="0"/>
        <w:spacing w:after="0" w:line="240" w:lineRule="auto"/>
        <w:jc w:val="both"/>
        <w:rPr>
          <w:rFonts w:hint="eastAsia" w:ascii="宋体" w:hAnsi="宋体" w:eastAsia="宋体"/>
          <w:b/>
          <w:bCs/>
          <w:kern w:val="2"/>
          <w:sz w:val="36"/>
          <w:szCs w:val="36"/>
          <w:lang w:eastAsia="zh-CN"/>
          <w14:ligatures w14:val="standardContextual"/>
        </w:rPr>
      </w:pPr>
      <w:r>
        <w:rPr>
          <w:rFonts w:hint="eastAsia" w:ascii="宋体" w:hAnsi="宋体" w:eastAsia="宋体"/>
          <w:b/>
          <w:bCs/>
          <w:kern w:val="2"/>
          <w:sz w:val="36"/>
          <w:szCs w:val="36"/>
          <w:lang w:eastAsia="zh-CN"/>
          <w14:ligatures w14:val="standardContextual"/>
        </w:rPr>
        <w:t>四、后端部署流程（</w:t>
      </w:r>
      <w:r>
        <w:rPr>
          <w:rFonts w:ascii="宋体" w:hAnsi="宋体" w:eastAsia="宋体"/>
          <w:b/>
          <w:bCs/>
          <w:kern w:val="2"/>
          <w:sz w:val="36"/>
          <w:szCs w:val="36"/>
          <w:lang w:eastAsia="zh-CN"/>
          <w14:ligatures w14:val="standardContextual"/>
        </w:rPr>
        <w:t>FastAPI</w:t>
      </w:r>
      <w:r>
        <w:rPr>
          <w:rFonts w:hint="eastAsia" w:ascii="宋体" w:hAnsi="宋体" w:eastAsia="宋体"/>
          <w:b/>
          <w:bCs/>
          <w:kern w:val="2"/>
          <w:sz w:val="36"/>
          <w:szCs w:val="36"/>
          <w:lang w:eastAsia="zh-CN"/>
          <w14:ligatures w14:val="standardContextual"/>
        </w:rPr>
        <w:t>）</w:t>
      </w:r>
    </w:p>
    <w:p w14:paraId="5E31F068">
      <w:pPr>
        <w:widowControl w:val="0"/>
        <w:spacing w:after="0" w:line="240" w:lineRule="auto"/>
        <w:ind w:left="720"/>
        <w:rPr>
          <w:rFonts w:ascii="Times New Roman" w:hAnsi="Times New Roman" w:eastAsia="宋体" w:cs="Times New Roman"/>
          <w:kern w:val="2"/>
          <w:sz w:val="24"/>
          <w:szCs w:val="24"/>
          <w:lang w:eastAsia="zh-CN"/>
          <w14:ligatures w14:val="standardContextual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eastAsia="zh-CN"/>
          <w14:ligatures w14:val="standardContextual"/>
        </w:rPr>
        <w:t xml:space="preserve">1. 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eastAsia="zh-CN"/>
          <w14:ligatures w14:val="standardContextual"/>
        </w:rPr>
        <w:t>创建并激活虚拟环境：</w:t>
      </w:r>
    </w:p>
    <w:p w14:paraId="7DB00804">
      <w:pPr>
        <w:widowControl w:val="0"/>
        <w:spacing w:after="0" w:line="240" w:lineRule="auto"/>
        <w:ind w:left="720"/>
        <w:rPr>
          <w:rFonts w:ascii="Times New Roman" w:hAnsi="Times New Roman" w:eastAsia="宋体" w:cs="Times New Roman"/>
          <w:kern w:val="2"/>
          <w:sz w:val="24"/>
          <w:szCs w:val="24"/>
          <w:lang w:eastAsia="zh-CN"/>
          <w14:ligatures w14:val="standardContextual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eastAsia="zh-CN"/>
          <w14:ligatures w14:val="standardContextual"/>
        </w:rPr>
        <w:t>conda env create -f environment.yml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eastAsia="zh-CN"/>
          <w14:ligatures w14:val="standardContextual"/>
        </w:rPr>
        <w:t>(无需后续安装依赖步骤)</w:t>
      </w:r>
      <w:r>
        <w:rPr>
          <w:rFonts w:ascii="Times New Roman" w:hAnsi="Times New Roman" w:eastAsia="宋体" w:cs="Times New Roman"/>
          <w:kern w:val="2"/>
          <w:sz w:val="24"/>
          <w:szCs w:val="24"/>
          <w:lang w:eastAsia="zh-CN"/>
          <w14:ligatures w14:val="standardContextual"/>
        </w:rPr>
        <w:br w:type="textWrapping"/>
      </w:r>
      <w:r>
        <w:rPr>
          <w:rFonts w:ascii="Times New Roman" w:hAnsi="Times New Roman" w:eastAsia="宋体" w:cs="Times New Roman"/>
          <w:kern w:val="2"/>
          <w:sz w:val="24"/>
          <w:szCs w:val="24"/>
          <w:lang w:eastAsia="zh-CN"/>
          <w14:ligatures w14:val="standardContextual"/>
        </w:rPr>
        <w:t>conda create -n novel_env python=3.12</w:t>
      </w:r>
      <w:r>
        <w:rPr>
          <w:rFonts w:ascii="Times New Roman" w:hAnsi="Times New Roman" w:eastAsia="宋体" w:cs="Times New Roman"/>
          <w:kern w:val="2"/>
          <w:sz w:val="24"/>
          <w:szCs w:val="24"/>
          <w:lang w:eastAsia="zh-CN"/>
          <w14:ligatures w14:val="standardContextual"/>
        </w:rPr>
        <w:br w:type="textWrapping"/>
      </w:r>
      <w:r>
        <w:rPr>
          <w:rFonts w:ascii="Times New Roman" w:hAnsi="Times New Roman" w:eastAsia="宋体" w:cs="Times New Roman"/>
          <w:kern w:val="2"/>
          <w:sz w:val="24"/>
          <w:szCs w:val="24"/>
          <w:lang w:eastAsia="zh-CN"/>
          <w14:ligatures w14:val="standardContextual"/>
        </w:rPr>
        <w:t>conda activate novel_env</w:t>
      </w:r>
      <w:r>
        <w:rPr>
          <w:rFonts w:ascii="Times New Roman" w:hAnsi="Times New Roman" w:eastAsia="宋体" w:cs="Times New Roman"/>
          <w:kern w:val="2"/>
          <w:sz w:val="24"/>
          <w:szCs w:val="24"/>
          <w:lang w:eastAsia="zh-CN"/>
          <w14:ligatures w14:val="standardContextual"/>
        </w:rPr>
        <w:br w:type="textWrapping"/>
      </w:r>
      <w:r>
        <w:rPr>
          <w:rFonts w:ascii="Times New Roman" w:hAnsi="Times New Roman" w:eastAsia="宋体" w:cs="Times New Roman"/>
          <w:kern w:val="2"/>
          <w:sz w:val="24"/>
          <w:szCs w:val="24"/>
          <w:lang w:eastAsia="zh-CN"/>
          <w14:ligatures w14:val="standardContextual"/>
        </w:rPr>
        <w:t xml:space="preserve">2. 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eastAsia="zh-CN"/>
          <w14:ligatures w14:val="standardContextual"/>
        </w:rPr>
        <w:t>安装依赖：(若通过environment.yml安装可跳过)</w:t>
      </w:r>
      <w:r>
        <w:rPr>
          <w:rFonts w:ascii="Times New Roman" w:hAnsi="Times New Roman" w:eastAsia="宋体" w:cs="Times New Roman"/>
          <w:kern w:val="2"/>
          <w:sz w:val="24"/>
          <w:szCs w:val="24"/>
          <w:lang w:eastAsia="zh-CN"/>
          <w14:ligatures w14:val="standardContextual"/>
        </w:rPr>
        <w:br w:type="textWrapping"/>
      </w:r>
      <w:r>
        <w:rPr>
          <w:rFonts w:ascii="Times New Roman" w:hAnsi="Times New Roman" w:eastAsia="宋体" w:cs="Times New Roman"/>
          <w:kern w:val="2"/>
          <w:sz w:val="24"/>
          <w:szCs w:val="24"/>
          <w:lang w:eastAsia="zh-CN"/>
          <w14:ligatures w14:val="standardContextual"/>
        </w:rPr>
        <w:t xml:space="preserve">cd 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eastAsia="zh-CN"/>
          <w14:ligatures w14:val="standardContextual"/>
        </w:rPr>
        <w:t>B</w:t>
      </w:r>
      <w:r>
        <w:rPr>
          <w:rFonts w:ascii="Times New Roman" w:hAnsi="Times New Roman" w:eastAsia="宋体" w:cs="Times New Roman"/>
          <w:kern w:val="2"/>
          <w:sz w:val="24"/>
          <w:szCs w:val="24"/>
          <w:lang w:eastAsia="zh-CN"/>
          <w14:ligatures w14:val="standardContextual"/>
        </w:rPr>
        <w:t>ackend</w:t>
      </w:r>
      <w:r>
        <w:rPr>
          <w:rFonts w:ascii="Times New Roman" w:hAnsi="Times New Roman" w:eastAsia="宋体" w:cs="Times New Roman"/>
          <w:kern w:val="2"/>
          <w:sz w:val="24"/>
          <w:szCs w:val="24"/>
          <w:lang w:eastAsia="zh-CN"/>
          <w14:ligatures w14:val="standardContextual"/>
        </w:rPr>
        <w:br w:type="textWrapping"/>
      </w:r>
      <w:r>
        <w:rPr>
          <w:rFonts w:ascii="Times New Roman" w:hAnsi="Times New Roman" w:eastAsia="宋体" w:cs="Times New Roman"/>
          <w:kern w:val="2"/>
          <w:sz w:val="24"/>
          <w:szCs w:val="24"/>
          <w:lang w:eastAsia="zh-CN"/>
          <w14:ligatures w14:val="standardContextual"/>
        </w:rPr>
        <w:t>pip install -r requirements.txt</w:t>
      </w:r>
      <w:r>
        <w:rPr>
          <w:rFonts w:ascii="Times New Roman" w:hAnsi="Times New Roman" w:eastAsia="宋体" w:cs="Times New Roman"/>
          <w:kern w:val="2"/>
          <w:sz w:val="24"/>
          <w:szCs w:val="24"/>
          <w:lang w:eastAsia="zh-CN"/>
          <w14:ligatures w14:val="standardContextual"/>
        </w:rPr>
        <w:br w:type="textWrapping"/>
      </w:r>
      <w:r>
        <w:rPr>
          <w:rFonts w:ascii="Times New Roman" w:hAnsi="Times New Roman" w:eastAsia="宋体" w:cs="Times New Roman"/>
          <w:kern w:val="2"/>
          <w:sz w:val="24"/>
          <w:szCs w:val="24"/>
          <w:lang w:eastAsia="zh-CN"/>
          <w14:ligatures w14:val="standardContextual"/>
        </w:rPr>
        <w:t xml:space="preserve">3. 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eastAsia="zh-CN"/>
          <w14:ligatures w14:val="standardContextual"/>
        </w:rPr>
        <w:t>配置Backend/app/core/config.py文件：</w:t>
      </w:r>
      <w:r>
        <w:rPr>
          <w:rFonts w:ascii="Times New Roman" w:hAnsi="Times New Roman" w:eastAsia="宋体" w:cs="Times New Roman"/>
          <w:kern w:val="2"/>
          <w:sz w:val="24"/>
          <w:szCs w:val="24"/>
          <w:lang w:eastAsia="zh-CN"/>
          <w14:ligatures w14:val="standardContextual"/>
        </w:rPr>
        <w:br w:type="textWrapping"/>
      </w:r>
      <w:r>
        <w:rPr>
          <w:rFonts w:ascii="Times New Roman" w:hAnsi="Times New Roman" w:eastAsia="宋体" w:cs="Times New Roman"/>
          <w:kern w:val="2"/>
          <w:sz w:val="24"/>
          <w:szCs w:val="24"/>
          <w:lang w:eastAsia="zh-CN"/>
          <w14:ligatures w14:val="standardContextual"/>
        </w:rPr>
        <w:t>DB_HOST=localhost</w:t>
      </w:r>
      <w:r>
        <w:rPr>
          <w:rFonts w:ascii="Times New Roman" w:hAnsi="Times New Roman" w:eastAsia="宋体" w:cs="Times New Roman"/>
          <w:kern w:val="2"/>
          <w:sz w:val="24"/>
          <w:szCs w:val="24"/>
          <w:lang w:eastAsia="zh-CN"/>
          <w14:ligatures w14:val="standardContextual"/>
        </w:rPr>
        <w:br w:type="textWrapping"/>
      </w:r>
      <w:r>
        <w:rPr>
          <w:rFonts w:ascii="Times New Roman" w:hAnsi="Times New Roman" w:eastAsia="宋体" w:cs="Times New Roman"/>
          <w:kern w:val="2"/>
          <w:sz w:val="24"/>
          <w:szCs w:val="24"/>
          <w:lang w:eastAsia="zh-CN"/>
          <w14:ligatures w14:val="standardContextual"/>
        </w:rPr>
        <w:t>DB_PORT=3306</w:t>
      </w:r>
      <w:r>
        <w:rPr>
          <w:rFonts w:ascii="Times New Roman" w:hAnsi="Times New Roman" w:eastAsia="宋体" w:cs="Times New Roman"/>
          <w:kern w:val="2"/>
          <w:sz w:val="24"/>
          <w:szCs w:val="24"/>
          <w:lang w:eastAsia="zh-CN"/>
          <w14:ligatures w14:val="standardContextual"/>
        </w:rPr>
        <w:br w:type="textWrapping"/>
      </w:r>
      <w:r>
        <w:rPr>
          <w:rFonts w:ascii="Times New Roman" w:hAnsi="Times New Roman" w:eastAsia="宋体" w:cs="Times New Roman"/>
          <w:kern w:val="2"/>
          <w:sz w:val="24"/>
          <w:szCs w:val="24"/>
          <w:lang w:eastAsia="zh-CN"/>
          <w14:ligatures w14:val="standardContextual"/>
        </w:rPr>
        <w:t>DB_USER=root</w:t>
      </w:r>
      <w:r>
        <w:rPr>
          <w:rFonts w:ascii="Times New Roman" w:hAnsi="Times New Roman" w:eastAsia="宋体" w:cs="Times New Roman"/>
          <w:kern w:val="2"/>
          <w:sz w:val="24"/>
          <w:szCs w:val="24"/>
          <w:lang w:eastAsia="zh-CN"/>
          <w14:ligatures w14:val="standardContextual"/>
        </w:rPr>
        <w:br w:type="textWrapping"/>
      </w:r>
      <w:r>
        <w:rPr>
          <w:rFonts w:ascii="Times New Roman" w:hAnsi="Times New Roman" w:eastAsia="宋体" w:cs="Times New Roman"/>
          <w:kern w:val="2"/>
          <w:sz w:val="24"/>
          <w:szCs w:val="24"/>
          <w:lang w:eastAsia="zh-CN"/>
          <w14:ligatures w14:val="standardContextual"/>
        </w:rPr>
        <w:t>DB_PASSWORD=yourpassword</w:t>
      </w:r>
      <w:r>
        <w:rPr>
          <w:rFonts w:ascii="Times New Roman" w:hAnsi="Times New Roman" w:eastAsia="宋体" w:cs="Times New Roman"/>
          <w:kern w:val="2"/>
          <w:sz w:val="24"/>
          <w:szCs w:val="24"/>
          <w:lang w:eastAsia="zh-CN"/>
          <w14:ligatures w14:val="standardContextual"/>
        </w:rPr>
        <w:br w:type="textWrapping"/>
      </w:r>
      <w:r>
        <w:rPr>
          <w:rFonts w:ascii="Times New Roman" w:hAnsi="Times New Roman" w:eastAsia="宋体" w:cs="Times New Roman"/>
          <w:kern w:val="2"/>
          <w:sz w:val="24"/>
          <w:szCs w:val="24"/>
          <w:lang w:eastAsia="zh-CN"/>
          <w14:ligatures w14:val="standardContextual"/>
        </w:rPr>
        <w:t>DB_NAME=novel_db</w:t>
      </w:r>
      <w:r>
        <w:rPr>
          <w:rFonts w:ascii="Times New Roman" w:hAnsi="Times New Roman" w:eastAsia="宋体" w:cs="Times New Roman"/>
          <w:kern w:val="2"/>
          <w:sz w:val="24"/>
          <w:szCs w:val="24"/>
          <w:lang w:eastAsia="zh-CN"/>
          <w14:ligatures w14:val="standardContextual"/>
        </w:rPr>
        <w:br w:type="textWrapping"/>
      </w:r>
      <w:r>
        <w:rPr>
          <w:rFonts w:ascii="Times New Roman" w:hAnsi="Times New Roman" w:eastAsia="宋体" w:cs="Times New Roman"/>
          <w:kern w:val="2"/>
          <w:sz w:val="24"/>
          <w:szCs w:val="24"/>
          <w:lang w:eastAsia="zh-CN"/>
          <w14:ligatures w14:val="standardContextual"/>
        </w:rPr>
        <w:t>SECRET_KEY=your_secret_key</w:t>
      </w:r>
      <w:r>
        <w:rPr>
          <w:rFonts w:ascii="Times New Roman" w:hAnsi="Times New Roman" w:eastAsia="宋体" w:cs="Times New Roman"/>
          <w:kern w:val="2"/>
          <w:sz w:val="24"/>
          <w:szCs w:val="24"/>
          <w:lang w:eastAsia="zh-CN"/>
          <w14:ligatures w14:val="standardContextual"/>
        </w:rPr>
        <w:br w:type="textWrapping"/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eastAsia="zh-CN"/>
          <w14:ligatures w14:val="standardContextual"/>
        </w:rPr>
        <w:t>4.数据库配置：</w:t>
      </w:r>
    </w:p>
    <w:p w14:paraId="12076F0E">
      <w:pPr>
        <w:widowControl w:val="0"/>
        <w:spacing w:after="0" w:line="240" w:lineRule="auto"/>
        <w:ind w:left="720"/>
        <w:rPr>
          <w:rFonts w:ascii="Times New Roman" w:hAnsi="Times New Roman" w:eastAsia="宋体" w:cs="Times New Roman"/>
          <w:kern w:val="2"/>
          <w:sz w:val="24"/>
          <w:szCs w:val="24"/>
          <w:lang w:eastAsia="zh-CN"/>
          <w14:ligatures w14:val="standardContextual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eastAsia="zh-CN"/>
          <w14:ligatures w14:val="standardContextual"/>
        </w:rPr>
        <w:t>运行后端根目录下的init_db.py文件，创建数据库。</w:t>
      </w:r>
    </w:p>
    <w:p w14:paraId="7CF2C3F3">
      <w:pPr>
        <w:widowControl w:val="0"/>
        <w:spacing w:after="0" w:line="240" w:lineRule="auto"/>
        <w:ind w:left="720"/>
        <w:rPr>
          <w:rFonts w:ascii="Times New Roman" w:hAnsi="Times New Roman" w:eastAsia="宋体" w:cs="Times New Roman"/>
          <w:kern w:val="2"/>
          <w:sz w:val="24"/>
          <w:szCs w:val="24"/>
          <w:lang w:eastAsia="zh-CN"/>
          <w14:ligatures w14:val="standardContextual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eastAsia="zh-CN"/>
          <w14:ligatures w14:val="standardContextual"/>
        </w:rPr>
        <w:t>或者在MySQL环境下运行Backend/app/db/init.sql文件。</w:t>
      </w:r>
    </w:p>
    <w:p w14:paraId="1AFFB3C0">
      <w:pPr>
        <w:widowControl w:val="0"/>
        <w:spacing w:after="0" w:line="240" w:lineRule="auto"/>
        <w:ind w:left="720"/>
        <w:rPr>
          <w:rFonts w:ascii="Times New Roman" w:hAnsi="Times New Roman" w:eastAsia="宋体" w:cs="Times New Roman"/>
          <w:kern w:val="2"/>
          <w:sz w:val="24"/>
          <w:szCs w:val="24"/>
          <w:lang w:eastAsia="zh-CN"/>
          <w14:ligatures w14:val="standardContextual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eastAsia="zh-CN"/>
          <w14:ligatures w14:val="standardContextual"/>
        </w:rPr>
        <w:t xml:space="preserve">4. 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eastAsia="zh-CN"/>
          <w14:ligatures w14:val="standardContextual"/>
        </w:rPr>
        <w:t>启动后端服务：</w:t>
      </w:r>
      <w:r>
        <w:rPr>
          <w:rFonts w:ascii="Times New Roman" w:hAnsi="Times New Roman" w:eastAsia="宋体" w:cs="Times New Roman"/>
          <w:kern w:val="2"/>
          <w:sz w:val="24"/>
          <w:szCs w:val="24"/>
          <w:lang w:eastAsia="zh-CN"/>
          <w14:ligatures w14:val="standardContextual"/>
        </w:rPr>
        <w:br w:type="textWrapping"/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eastAsia="zh-CN"/>
          <w14:ligatures w14:val="standardContextual"/>
        </w:rPr>
        <w:t>运行Backend目录下的main.py文件</w:t>
      </w:r>
      <w:r>
        <w:rPr>
          <w:rFonts w:ascii="Times New Roman" w:hAnsi="Times New Roman" w:eastAsia="宋体" w:cs="Times New Roman"/>
          <w:kern w:val="2"/>
          <w:sz w:val="24"/>
          <w:szCs w:val="24"/>
          <w:lang w:eastAsia="zh-CN"/>
          <w14:ligatures w14:val="standardContextual"/>
        </w:rPr>
        <w:br w:type="textWrapping"/>
      </w:r>
      <w:r>
        <w:rPr>
          <w:rFonts w:ascii="Times New Roman" w:hAnsi="Times New Roman" w:eastAsia="宋体" w:cs="Times New Roman"/>
          <w:kern w:val="2"/>
          <w:sz w:val="24"/>
          <w:szCs w:val="24"/>
          <w:lang w:eastAsia="zh-CN"/>
          <w14:ligatures w14:val="standardContextual"/>
        </w:rPr>
        <w:t xml:space="preserve">5. 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eastAsia="zh-CN"/>
          <w14:ligatures w14:val="standardContextual"/>
        </w:rPr>
        <w:t>访问接口文档：</w:t>
      </w:r>
      <w:r>
        <w:rPr>
          <w:rFonts w:ascii="Times New Roman" w:hAnsi="Times New Roman" w:eastAsia="宋体" w:cs="Times New Roman"/>
          <w:kern w:val="2"/>
          <w:sz w:val="24"/>
          <w:szCs w:val="24"/>
          <w:lang w:eastAsia="zh-CN"/>
          <w14:ligatures w14:val="standardContextual"/>
        </w:rPr>
        <w:br w:type="textWrapping"/>
      </w:r>
      <w:r>
        <w:rPr>
          <w:rFonts w:ascii="Times New Roman" w:hAnsi="Times New Roman" w:eastAsia="宋体" w:cs="Times New Roman"/>
          <w:kern w:val="2"/>
          <w:sz w:val="24"/>
          <w:szCs w:val="24"/>
          <w:lang w:eastAsia="zh-CN"/>
          <w14:ligatures w14:val="standardContextual"/>
        </w:rPr>
        <w:t>Swagger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eastAsia="zh-CN"/>
          <w14:ligatures w14:val="standardContextual"/>
        </w:rPr>
        <w:t>：</w:t>
      </w:r>
      <w:r>
        <w:rPr>
          <w:rFonts w:ascii="Times New Roman" w:hAnsi="Times New Roman" w:eastAsia="宋体" w:cs="Times New Roman"/>
          <w:kern w:val="2"/>
          <w:sz w:val="24"/>
          <w:szCs w:val="24"/>
          <w:lang w:eastAsia="zh-CN"/>
          <w14:ligatures w14:val="standardContextual"/>
        </w:rPr>
        <w:t>http://localhost:8000/docs</w:t>
      </w:r>
    </w:p>
    <w:p w14:paraId="5E9F7CDA">
      <w:pPr>
        <w:widowControl w:val="0"/>
        <w:spacing w:after="0" w:line="240" w:lineRule="auto"/>
        <w:jc w:val="both"/>
        <w:rPr>
          <w:rFonts w:hint="eastAsia" w:ascii="宋体" w:hAnsi="宋体" w:eastAsia="宋体"/>
          <w:b/>
          <w:bCs/>
          <w:kern w:val="2"/>
          <w:sz w:val="36"/>
          <w:szCs w:val="36"/>
          <w:lang w:eastAsia="zh-CN"/>
          <w14:ligatures w14:val="standardContextual"/>
        </w:rPr>
      </w:pPr>
      <w:r>
        <w:rPr>
          <w:rFonts w:hint="eastAsia" w:ascii="宋体" w:hAnsi="宋体" w:eastAsia="宋体"/>
          <w:b/>
          <w:bCs/>
          <w:kern w:val="2"/>
          <w:sz w:val="36"/>
          <w:szCs w:val="36"/>
          <w:lang w:eastAsia="zh-CN"/>
          <w14:ligatures w14:val="standardContextual"/>
        </w:rPr>
        <w:t>五、前端部署流程（</w:t>
      </w:r>
      <w:r>
        <w:rPr>
          <w:rFonts w:ascii="宋体" w:hAnsi="宋体" w:eastAsia="宋体"/>
          <w:b/>
          <w:bCs/>
          <w:kern w:val="2"/>
          <w:sz w:val="36"/>
          <w:szCs w:val="36"/>
          <w:lang w:eastAsia="zh-CN"/>
          <w14:ligatures w14:val="standardContextual"/>
        </w:rPr>
        <w:t>Vue 3</w:t>
      </w:r>
      <w:r>
        <w:rPr>
          <w:rFonts w:hint="eastAsia" w:ascii="宋体" w:hAnsi="宋体" w:eastAsia="宋体"/>
          <w:b/>
          <w:bCs/>
          <w:kern w:val="2"/>
          <w:sz w:val="36"/>
          <w:szCs w:val="36"/>
          <w:lang w:eastAsia="zh-CN"/>
          <w14:ligatures w14:val="standardContextual"/>
        </w:rPr>
        <w:t>）</w:t>
      </w:r>
    </w:p>
    <w:p w14:paraId="2785A890">
      <w:pPr>
        <w:widowControl w:val="0"/>
        <w:spacing w:after="0" w:line="240" w:lineRule="auto"/>
        <w:ind w:left="720"/>
        <w:rPr>
          <w:rFonts w:ascii="Times New Roman" w:hAnsi="Times New Roman" w:eastAsia="宋体" w:cs="Times New Roman"/>
          <w:kern w:val="2"/>
          <w:sz w:val="24"/>
          <w:szCs w:val="24"/>
          <w:lang w:eastAsia="zh-CN"/>
          <w14:ligatures w14:val="standardContextual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eastAsia="zh-CN"/>
          <w14:ligatures w14:val="standardContextual"/>
        </w:rPr>
        <w:t xml:space="preserve">1. 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eastAsia="zh-CN"/>
          <w14:ligatures w14:val="standardContextual"/>
        </w:rPr>
        <w:t>进入前端项目目录：</w:t>
      </w:r>
      <w:r>
        <w:rPr>
          <w:rFonts w:ascii="Times New Roman" w:hAnsi="Times New Roman" w:eastAsia="宋体" w:cs="Times New Roman"/>
          <w:kern w:val="2"/>
          <w:sz w:val="24"/>
          <w:szCs w:val="24"/>
          <w:lang w:eastAsia="zh-CN"/>
          <w14:ligatures w14:val="standardContextual"/>
        </w:rPr>
        <w:br w:type="textWrapping"/>
      </w:r>
      <w:r>
        <w:rPr>
          <w:rFonts w:ascii="Times New Roman" w:hAnsi="Times New Roman" w:eastAsia="宋体" w:cs="Times New Roman"/>
          <w:kern w:val="2"/>
          <w:sz w:val="24"/>
          <w:szCs w:val="24"/>
          <w:lang w:eastAsia="zh-CN"/>
          <w14:ligatures w14:val="standardContextual"/>
        </w:rPr>
        <w:t xml:space="preserve">cd 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eastAsia="zh-CN"/>
          <w14:ligatures w14:val="standardContextual"/>
        </w:rPr>
        <w:t>my-vue-app</w:t>
      </w:r>
      <w:r>
        <w:rPr>
          <w:rFonts w:ascii="Times New Roman" w:hAnsi="Times New Roman" w:eastAsia="宋体" w:cs="Times New Roman"/>
          <w:kern w:val="2"/>
          <w:sz w:val="24"/>
          <w:szCs w:val="24"/>
          <w:lang w:eastAsia="zh-CN"/>
          <w14:ligatures w14:val="standardContextual"/>
        </w:rPr>
        <w:br w:type="textWrapping"/>
      </w:r>
      <w:r>
        <w:rPr>
          <w:rFonts w:ascii="Times New Roman" w:hAnsi="Times New Roman" w:eastAsia="宋体" w:cs="Times New Roman"/>
          <w:kern w:val="2"/>
          <w:sz w:val="24"/>
          <w:szCs w:val="24"/>
          <w:lang w:eastAsia="zh-CN"/>
          <w14:ligatures w14:val="standardContextual"/>
        </w:rPr>
        <w:t xml:space="preserve">2. 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eastAsia="zh-CN"/>
          <w14:ligatures w14:val="standardContextual"/>
        </w:rPr>
        <w:t>安装依赖包：</w:t>
      </w:r>
      <w:r>
        <w:rPr>
          <w:rFonts w:ascii="Times New Roman" w:hAnsi="Times New Roman" w:eastAsia="宋体" w:cs="Times New Roman"/>
          <w:kern w:val="2"/>
          <w:sz w:val="24"/>
          <w:szCs w:val="24"/>
          <w:lang w:eastAsia="zh-CN"/>
          <w14:ligatures w14:val="standardContextual"/>
        </w:rPr>
        <w:br w:type="textWrapping"/>
      </w:r>
      <w:r>
        <w:rPr>
          <w:rFonts w:ascii="Times New Roman" w:hAnsi="Times New Roman" w:eastAsia="宋体" w:cs="Times New Roman"/>
          <w:kern w:val="2"/>
          <w:sz w:val="24"/>
          <w:szCs w:val="24"/>
          <w:lang w:eastAsia="zh-CN"/>
          <w14:ligatures w14:val="standardContextual"/>
        </w:rPr>
        <w:t>npm install</w:t>
      </w:r>
      <w:r>
        <w:rPr>
          <w:rFonts w:ascii="Times New Roman" w:hAnsi="Times New Roman" w:eastAsia="宋体" w:cs="Times New Roman"/>
          <w:kern w:val="2"/>
          <w:sz w:val="24"/>
          <w:szCs w:val="24"/>
          <w:lang w:eastAsia="zh-CN"/>
          <w14:ligatures w14:val="standardContextual"/>
        </w:rPr>
        <w:br w:type="textWrapping"/>
      </w:r>
      <w:r>
        <w:rPr>
          <w:rFonts w:ascii="Times New Roman" w:hAnsi="Times New Roman" w:eastAsia="宋体" w:cs="Times New Roman"/>
          <w:kern w:val="2"/>
          <w:sz w:val="24"/>
          <w:szCs w:val="24"/>
          <w:lang w:eastAsia="zh-CN"/>
          <w14:ligatures w14:val="standardContextual"/>
        </w:rPr>
        <w:t xml:space="preserve">3. 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eastAsia="zh-CN"/>
          <w14:ligatures w14:val="standardContextual"/>
        </w:rPr>
        <w:t>启动前端开发服务器：</w:t>
      </w:r>
      <w:r>
        <w:rPr>
          <w:rFonts w:ascii="Times New Roman" w:hAnsi="Times New Roman" w:eastAsia="宋体" w:cs="Times New Roman"/>
          <w:kern w:val="2"/>
          <w:sz w:val="24"/>
          <w:szCs w:val="24"/>
          <w:lang w:eastAsia="zh-CN"/>
          <w14:ligatures w14:val="standardContextual"/>
        </w:rPr>
        <w:br w:type="textWrapping"/>
      </w:r>
      <w:r>
        <w:rPr>
          <w:rFonts w:ascii="Times New Roman" w:hAnsi="Times New Roman" w:eastAsia="宋体" w:cs="Times New Roman"/>
          <w:kern w:val="2"/>
          <w:sz w:val="24"/>
          <w:szCs w:val="24"/>
          <w:lang w:eastAsia="zh-CN"/>
          <w14:ligatures w14:val="standardContextual"/>
        </w:rPr>
        <w:t xml:space="preserve">npm run 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eastAsia="zh-CN"/>
          <w14:ligatures w14:val="standardContextual"/>
        </w:rPr>
        <w:t>serve</w:t>
      </w:r>
      <w:r>
        <w:rPr>
          <w:rFonts w:ascii="Times New Roman" w:hAnsi="Times New Roman" w:eastAsia="宋体" w:cs="Times New Roman"/>
          <w:kern w:val="2"/>
          <w:sz w:val="24"/>
          <w:szCs w:val="24"/>
          <w:lang w:eastAsia="zh-CN"/>
          <w14:ligatures w14:val="standardContextual"/>
        </w:rPr>
        <w:br w:type="textWrapping"/>
      </w:r>
      <w:r>
        <w:rPr>
          <w:rFonts w:ascii="Times New Roman" w:hAnsi="Times New Roman" w:eastAsia="宋体" w:cs="Times New Roman"/>
          <w:kern w:val="2"/>
          <w:sz w:val="24"/>
          <w:szCs w:val="24"/>
          <w:lang w:eastAsia="zh-CN"/>
          <w14:ligatures w14:val="standardContextual"/>
        </w:rPr>
        <w:t xml:space="preserve">4. 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eastAsia="zh-CN"/>
          <w14:ligatures w14:val="standardContextual"/>
        </w:rPr>
        <w:t>默认访问地址：</w:t>
      </w:r>
      <w:r>
        <w:rPr>
          <w:rFonts w:ascii="Times New Roman" w:hAnsi="Times New Roman" w:eastAsia="宋体" w:cs="Times New Roman"/>
          <w:kern w:val="2"/>
          <w:sz w:val="24"/>
          <w:szCs w:val="24"/>
          <w:lang w:eastAsia="zh-CN"/>
          <w14:ligatures w14:val="standardContextual"/>
        </w:rPr>
        <w:t>http://localhost: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eastAsia="zh-CN"/>
          <w14:ligatures w14:val="standardContextual"/>
        </w:rPr>
        <w:t>8080</w:t>
      </w:r>
    </w:p>
    <w:p w14:paraId="3145E410">
      <w:pPr>
        <w:widowControl w:val="0"/>
        <w:spacing w:after="0" w:line="240" w:lineRule="auto"/>
        <w:jc w:val="both"/>
        <w:rPr>
          <w:rFonts w:hint="eastAsia" w:ascii="宋体" w:hAnsi="宋体" w:eastAsia="宋体"/>
          <w:b/>
          <w:bCs/>
          <w:kern w:val="2"/>
          <w:sz w:val="36"/>
          <w:szCs w:val="36"/>
          <w:lang w:eastAsia="zh-CN"/>
          <w14:ligatures w14:val="standardContextual"/>
        </w:rPr>
      </w:pPr>
      <w:r>
        <w:rPr>
          <w:rFonts w:hint="eastAsia" w:ascii="宋体" w:hAnsi="宋体" w:eastAsia="宋体"/>
          <w:b/>
          <w:bCs/>
          <w:kern w:val="2"/>
          <w:sz w:val="36"/>
          <w:szCs w:val="36"/>
          <w:lang w:eastAsia="zh-CN"/>
          <w14:ligatures w14:val="standardContextual"/>
        </w:rPr>
        <w:t>六、常见问题与排查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245CF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2" w:type="dxa"/>
          </w:tcPr>
          <w:p w14:paraId="667A8C5B">
            <w:pPr>
              <w:widowControl w:val="0"/>
              <w:spacing w:after="0" w:line="240" w:lineRule="auto"/>
              <w:rPr>
                <w:rFonts w:ascii="Times New Roman" w:hAnsi="Times New Roman" w:eastAsia="宋体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问题描述</w:t>
            </w:r>
          </w:p>
        </w:tc>
        <w:tc>
          <w:tcPr>
            <w:tcW w:w="2952" w:type="dxa"/>
          </w:tcPr>
          <w:p w14:paraId="066760D8">
            <w:pPr>
              <w:widowControl w:val="0"/>
              <w:spacing w:after="0" w:line="240" w:lineRule="auto"/>
              <w:rPr>
                <w:rFonts w:ascii="Times New Roman" w:hAnsi="Times New Roman" w:eastAsia="宋体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可能原因</w:t>
            </w:r>
          </w:p>
        </w:tc>
        <w:tc>
          <w:tcPr>
            <w:tcW w:w="2952" w:type="dxa"/>
          </w:tcPr>
          <w:p w14:paraId="46FAF385">
            <w:pPr>
              <w:widowControl w:val="0"/>
              <w:spacing w:after="0" w:line="240" w:lineRule="auto"/>
              <w:rPr>
                <w:rFonts w:ascii="Times New Roman" w:hAnsi="Times New Roman" w:eastAsia="宋体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解决建议</w:t>
            </w:r>
          </w:p>
        </w:tc>
      </w:tr>
      <w:tr w14:paraId="323B2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2" w:type="dxa"/>
          </w:tcPr>
          <w:p w14:paraId="1ED0DD97">
            <w:pPr>
              <w:widowControl w:val="0"/>
              <w:spacing w:after="0" w:line="240" w:lineRule="auto"/>
              <w:rPr>
                <w:rFonts w:ascii="Times New Roman" w:hAnsi="Times New Roman" w:eastAsia="宋体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数据库连接失败</w:t>
            </w:r>
          </w:p>
        </w:tc>
        <w:tc>
          <w:tcPr>
            <w:tcW w:w="2952" w:type="dxa"/>
          </w:tcPr>
          <w:p w14:paraId="4DD19996">
            <w:pPr>
              <w:widowControl w:val="0"/>
              <w:spacing w:after="0" w:line="240" w:lineRule="auto"/>
              <w:rPr>
                <w:rFonts w:ascii="Times New Roman" w:hAnsi="Times New Roman" w:eastAsia="宋体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>
              <w:rPr>
                <w:rFonts w:ascii="Times New Roman" w:hAnsi="Times New Roman" w:eastAsia="宋体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 xml:space="preserve">.env </w:t>
            </w: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配置错误或</w:t>
            </w:r>
            <w:r>
              <w:rPr>
                <w:rFonts w:ascii="Times New Roman" w:hAnsi="Times New Roman" w:eastAsia="宋体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 xml:space="preserve"> MySQL </w:t>
            </w: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未启动</w:t>
            </w:r>
          </w:p>
        </w:tc>
        <w:tc>
          <w:tcPr>
            <w:tcW w:w="2952" w:type="dxa"/>
          </w:tcPr>
          <w:p w14:paraId="7CFDDE03">
            <w:pPr>
              <w:widowControl w:val="0"/>
              <w:spacing w:after="0" w:line="240" w:lineRule="auto"/>
              <w:rPr>
                <w:rFonts w:ascii="Times New Roman" w:hAnsi="Times New Roman" w:eastAsia="宋体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检查数据库服务状态，确认配置正确</w:t>
            </w:r>
          </w:p>
        </w:tc>
      </w:tr>
      <w:tr w14:paraId="07883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2" w:type="dxa"/>
          </w:tcPr>
          <w:p w14:paraId="22570C33">
            <w:pPr>
              <w:widowControl w:val="0"/>
              <w:spacing w:after="0" w:line="240" w:lineRule="auto"/>
              <w:rPr>
                <w:rFonts w:ascii="Times New Roman" w:hAnsi="Times New Roman" w:eastAsia="宋体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页面空白或</w:t>
            </w:r>
            <w:r>
              <w:rPr>
                <w:rFonts w:ascii="Times New Roman" w:hAnsi="Times New Roman" w:eastAsia="宋体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 xml:space="preserve"> 404</w:t>
            </w:r>
          </w:p>
        </w:tc>
        <w:tc>
          <w:tcPr>
            <w:tcW w:w="2952" w:type="dxa"/>
          </w:tcPr>
          <w:p w14:paraId="007BC384">
            <w:pPr>
              <w:widowControl w:val="0"/>
              <w:spacing w:after="0" w:line="240" w:lineRule="auto"/>
              <w:rPr>
                <w:rFonts w:ascii="Times New Roman" w:hAnsi="Times New Roman" w:eastAsia="宋体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后端未启动或接口地址不一致</w:t>
            </w:r>
          </w:p>
        </w:tc>
        <w:tc>
          <w:tcPr>
            <w:tcW w:w="2952" w:type="dxa"/>
          </w:tcPr>
          <w:p w14:paraId="27086144">
            <w:pPr>
              <w:widowControl w:val="0"/>
              <w:spacing w:after="0" w:line="240" w:lineRule="auto"/>
              <w:rPr>
                <w:rFonts w:ascii="Times New Roman" w:hAnsi="Times New Roman" w:eastAsia="宋体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确认后端已运行并配置了</w:t>
            </w:r>
            <w:r>
              <w:rPr>
                <w:rFonts w:ascii="Times New Roman" w:hAnsi="Times New Roman" w:eastAsia="宋体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 xml:space="preserve"> CORS</w:t>
            </w:r>
          </w:p>
        </w:tc>
      </w:tr>
      <w:tr w14:paraId="4AB6E3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2" w:type="dxa"/>
          </w:tcPr>
          <w:p w14:paraId="10C06D19">
            <w:pPr>
              <w:widowControl w:val="0"/>
              <w:spacing w:after="0" w:line="240" w:lineRule="auto"/>
              <w:rPr>
                <w:rFonts w:ascii="Times New Roman" w:hAnsi="Times New Roman" w:eastAsia="宋体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依赖缺失</w:t>
            </w:r>
          </w:p>
        </w:tc>
        <w:tc>
          <w:tcPr>
            <w:tcW w:w="2952" w:type="dxa"/>
          </w:tcPr>
          <w:p w14:paraId="41260C0C">
            <w:pPr>
              <w:widowControl w:val="0"/>
              <w:spacing w:after="0" w:line="240" w:lineRule="auto"/>
              <w:rPr>
                <w:rFonts w:ascii="Times New Roman" w:hAnsi="Times New Roman" w:eastAsia="宋体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未正确执行</w:t>
            </w:r>
            <w:r>
              <w:rPr>
                <w:rFonts w:ascii="Times New Roman" w:hAnsi="Times New Roman" w:eastAsia="宋体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 xml:space="preserve"> pip/npm install</w:t>
            </w:r>
          </w:p>
        </w:tc>
        <w:tc>
          <w:tcPr>
            <w:tcW w:w="2952" w:type="dxa"/>
          </w:tcPr>
          <w:p w14:paraId="6BA8EDC7">
            <w:pPr>
              <w:widowControl w:val="0"/>
              <w:spacing w:after="0" w:line="240" w:lineRule="auto"/>
              <w:rPr>
                <w:rFonts w:ascii="Times New Roman" w:hAnsi="Times New Roman" w:eastAsia="宋体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重新安装依赖</w:t>
            </w:r>
          </w:p>
        </w:tc>
      </w:tr>
      <w:tr w14:paraId="0A90A5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2" w:type="dxa"/>
          </w:tcPr>
          <w:p w14:paraId="6541A6A5">
            <w:pPr>
              <w:widowControl w:val="0"/>
              <w:spacing w:after="0" w:line="240" w:lineRule="auto"/>
              <w:rPr>
                <w:rFonts w:ascii="Times New Roman" w:hAnsi="Times New Roman" w:eastAsia="宋体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跨域错误</w:t>
            </w:r>
          </w:p>
        </w:tc>
        <w:tc>
          <w:tcPr>
            <w:tcW w:w="2952" w:type="dxa"/>
          </w:tcPr>
          <w:p w14:paraId="22A2F44A">
            <w:pPr>
              <w:widowControl w:val="0"/>
              <w:spacing w:after="0" w:line="240" w:lineRule="auto"/>
              <w:rPr>
                <w:rFonts w:ascii="Times New Roman" w:hAnsi="Times New Roman" w:eastAsia="宋体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后端未设置允许来源</w:t>
            </w:r>
          </w:p>
        </w:tc>
        <w:tc>
          <w:tcPr>
            <w:tcW w:w="2952" w:type="dxa"/>
          </w:tcPr>
          <w:p w14:paraId="60828762">
            <w:pPr>
              <w:widowControl w:val="0"/>
              <w:spacing w:after="0" w:line="240" w:lineRule="auto"/>
              <w:rPr>
                <w:rFonts w:ascii="Times New Roman" w:hAnsi="Times New Roman" w:eastAsia="宋体" w:cs="Times New Roman"/>
                <w:kern w:val="2"/>
                <w:sz w:val="24"/>
                <w:szCs w:val="24"/>
                <w:lang w:eastAsia="zh-CN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配置</w:t>
            </w:r>
            <w:r>
              <w:rPr>
                <w:rFonts w:ascii="Times New Roman" w:hAnsi="Times New Roman" w:eastAsia="宋体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 xml:space="preserve"> FastAPI </w:t>
            </w: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的</w:t>
            </w:r>
            <w:r>
              <w:rPr>
                <w:rFonts w:ascii="Times New Roman" w:hAnsi="Times New Roman" w:eastAsia="宋体" w:cs="Times New Roman"/>
                <w:kern w:val="2"/>
                <w:sz w:val="24"/>
                <w:szCs w:val="24"/>
                <w:lang w:eastAsia="zh-CN"/>
                <w14:ligatures w14:val="standardContextual"/>
              </w:rPr>
              <w:t>CORSMiddleware</w:t>
            </w:r>
          </w:p>
        </w:tc>
      </w:tr>
      <w:tr w14:paraId="090B3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2" w:type="dxa"/>
          </w:tcPr>
          <w:p w14:paraId="5A421BE8">
            <w:pPr>
              <w:widowControl w:val="0"/>
              <w:spacing w:after="0" w:line="240" w:lineRule="auto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/>
                <w14:ligatures w14:val="standardContextual"/>
              </w:rPr>
              <w:t>400 Bad Request，422 Unprocessable Entity</w:t>
            </w:r>
          </w:p>
        </w:tc>
        <w:tc>
          <w:tcPr>
            <w:tcW w:w="2952" w:type="dxa"/>
          </w:tcPr>
          <w:p w14:paraId="2F6538E4">
            <w:pPr>
              <w:widowControl w:val="0"/>
              <w:spacing w:after="0" w:line="240" w:lineRule="auto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/>
                <w14:ligatures w14:val="standardContextual"/>
              </w:rPr>
              <w:t>参数缺失，参数类型,名称,格式不匹配</w:t>
            </w:r>
          </w:p>
        </w:tc>
        <w:tc>
          <w:tcPr>
            <w:tcW w:w="2952" w:type="dxa"/>
          </w:tcPr>
          <w:p w14:paraId="480EB7FC">
            <w:pPr>
              <w:widowControl w:val="0"/>
              <w:spacing w:after="0" w:line="240" w:lineRule="auto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/>
                <w14:ligatures w14:val="standardContextual"/>
              </w:rPr>
              <w:t>同一前后端参数</w:t>
            </w:r>
          </w:p>
        </w:tc>
      </w:tr>
      <w:tr w14:paraId="31D430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2" w:type="dxa"/>
          </w:tcPr>
          <w:p w14:paraId="57C58F24">
            <w:pPr>
              <w:widowControl w:val="0"/>
              <w:spacing w:after="0" w:line="240" w:lineRule="auto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/>
                <w14:ligatures w14:val="standardContextual"/>
              </w:rPr>
              <w:t>认证 / 授权错误（401 Unauthorized / 403 Forbidden）</w:t>
            </w:r>
          </w:p>
        </w:tc>
        <w:tc>
          <w:tcPr>
            <w:tcW w:w="2952" w:type="dxa"/>
          </w:tcPr>
          <w:p w14:paraId="6D52EB18">
            <w:pPr>
              <w:widowControl w:val="0"/>
              <w:spacing w:after="0" w:line="240" w:lineRule="auto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/>
                <w14:ligatures w14:val="standardContextual"/>
              </w:rPr>
              <w:t>未携带认证信息，token 无效 / 过期，权限不足</w:t>
            </w:r>
          </w:p>
        </w:tc>
        <w:tc>
          <w:tcPr>
            <w:tcW w:w="2952" w:type="dxa"/>
          </w:tcPr>
          <w:p w14:paraId="70235314">
            <w:pPr>
              <w:widowControl w:val="0"/>
              <w:spacing w:after="0" w:line="240" w:lineRule="auto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/>
                <w14:ligatures w14:val="standardContextual"/>
              </w:rPr>
              <w:t>正确携带 token，处理 token 过期，检查权限逻辑</w:t>
            </w:r>
          </w:p>
        </w:tc>
      </w:tr>
      <w:tr w14:paraId="67B5BB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2" w:type="dxa"/>
          </w:tcPr>
          <w:p w14:paraId="635EAA17">
            <w:pPr>
              <w:widowControl w:val="0"/>
              <w:spacing w:after="0" w:line="240" w:lineRule="auto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/>
                <w14:ligatures w14:val="standardContextual"/>
              </w:rPr>
              <w:t>服务器内部错误（500 Internal Server Error）</w:t>
            </w:r>
          </w:p>
        </w:tc>
        <w:tc>
          <w:tcPr>
            <w:tcW w:w="2952" w:type="dxa"/>
          </w:tcPr>
          <w:p w14:paraId="77198716">
            <w:pPr>
              <w:widowControl w:val="0"/>
              <w:spacing w:after="0" w:line="240" w:lineRule="auto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/>
                <w14:ligatures w14:val="standardContextual"/>
              </w:rPr>
              <w:t>代码 bug如空指针异常（NoneType has no attribute 'id'）、数据库查询错误（表不存在、字段错误）。</w:t>
            </w:r>
          </w:p>
        </w:tc>
        <w:tc>
          <w:tcPr>
            <w:tcW w:w="2952" w:type="dxa"/>
          </w:tcPr>
          <w:p w14:paraId="179E43E3">
            <w:pPr>
              <w:widowControl w:val="0"/>
              <w:spacing w:after="0" w:line="240" w:lineRule="auto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/>
                <w14:ligatures w14:val="standardContextual"/>
              </w:rPr>
              <w:t>查看后端日志，定位错误代码位置，修复逻辑错误。</w:t>
            </w:r>
          </w:p>
          <w:p w14:paraId="35DEFF58">
            <w:pPr>
              <w:widowControl w:val="0"/>
              <w:spacing w:after="0" w:line="240" w:lineRule="auto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/>
                <w14:ligatures w14:val="standardContextual"/>
              </w:rPr>
              <w:t>数据库调试</w:t>
            </w:r>
          </w:p>
        </w:tc>
      </w:tr>
      <w:tr w14:paraId="5768E8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2" w:type="dxa"/>
          </w:tcPr>
          <w:p w14:paraId="6C415530">
            <w:pPr>
              <w:widowControl w:val="0"/>
              <w:spacing w:after="0" w:line="240" w:lineRule="auto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/>
                <w14:ligatures w14:val="standardContextual"/>
              </w:rPr>
              <w:t>413 Payload Too Large（文件过大）</w:t>
            </w:r>
          </w:p>
        </w:tc>
        <w:tc>
          <w:tcPr>
            <w:tcW w:w="2952" w:type="dxa"/>
          </w:tcPr>
          <w:p w14:paraId="397B079C">
            <w:pPr>
              <w:widowControl w:val="0"/>
              <w:spacing w:after="0" w:line="240" w:lineRule="auto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/>
                <w14:ligatures w14:val="standardContextual"/>
              </w:rPr>
              <w:t>文件大小超限</w:t>
            </w:r>
          </w:p>
        </w:tc>
        <w:tc>
          <w:tcPr>
            <w:tcW w:w="2952" w:type="dxa"/>
          </w:tcPr>
          <w:p w14:paraId="0BA499C8">
            <w:pPr>
              <w:widowControl w:val="0"/>
              <w:spacing w:after="0" w:line="240" w:lineRule="auto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/>
                <w14:ligatures w14:val="standardContextual"/>
              </w:rPr>
              <w:t>前端文件校验，上传前检查类型和大小，不符合则提示用户。</w:t>
            </w:r>
          </w:p>
        </w:tc>
      </w:tr>
    </w:tbl>
    <w:p w14:paraId="77C63EC8">
      <w:pPr>
        <w:widowControl w:val="0"/>
        <w:spacing w:after="0" w:line="240" w:lineRule="auto"/>
        <w:jc w:val="both"/>
        <w:rPr>
          <w:rFonts w:hint="eastAsia" w:ascii="宋体" w:hAnsi="宋体" w:eastAsia="宋体"/>
          <w:b/>
          <w:bCs/>
          <w:kern w:val="2"/>
          <w:sz w:val="36"/>
          <w:szCs w:val="36"/>
          <w:lang w:eastAsia="zh-CN"/>
          <w14:ligatures w14:val="standardContextual"/>
        </w:rPr>
      </w:pPr>
      <w:r>
        <w:rPr>
          <w:rFonts w:hint="eastAsia" w:ascii="宋体" w:hAnsi="宋体" w:eastAsia="宋体"/>
          <w:b/>
          <w:bCs/>
          <w:kern w:val="2"/>
          <w:sz w:val="36"/>
          <w:szCs w:val="36"/>
          <w:lang w:eastAsia="zh-CN"/>
          <w14:ligatures w14:val="standardContextual"/>
        </w:rPr>
        <w:t>七、附录</w:t>
      </w:r>
    </w:p>
    <w:p w14:paraId="77A85287">
      <w:pPr>
        <w:widowControl w:val="0"/>
        <w:spacing w:after="0" w:line="240" w:lineRule="auto"/>
        <w:ind w:firstLine="240" w:firstLineChars="100"/>
        <w:rPr>
          <w:rFonts w:hint="eastAsia" w:ascii="Times New Roman" w:hAnsi="Times New Roman" w:eastAsia="宋体" w:cs="Times New Roman"/>
          <w:kern w:val="2"/>
          <w:sz w:val="24"/>
          <w:szCs w:val="24"/>
          <w:lang w:eastAsia="zh-CN"/>
          <w14:ligatures w14:val="standardContextual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eastAsia="zh-CN"/>
          <w14:ligatures w14:val="standardContextual"/>
        </w:rPr>
        <w:t>数据库结构详见</w:t>
      </w:r>
      <w:r>
        <w:rPr>
          <w:rFonts w:ascii="Times New Roman" w:hAnsi="Times New Roman" w:eastAsia="宋体" w:cs="Times New Roman"/>
          <w:kern w:val="2"/>
          <w:sz w:val="24"/>
          <w:szCs w:val="24"/>
          <w:lang w:eastAsia="zh-CN"/>
          <w14:ligatures w14:val="standardContextual"/>
        </w:rPr>
        <w:t xml:space="preserve"> 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eastAsia="zh-CN"/>
          <w14:ligatures w14:val="standardContextual"/>
        </w:rPr>
        <w:t>text_generator</w:t>
      </w:r>
      <w:r>
        <w:rPr>
          <w:rFonts w:ascii="Times New Roman" w:hAnsi="Times New Roman" w:eastAsia="宋体" w:cs="Times New Roman"/>
          <w:kern w:val="2"/>
          <w:sz w:val="24"/>
          <w:szCs w:val="24"/>
          <w:lang w:eastAsia="zh-CN"/>
          <w14:ligatures w14:val="standardContextual"/>
        </w:rPr>
        <w:t xml:space="preserve">.sql 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eastAsia="zh-CN"/>
          <w14:ligatures w14:val="standardContextual"/>
        </w:rPr>
        <w:t>文件，涵盖用户表、小说表、会话表、消息表等核心数据结构。也可通过init_db.py直接建表。</w:t>
      </w:r>
    </w:p>
    <w:p w14:paraId="5218D2EE">
      <w:pPr>
        <w:widowControl w:val="0"/>
        <w:spacing w:after="0" w:line="240" w:lineRule="auto"/>
        <w:ind w:firstLine="240" w:firstLineChars="100"/>
        <w:rPr>
          <w:rFonts w:hint="eastAsia" w:ascii="Times New Roman" w:hAnsi="Times New Roman" w:eastAsia="宋体" w:cs="Times New Roman"/>
          <w:kern w:val="2"/>
          <w:sz w:val="24"/>
          <w:szCs w:val="24"/>
          <w:lang w:eastAsia="zh-CN"/>
          <w14:ligatures w14:val="standardContextual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eastAsia="zh-CN"/>
          <w14:ligatures w14:val="standardContextual"/>
        </w:rPr>
        <w:t>后端依赖请见后端根目录下的requirements.txt文件。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566AD"/>
    <w:rsid w:val="0006063C"/>
    <w:rsid w:val="0015074B"/>
    <w:rsid w:val="001F519F"/>
    <w:rsid w:val="00224163"/>
    <w:rsid w:val="00236AC3"/>
    <w:rsid w:val="00242DC8"/>
    <w:rsid w:val="0029639D"/>
    <w:rsid w:val="002F430A"/>
    <w:rsid w:val="00326F90"/>
    <w:rsid w:val="00374CC3"/>
    <w:rsid w:val="003F40E8"/>
    <w:rsid w:val="00472353"/>
    <w:rsid w:val="004C1DEF"/>
    <w:rsid w:val="00552200"/>
    <w:rsid w:val="00612E4A"/>
    <w:rsid w:val="007261AB"/>
    <w:rsid w:val="00754286"/>
    <w:rsid w:val="008122C7"/>
    <w:rsid w:val="00921D98"/>
    <w:rsid w:val="00945775"/>
    <w:rsid w:val="0097297E"/>
    <w:rsid w:val="009841A6"/>
    <w:rsid w:val="00A51A20"/>
    <w:rsid w:val="00A70FE0"/>
    <w:rsid w:val="00AA1D8D"/>
    <w:rsid w:val="00B47730"/>
    <w:rsid w:val="00CA411E"/>
    <w:rsid w:val="00CB0664"/>
    <w:rsid w:val="00CE683A"/>
    <w:rsid w:val="00D475FB"/>
    <w:rsid w:val="00D7291D"/>
    <w:rsid w:val="00DA2924"/>
    <w:rsid w:val="00FC693F"/>
    <w:rsid w:val="00FF08CC"/>
    <w:rsid w:val="00FF5583"/>
    <w:rsid w:val="05807DED"/>
    <w:rsid w:val="260E24E5"/>
    <w:rsid w:val="5F6B17A0"/>
    <w:rsid w:val="638E7D09"/>
    <w:rsid w:val="70394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页眉 字符"/>
    <w:basedOn w:val="132"/>
    <w:link w:val="25"/>
    <w:qFormat/>
    <w:uiPriority w:val="99"/>
  </w:style>
  <w:style w:type="character" w:customStyle="1" w:styleId="136">
    <w:name w:val="页脚 字符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qFormat/>
    <w:uiPriority w:val="99"/>
  </w:style>
  <w:style w:type="character" w:customStyle="1" w:styleId="145">
    <w:name w:val="正文文本 2 字符"/>
    <w:basedOn w:val="132"/>
    <w:link w:val="28"/>
    <w:qFormat/>
    <w:uiPriority w:val="99"/>
  </w:style>
  <w:style w:type="character" w:customStyle="1" w:styleId="146">
    <w:name w:val="正文文本 3 字符"/>
    <w:basedOn w:val="132"/>
    <w:link w:val="17"/>
    <w:uiPriority w:val="99"/>
    <w:rPr>
      <w:sz w:val="16"/>
      <w:szCs w:val="16"/>
    </w:rPr>
  </w:style>
  <w:style w:type="character" w:customStyle="1" w:styleId="147">
    <w:name w:val="宏文本 字符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932</Words>
  <Characters>1732</Characters>
  <Lines>95</Lines>
  <Paragraphs>72</Paragraphs>
  <TotalTime>108</TotalTime>
  <ScaleCrop>false</ScaleCrop>
  <LinksUpToDate>false</LinksUpToDate>
  <CharactersWithSpaces>1831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陈俊羽</cp:lastModifiedBy>
  <dcterms:modified xsi:type="dcterms:W3CDTF">2026-03-04T12:43:58Z</dcterms:modified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eyJoZGlkIjoiZjAzNzMyZThlZDI0MTI5Yjg4YmE0ODAyMzg4ZGM3ZjkiLCJ1c2VySWQiOiIxNjg1Nzk2MzA1In0=</vt:lpwstr>
  </property>
  <property fmtid="{D5CDD505-2E9C-101B-9397-08002B2CF9AE}" pid="3" name="KSOProductBuildVer">
    <vt:lpwstr>2052-12.1.0.23542</vt:lpwstr>
  </property>
  <property fmtid="{D5CDD505-2E9C-101B-9397-08002B2CF9AE}" pid="4" name="ICV">
    <vt:lpwstr>4215077C6FB148BEA816768B38DE0578_12</vt:lpwstr>
  </property>
</Properties>
</file>