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面向对象第一次作业C语言实现说明文档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程序功能</w:t>
      </w:r>
    </w:p>
    <w:p>
      <w:pPr>
        <w:numPr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程序使用C语言</w:t>
      </w:r>
      <w:r>
        <w:rPr>
          <w:rFonts w:hint="eastAsia"/>
          <w:sz w:val="24"/>
        </w:rPr>
        <w:t>实现一个过程式</w:t>
      </w:r>
      <w:r>
        <w:rPr>
          <w:rFonts w:hint="eastAsia"/>
          <w:sz w:val="24"/>
          <w:lang w:val="en-US" w:eastAsia="zh-CN"/>
        </w:rPr>
        <w:t>多项式计算器</w:t>
      </w:r>
      <w:r>
        <w:rPr>
          <w:rFonts w:hint="eastAsia"/>
          <w:sz w:val="24"/>
        </w:rPr>
        <w:t>程序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通过用户自控制台键入标准格式的多项式，判断输入格式，响应容错响应或最终输出计算结果，同时计算结果根据多项式次数递增排序输出。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程序运行所需环境和运行指令规范</w:t>
      </w:r>
    </w:p>
    <w:p>
      <w:pPr>
        <w:numPr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源代码文件采用的是UTF-8编码格式，适配Dev C++</w:t>
      </w:r>
    </w:p>
    <w:p>
      <w:pPr>
        <w:numPr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三、程序控制流程图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</w:rPr>
        <w:fldChar w:fldCharType="begin"/>
      </w:r>
      <w:r>
        <w:rPr>
          <w:rFonts w:hint="eastAsia" w:ascii="楷体" w:hAnsi="楷体" w:eastAsia="楷体" w:cs="楷体"/>
          <w:sz w:val="24"/>
        </w:rPr>
        <w:instrText xml:space="preserve">INCLUDEPICTURE "file:///C:\\Users\\赵二狗\\Documents\\Tencent Files\\513271195\\Image\\C2C\\W0SFA]21E)K`BQJ9@4S(NN9.png"</w:instrText>
      </w:r>
      <w:r>
        <w:rPr>
          <w:rFonts w:hint="eastAsia" w:ascii="楷体" w:hAnsi="楷体" w:eastAsia="楷体" w:cs="楷体"/>
          <w:sz w:val="24"/>
        </w:rPr>
        <w:fldChar w:fldCharType="separate"/>
      </w:r>
      <w:r>
        <w:rPr>
          <w:rFonts w:hint="eastAsia" w:ascii="楷体" w:hAnsi="楷体" w:eastAsia="楷体" w:cs="楷体"/>
          <w:kern w:val="2"/>
          <w:sz w:val="24"/>
          <w:szCs w:val="22"/>
          <w:lang w:val="en-US" w:eastAsia="zh-CN" w:bidi="ar-SA"/>
        </w:rPr>
        <w:pict>
          <v:shape id="图片 29" o:spid="_x0000_s1026" type="#_x0000_t75" style="height:435.95pt;width:410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sz w:val="24"/>
        </w:rPr>
        <w:fldChar w:fldCharType="end"/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四、输入输出与容错响应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输入：由控制台输入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标准输入：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图片 31" type="#_x0000_t75" style="height:16pt;width:17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1" DrawAspect="Content" ObjectID="_31" r:id="rId6"/>
        </w:objec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标准输出：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position w:val="-28"/>
          <w:sz w:val="24"/>
          <w:szCs w:val="24"/>
          <w:lang w:val="en-US" w:eastAsia="zh-CN" w:bidi="ar-SA"/>
        </w:rPr>
        <w:object>
          <v:shape id="图片 32" type="#_x0000_t75" style="height:34pt;width:35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2" DrawAspect="Content" ObjectID="_32" r:id="rId8"/>
        </w:objec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容错：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大括号不匹配：运用栈，应对如{{(1,2)},(3,4)}的大括号嵌套情况，报错“大括号无法匹配”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小括号不匹配：运用栈，应对如{(1,(1,3))}的小括号嵌套情况“小括号无法匹配”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错误字符识别：若用户输入除0-9、+、-、空格、{}、()以外的字符，报错“错误字符”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错误格式识别：若用户最终输入的字符不为‘}’，报错“格式错误”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884022">
    <w:nsid w:val="58BE9136"/>
    <w:multiLevelType w:val="singleLevel"/>
    <w:tmpl w:val="58BE9136"/>
    <w:lvl w:ilvl="0" w:tentative="1">
      <w:start w:val="1"/>
      <w:numFmt w:val="decimal"/>
      <w:suff w:val="nothing"/>
      <w:lvlText w:val="%1、"/>
      <w:lvlJc w:val="left"/>
    </w:lvl>
  </w:abstractNum>
  <w:abstractNum w:abstractNumId="1488885613">
    <w:nsid w:val="58BE976D"/>
    <w:multiLevelType w:val="singleLevel"/>
    <w:tmpl w:val="58BE976D"/>
    <w:lvl w:ilvl="0" w:tentative="1">
      <w:start w:val="1"/>
      <w:numFmt w:val="chineseCounting"/>
      <w:suff w:val="nothing"/>
      <w:lvlText w:val="%1、"/>
      <w:lvlJc w:val="left"/>
    </w:lvl>
  </w:abstractNum>
  <w:abstractNum w:abstractNumId="1488885808">
    <w:nsid w:val="58BE9830"/>
    <w:multiLevelType w:val="singleLevel"/>
    <w:tmpl w:val="58BE9830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88885613"/>
  </w:num>
  <w:num w:numId="2">
    <w:abstractNumId w:val="1488885808"/>
  </w:num>
  <w:num w:numId="3">
    <w:abstractNumId w:val="14888840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</Words>
  <Characters>24</Characters>
  <Lines>1</Lines>
  <Paragraphs>1</Paragraphs>
  <TotalTime>0</TotalTime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2017-03-07T08:54:00Z</dcterms:created>
  <dc:creator>HP PC</dc:creator>
  <cp:lastModifiedBy>赵二狗</cp:lastModifiedBy>
  <dcterms:modified xsi:type="dcterms:W3CDTF">2017-03-07T12:23:57Z</dcterms:modified>
  <dc:title>面向对象第一次作业C语言部分说明文档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