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68482398986816" w:lineRule="auto"/>
        <w:ind w:left="157.15057373046875" w:right="-5.5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Notre collectif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ONE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ROTÉGER d’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  <w:rtl w:val="0"/>
        </w:rPr>
        <w:t xml:space="preserve">GROPARC  devient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429931640625" w:line="238.62805366516113" w:lineRule="auto"/>
        <w:ind w:left="223.64898681640625" w:right="0.5187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92040" cy="33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35.84000015258789"/>
          <w:szCs w:val="35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388304" cy="1320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304" cy="132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1171875" w:line="246.36563301086426" w:lineRule="auto"/>
        <w:ind w:left="285.31646728515625" w:right="75.8288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  <w:rtl w:val="0"/>
        </w:rPr>
        <w:t xml:space="preserve">Notre but : préserver et défendre le bien-vivre ensemble,   l’environnement humain et naturel, le cadre de vie dans  notre quartier. Vos idées, vos propositions sont les  bienvenues 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915283203125" w:line="248.38580131530762" w:lineRule="auto"/>
        <w:ind w:left="358.47442626953125" w:right="312.741699218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  <w:rtl w:val="0"/>
        </w:rPr>
        <w:t xml:space="preserve">L’actualité : la mobilisation contre l’implantation  imminente d’une déchèterie sur une prairie à Agroparc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24951171875" w:line="248.38580131530762" w:lineRule="auto"/>
        <w:ind w:left="204.31427001953125" w:right="71.832275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8000030517578"/>
          <w:szCs w:val="27.68000030517578"/>
          <w:u w:val="none"/>
          <w:shd w:fill="auto" w:val="clear"/>
          <w:vertAlign w:val="baseline"/>
          <w:rtl w:val="0"/>
        </w:rPr>
        <w:t xml:space="preserve">BULLETIN D’ADHESION A L’ASSOCIATION ZAP AGROPARC  POUR L’ANNEE 2021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90234375" w:line="240" w:lineRule="auto"/>
        <w:ind w:left="21.4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NOM                                                 PRENOM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0" w:lineRule="auto"/>
        <w:ind w:left="2.783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ADRESSE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11.1360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CODE POSTAL                                     VILLE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3720703125" w:line="240" w:lineRule="auto"/>
        <w:ind w:left="21.4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MAIL                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TEL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0" w:lineRule="auto"/>
        <w:ind w:left="7.79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Souhaite adhérer à l’Association « ZAP AGROPARC »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34765625" w:line="240" w:lineRule="auto"/>
        <w:ind w:left="2.783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ADHÉSION LIBRE 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4.7299861907959" w:lineRule="auto"/>
        <w:ind w:left="9.187164306640625" w:right="1335.9619140625" w:firstLine="0.835113525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En espèces, par chèque bancaire ou postal libellé à l’ordre  de « zap agroparc »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205078125" w:line="244.729585647583" w:lineRule="auto"/>
        <w:ind w:left="21.436767578125" w:right="207.76123046875" w:hanging="10.3007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CONTACTS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84000015258789"/>
          <w:szCs w:val="23.84000015258789"/>
          <w:u w:val="single"/>
          <w:shd w:fill="auto" w:val="clear"/>
          <w:vertAlign w:val="baseline"/>
          <w:rtl w:val="0"/>
        </w:rPr>
        <w:t xml:space="preserve">zapagroparc@gmail.com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/ page facebook Zap Agroparc Patricia : 0660063950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1142578125" w:line="240" w:lineRule="auto"/>
        <w:ind w:left="21.4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Elodie :    0689563293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84814453125" w:line="240" w:lineRule="auto"/>
        <w:ind w:left="2.783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A envoyer ou déposer à 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6.12472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000015258789"/>
          <w:szCs w:val="23.84000015258789"/>
          <w:u w:val="none"/>
          <w:shd w:fill="auto" w:val="clear"/>
          <w:vertAlign w:val="baseline"/>
          <w:rtl w:val="0"/>
        </w:rPr>
        <w:t xml:space="preserve">ZAP AGROPARC,  150 rue Lucie Aubrac 84140 MONTFAVET</w:t>
      </w:r>
    </w:p>
    <w:sectPr>
      <w:pgSz w:h="16820" w:w="11900" w:orient="portrait"/>
      <w:pgMar w:bottom="2447.5840759277344" w:top="561.412353515625" w:left="2526.5628051757812" w:right="1445.269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