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85496" w14:textId="21DE866E" w:rsidR="003D088C" w:rsidRPr="00FC13B2" w:rsidRDefault="003D088C" w:rsidP="0033202D">
      <w:pPr>
        <w:spacing w:after="0" w:line="36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color w:val="000000"/>
          <w:sz w:val="36"/>
          <w:szCs w:val="36"/>
        </w:rPr>
        <w:t>Compare Text</w:t>
      </w:r>
    </w:p>
    <w:p w14:paraId="299014C4" w14:textId="68683283" w:rsidR="003D088C" w:rsidRPr="006571C1" w:rsidRDefault="00506EC2" w:rsidP="0033202D">
      <w:pPr>
        <w:spacing w:after="0" w:line="360" w:lineRule="auto"/>
        <w:rPr>
          <w:rFonts w:cstheme="minorHAnsi"/>
          <w:i/>
          <w:color w:val="000000"/>
          <w:sz w:val="24"/>
          <w:szCs w:val="24"/>
        </w:rPr>
      </w:pPr>
      <w:bookmarkStart w:id="0" w:name="_Hlk5014220"/>
      <w:r w:rsidRPr="006571C1">
        <w:rPr>
          <w:rFonts w:cstheme="minorHAnsi"/>
          <w:i/>
          <w:color w:val="000000"/>
          <w:sz w:val="24"/>
          <w:szCs w:val="24"/>
        </w:rPr>
        <w:t>Zappy.ZappyActions.DataSearch</w:t>
      </w:r>
    </w:p>
    <w:p w14:paraId="0066BF6F" w14:textId="77777777" w:rsidR="00506EC2" w:rsidRPr="00506EC2" w:rsidRDefault="00506EC2" w:rsidP="0033202D">
      <w:pPr>
        <w:spacing w:after="0" w:line="360" w:lineRule="auto"/>
        <w:rPr>
          <w:rFonts w:cstheme="minorHAnsi"/>
          <w:i/>
          <w:color w:val="000000"/>
          <w:sz w:val="24"/>
          <w:szCs w:val="24"/>
        </w:rPr>
      </w:pPr>
    </w:p>
    <w:p w14:paraId="2AF31059" w14:textId="4B297E19" w:rsidR="00340A5A" w:rsidRDefault="00340A5A" w:rsidP="0033202D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Compares two strings.</w:t>
      </w:r>
    </w:p>
    <w:p w14:paraId="26F1C55C" w14:textId="5EF82886" w:rsidR="003D088C" w:rsidRDefault="003D088C" w:rsidP="0033202D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66428D74" w14:textId="1CB630BA" w:rsidR="003D088C" w:rsidRDefault="003D088C" w:rsidP="0033202D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IN</w:t>
      </w:r>
      <w:r w:rsidRPr="00FC13B2">
        <w:rPr>
          <w:rFonts w:cstheme="minorHAnsi"/>
          <w:b/>
          <w:bCs/>
          <w:color w:val="000000"/>
          <w:sz w:val="24"/>
          <w:szCs w:val="24"/>
        </w:rPr>
        <w:t>TPUT</w:t>
      </w:r>
    </w:p>
    <w:p w14:paraId="2777BF4D" w14:textId="4750C70D" w:rsidR="003D088C" w:rsidRDefault="003D088C" w:rsidP="0033202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ValueSearch</w:t>
      </w:r>
      <w:r w:rsidRPr="00FC13B2">
        <w:rPr>
          <w:rFonts w:cstheme="minorHAnsi"/>
          <w:color w:val="000000"/>
          <w:sz w:val="24"/>
          <w:szCs w:val="24"/>
        </w:rPr>
        <w:t xml:space="preserve"> </w:t>
      </w:r>
      <w:r w:rsidRPr="00FC13B2">
        <w:rPr>
          <w:rFonts w:cstheme="minorHAnsi"/>
          <w:b/>
          <w:color w:val="000000"/>
          <w:sz w:val="24"/>
          <w:szCs w:val="24"/>
        </w:rPr>
        <w:t>–</w:t>
      </w:r>
      <w:r w:rsidRPr="00FC13B2">
        <w:rPr>
          <w:rFonts w:cstheme="minorHAnsi"/>
          <w:color w:val="000000"/>
          <w:sz w:val="24"/>
          <w:szCs w:val="24"/>
        </w:rPr>
        <w:t xml:space="preserve"> </w:t>
      </w:r>
      <w:r w:rsidR="00340A5A">
        <w:rPr>
          <w:rFonts w:cstheme="minorHAnsi"/>
          <w:color w:val="000000"/>
          <w:sz w:val="24"/>
          <w:szCs w:val="24"/>
        </w:rPr>
        <w:t>First string</w:t>
      </w:r>
      <w:r w:rsidR="00AD4714">
        <w:rPr>
          <w:rFonts w:cstheme="minorHAnsi"/>
          <w:color w:val="000000"/>
          <w:sz w:val="24"/>
          <w:szCs w:val="24"/>
        </w:rPr>
        <w:t>/variable</w:t>
      </w:r>
      <w:r w:rsidR="00340A5A">
        <w:rPr>
          <w:rFonts w:cstheme="minorHAnsi"/>
          <w:color w:val="000000"/>
          <w:sz w:val="24"/>
          <w:szCs w:val="24"/>
        </w:rPr>
        <w:t xml:space="preserve"> to compare.</w:t>
      </w:r>
    </w:p>
    <w:p w14:paraId="14780CA4" w14:textId="350F1260" w:rsidR="003D088C" w:rsidRDefault="003D088C" w:rsidP="0033202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ValueCompare</w:t>
      </w:r>
      <w:r w:rsidRPr="00FC13B2">
        <w:rPr>
          <w:rFonts w:cstheme="minorHAnsi"/>
          <w:color w:val="000000"/>
          <w:sz w:val="24"/>
          <w:szCs w:val="24"/>
        </w:rPr>
        <w:t xml:space="preserve"> </w:t>
      </w:r>
      <w:r w:rsidRPr="00FC13B2">
        <w:rPr>
          <w:rFonts w:cstheme="minorHAnsi"/>
          <w:b/>
          <w:color w:val="000000"/>
          <w:sz w:val="24"/>
          <w:szCs w:val="24"/>
        </w:rPr>
        <w:t>–</w:t>
      </w:r>
      <w:r w:rsidRPr="00FC13B2">
        <w:rPr>
          <w:rFonts w:cstheme="minorHAnsi"/>
          <w:color w:val="000000"/>
          <w:sz w:val="24"/>
          <w:szCs w:val="24"/>
        </w:rPr>
        <w:t xml:space="preserve"> </w:t>
      </w:r>
      <w:r w:rsidR="00340A5A">
        <w:rPr>
          <w:rFonts w:cstheme="minorHAnsi"/>
          <w:color w:val="000000"/>
          <w:sz w:val="24"/>
          <w:szCs w:val="24"/>
        </w:rPr>
        <w:t>Second string</w:t>
      </w:r>
      <w:r w:rsidR="00AD4714">
        <w:rPr>
          <w:rFonts w:cstheme="minorHAnsi"/>
          <w:color w:val="000000"/>
          <w:sz w:val="24"/>
          <w:szCs w:val="24"/>
        </w:rPr>
        <w:t>/variable</w:t>
      </w:r>
      <w:r w:rsidR="00340A5A">
        <w:rPr>
          <w:rFonts w:cstheme="minorHAnsi"/>
          <w:color w:val="000000"/>
          <w:sz w:val="24"/>
          <w:szCs w:val="24"/>
        </w:rPr>
        <w:t xml:space="preserve"> to compare.</w:t>
      </w:r>
    </w:p>
    <w:p w14:paraId="1E40B3D6" w14:textId="177D6AE5" w:rsidR="0033202D" w:rsidRDefault="0033202D" w:rsidP="0033202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EvaluationExpression –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8C2FB5">
        <w:rPr>
          <w:rFonts w:cstheme="minorHAnsi"/>
          <w:color w:val="000000"/>
          <w:sz w:val="24"/>
          <w:szCs w:val="24"/>
        </w:rPr>
        <w:t>Set Boolean value</w:t>
      </w:r>
      <w:r w:rsidR="006571C1">
        <w:rPr>
          <w:rFonts w:cstheme="minorHAnsi"/>
          <w:color w:val="000000"/>
          <w:sz w:val="24"/>
          <w:szCs w:val="24"/>
        </w:rPr>
        <w:t xml:space="preserve"> true/false</w:t>
      </w:r>
      <w:r w:rsidR="008C2FB5">
        <w:rPr>
          <w:rFonts w:cstheme="minorHAnsi"/>
          <w:color w:val="000000"/>
          <w:sz w:val="24"/>
          <w:szCs w:val="24"/>
        </w:rPr>
        <w:t>.</w:t>
      </w:r>
    </w:p>
    <w:p w14:paraId="69E7CABD" w14:textId="77777777" w:rsidR="00F50220" w:rsidRPr="00F50220" w:rsidRDefault="00F50220" w:rsidP="0033202D">
      <w:pPr>
        <w:pStyle w:val="ListParagraph"/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64951451" w14:textId="255BA6DB" w:rsidR="00340A5A" w:rsidRDefault="00340A5A" w:rsidP="0033202D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OPTIONAL</w:t>
      </w:r>
    </w:p>
    <w:p w14:paraId="679888E4" w14:textId="417A938E" w:rsidR="00340A5A" w:rsidRPr="00863DF5" w:rsidRDefault="00340A5A" w:rsidP="00863DF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ExactMatch</w:t>
      </w:r>
      <w:r w:rsidRPr="00FC13B2">
        <w:rPr>
          <w:rFonts w:cstheme="minorHAnsi"/>
          <w:color w:val="000000"/>
          <w:sz w:val="24"/>
          <w:szCs w:val="24"/>
        </w:rPr>
        <w:t xml:space="preserve"> </w:t>
      </w:r>
      <w:r w:rsidRPr="00FC13B2">
        <w:rPr>
          <w:rFonts w:cstheme="minorHAnsi"/>
          <w:b/>
          <w:color w:val="000000"/>
          <w:sz w:val="24"/>
          <w:szCs w:val="24"/>
        </w:rPr>
        <w:t>–</w:t>
      </w:r>
      <w:r w:rsidRPr="00FC13B2">
        <w:rPr>
          <w:rFonts w:cstheme="minorHAnsi"/>
          <w:color w:val="000000"/>
          <w:sz w:val="24"/>
          <w:szCs w:val="24"/>
        </w:rPr>
        <w:t xml:space="preserve"> </w:t>
      </w:r>
      <w:r w:rsidR="00311914">
        <w:rPr>
          <w:rFonts w:cstheme="minorHAnsi"/>
          <w:color w:val="000000"/>
          <w:sz w:val="24"/>
          <w:szCs w:val="24"/>
        </w:rPr>
        <w:t xml:space="preserve">If set to True, the values from </w:t>
      </w:r>
      <w:r w:rsidR="00311914" w:rsidRPr="00F50220">
        <w:rPr>
          <w:rFonts w:cstheme="minorHAnsi"/>
          <w:b/>
          <w:color w:val="000000"/>
          <w:sz w:val="24"/>
          <w:szCs w:val="24"/>
        </w:rPr>
        <w:t>ValueSearch</w:t>
      </w:r>
      <w:r w:rsidR="00311914" w:rsidRPr="008B0673">
        <w:rPr>
          <w:rFonts w:cstheme="minorHAnsi"/>
          <w:bCs/>
          <w:color w:val="000000"/>
          <w:sz w:val="24"/>
          <w:szCs w:val="24"/>
        </w:rPr>
        <w:t xml:space="preserve"> and </w:t>
      </w:r>
      <w:r w:rsidR="00311914" w:rsidRPr="00F50220">
        <w:rPr>
          <w:rFonts w:cstheme="minorHAnsi"/>
          <w:b/>
          <w:color w:val="000000"/>
          <w:sz w:val="24"/>
          <w:szCs w:val="24"/>
        </w:rPr>
        <w:t>ValueCompare</w:t>
      </w:r>
      <w:r w:rsidR="00311914" w:rsidRPr="008B0673">
        <w:rPr>
          <w:rFonts w:cstheme="minorHAnsi"/>
          <w:bCs/>
          <w:color w:val="000000"/>
          <w:sz w:val="24"/>
          <w:szCs w:val="24"/>
        </w:rPr>
        <w:t xml:space="preserve"> are exactly </w:t>
      </w:r>
      <w:r w:rsidR="00A71885" w:rsidRPr="008B0673">
        <w:rPr>
          <w:rFonts w:cstheme="minorHAnsi"/>
          <w:bCs/>
          <w:color w:val="000000"/>
          <w:sz w:val="24"/>
          <w:szCs w:val="24"/>
        </w:rPr>
        <w:t>matched, otherwise</w:t>
      </w:r>
      <w:r w:rsidR="00311914" w:rsidRPr="008B0673">
        <w:rPr>
          <w:rFonts w:cstheme="minorHAnsi"/>
          <w:bCs/>
          <w:color w:val="000000"/>
          <w:sz w:val="24"/>
          <w:szCs w:val="24"/>
        </w:rPr>
        <w:t xml:space="preserve"> if set to false, value from ValueCompare </w:t>
      </w:r>
      <w:r w:rsidR="00863DF5">
        <w:rPr>
          <w:rFonts w:cstheme="minorHAnsi"/>
          <w:bCs/>
          <w:color w:val="000000"/>
          <w:sz w:val="24"/>
          <w:szCs w:val="24"/>
        </w:rPr>
        <w:t xml:space="preserve">and </w:t>
      </w:r>
      <w:r w:rsidR="00863DF5" w:rsidRPr="008B0673">
        <w:rPr>
          <w:rFonts w:cstheme="minorHAnsi"/>
          <w:bCs/>
          <w:color w:val="000000"/>
          <w:sz w:val="24"/>
          <w:szCs w:val="24"/>
        </w:rPr>
        <w:t xml:space="preserve">ValueSearch </w:t>
      </w:r>
      <w:r w:rsidR="00863DF5">
        <w:rPr>
          <w:rFonts w:cstheme="minorHAnsi"/>
          <w:bCs/>
          <w:color w:val="000000"/>
          <w:sz w:val="24"/>
          <w:szCs w:val="24"/>
        </w:rPr>
        <w:t>are different.</w:t>
      </w:r>
      <w:r w:rsidR="00863DF5" w:rsidRPr="00863DF5">
        <w:rPr>
          <w:rFonts w:cstheme="minorHAnsi"/>
          <w:bCs/>
          <w:color w:val="000000"/>
          <w:sz w:val="24"/>
          <w:szCs w:val="24"/>
        </w:rPr>
        <w:t xml:space="preserve"> </w:t>
      </w:r>
    </w:p>
    <w:p w14:paraId="1CE6EEDC" w14:textId="215401DD" w:rsidR="00FA3428" w:rsidRPr="00137243" w:rsidRDefault="006571C1" w:rsidP="0033202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ExtactMatchWithInoreCase</w:t>
      </w:r>
      <w:r w:rsidR="0033202D" w:rsidRPr="0033202D">
        <w:rPr>
          <w:rFonts w:cstheme="minorHAnsi"/>
          <w:b/>
          <w:color w:val="000000"/>
          <w:sz w:val="24"/>
          <w:szCs w:val="24"/>
        </w:rPr>
        <w:t xml:space="preserve"> </w:t>
      </w:r>
      <w:r w:rsidR="00FA3428" w:rsidRPr="00137243">
        <w:rPr>
          <w:rFonts w:cstheme="minorHAnsi"/>
          <w:bCs/>
          <w:color w:val="000000"/>
          <w:sz w:val="24"/>
          <w:szCs w:val="24"/>
        </w:rPr>
        <w:t xml:space="preserve">– </w:t>
      </w:r>
      <w:r>
        <w:rPr>
          <w:rFonts w:cstheme="minorHAnsi"/>
          <w:bCs/>
          <w:color w:val="000000"/>
          <w:sz w:val="24"/>
          <w:szCs w:val="24"/>
        </w:rPr>
        <w:t>Set true, if user does not want to check string case.</w:t>
      </w:r>
    </w:p>
    <w:p w14:paraId="0A2A457E" w14:textId="3715B124" w:rsidR="00340A5A" w:rsidRPr="00A62B35" w:rsidRDefault="00340A5A" w:rsidP="0033202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340A5A">
        <w:rPr>
          <w:rFonts w:cstheme="minorHAnsi"/>
          <w:b/>
          <w:bCs/>
          <w:color w:val="000000"/>
          <w:sz w:val="24"/>
          <w:szCs w:val="24"/>
        </w:rPr>
        <w:t xml:space="preserve">ReturnTrueOnEmptyValues – </w:t>
      </w:r>
      <w:r w:rsidR="006571C1">
        <w:rPr>
          <w:rFonts w:cstheme="minorHAnsi"/>
          <w:color w:val="000000"/>
          <w:sz w:val="24"/>
          <w:szCs w:val="24"/>
        </w:rPr>
        <w:t>Set true if you want to check empty string</w:t>
      </w:r>
    </w:p>
    <w:p w14:paraId="71377877" w14:textId="77777777" w:rsidR="003D088C" w:rsidRDefault="003D088C" w:rsidP="0033202D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779649F" w14:textId="77777777" w:rsidR="003D088C" w:rsidRPr="00FC13B2" w:rsidRDefault="003D088C" w:rsidP="0033202D">
      <w:pPr>
        <w:spacing w:after="0" w:line="360" w:lineRule="auto"/>
        <w:rPr>
          <w:rFonts w:cstheme="minorHAnsi"/>
          <w:b/>
          <w:bCs/>
          <w:color w:val="999999"/>
          <w:sz w:val="24"/>
          <w:szCs w:val="24"/>
        </w:rPr>
      </w:pPr>
      <w:r w:rsidRPr="00FC13B2">
        <w:rPr>
          <w:rFonts w:cstheme="minorHAnsi"/>
          <w:b/>
          <w:bCs/>
          <w:color w:val="000000"/>
          <w:sz w:val="24"/>
          <w:szCs w:val="24"/>
        </w:rPr>
        <w:t>O</w:t>
      </w:r>
      <w:bookmarkStart w:id="1" w:name="_Hlk5275913"/>
      <w:bookmarkEnd w:id="1"/>
      <w:r w:rsidRPr="00FC13B2">
        <w:rPr>
          <w:rFonts w:cstheme="minorHAnsi"/>
          <w:b/>
          <w:bCs/>
          <w:color w:val="000000"/>
          <w:sz w:val="24"/>
          <w:szCs w:val="24"/>
        </w:rPr>
        <w:t>UTPUT</w:t>
      </w:r>
    </w:p>
    <w:bookmarkEnd w:id="0"/>
    <w:p w14:paraId="2715D937" w14:textId="729C3D3C" w:rsidR="003D088C" w:rsidRPr="00FC13B2" w:rsidRDefault="003D088C" w:rsidP="0033202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EvaluationResult</w:t>
      </w:r>
      <w:r w:rsidRPr="00FC13B2">
        <w:rPr>
          <w:rFonts w:cstheme="minorHAnsi"/>
          <w:color w:val="000000"/>
          <w:sz w:val="24"/>
          <w:szCs w:val="24"/>
        </w:rPr>
        <w:t xml:space="preserve"> </w:t>
      </w:r>
      <w:r w:rsidRPr="00FC13B2">
        <w:rPr>
          <w:rFonts w:cstheme="minorHAnsi"/>
          <w:b/>
          <w:color w:val="000000"/>
          <w:sz w:val="24"/>
          <w:szCs w:val="24"/>
        </w:rPr>
        <w:t>–</w:t>
      </w:r>
      <w:r w:rsidRPr="00FC13B2">
        <w:rPr>
          <w:rFonts w:cstheme="minorHAnsi"/>
          <w:color w:val="000000"/>
          <w:sz w:val="24"/>
          <w:szCs w:val="24"/>
        </w:rPr>
        <w:t xml:space="preserve"> </w:t>
      </w:r>
      <w:r w:rsidR="00447B9B">
        <w:rPr>
          <w:rFonts w:cstheme="minorHAnsi"/>
          <w:color w:val="000000"/>
          <w:sz w:val="24"/>
          <w:szCs w:val="24"/>
        </w:rPr>
        <w:t>Gets Boolean result.</w:t>
      </w:r>
    </w:p>
    <w:p w14:paraId="0C3AE854" w14:textId="77777777" w:rsidR="003D088C" w:rsidRPr="00FC13B2" w:rsidRDefault="003D088C" w:rsidP="0033202D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4AEF8DB8" w14:textId="77777777" w:rsidR="003D088C" w:rsidRPr="00FC13B2" w:rsidRDefault="003D088C" w:rsidP="0033202D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631CB651" w14:textId="77777777" w:rsidR="003D088C" w:rsidRPr="00FC13B2" w:rsidRDefault="003D088C" w:rsidP="0033202D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0BB6381A" w14:textId="77777777" w:rsidR="003D088C" w:rsidRDefault="003D088C" w:rsidP="0033202D">
      <w:pPr>
        <w:spacing w:line="360" w:lineRule="auto"/>
      </w:pPr>
    </w:p>
    <w:sectPr w:rsidR="003D088C"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8C"/>
    <w:rsid w:val="00136BDC"/>
    <w:rsid w:val="00137243"/>
    <w:rsid w:val="002D799B"/>
    <w:rsid w:val="00311914"/>
    <w:rsid w:val="0033202D"/>
    <w:rsid w:val="00340A5A"/>
    <w:rsid w:val="003D088C"/>
    <w:rsid w:val="00447B9B"/>
    <w:rsid w:val="00506EC2"/>
    <w:rsid w:val="006571C1"/>
    <w:rsid w:val="008537A3"/>
    <w:rsid w:val="00863DF5"/>
    <w:rsid w:val="008B0673"/>
    <w:rsid w:val="008C11FE"/>
    <w:rsid w:val="008C2FB5"/>
    <w:rsid w:val="00931750"/>
    <w:rsid w:val="00A62B35"/>
    <w:rsid w:val="00A71885"/>
    <w:rsid w:val="00AD4714"/>
    <w:rsid w:val="00F50220"/>
    <w:rsid w:val="00F86ECA"/>
    <w:rsid w:val="00FA3428"/>
    <w:rsid w:val="00F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297E"/>
  <w15:chartTrackingRefBased/>
  <w15:docId w15:val="{ECAEB884-686D-46B6-8846-B8F673D5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8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21</cp:revision>
  <dcterms:created xsi:type="dcterms:W3CDTF">2019-10-22T07:54:00Z</dcterms:created>
  <dcterms:modified xsi:type="dcterms:W3CDTF">2020-04-11T07:44:00Z</dcterms:modified>
</cp:coreProperties>
</file>