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0B61" w14:textId="5C5E9EEB" w:rsidR="00014E21" w:rsidRDefault="00CE5666" w:rsidP="00C80231">
      <w:pPr>
        <w:spacing w:line="360" w:lineRule="auto"/>
        <w:rPr>
          <w:rFonts w:ascii="Calibri (Body)" w:eastAsia="Calibri (Body)" w:hAnsi="Calibri (Body)" w:cs="Calibri (Body)"/>
          <w:b/>
          <w:sz w:val="36"/>
          <w:szCs w:val="36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Gets Environment Folder</w:t>
      </w:r>
    </w:p>
    <w:p w14:paraId="35038C1E" w14:textId="77777777" w:rsidR="00C80231" w:rsidRDefault="00C80231" w:rsidP="00C80231">
      <w:pPr>
        <w:spacing w:line="360" w:lineRule="auto"/>
      </w:pPr>
      <w:bookmarkStart w:id="0" w:name="_GoBack"/>
      <w:bookmarkEnd w:id="0"/>
    </w:p>
    <w:p w14:paraId="2988484E" w14:textId="32976BC5" w:rsidR="00014E21" w:rsidRDefault="00CE5666" w:rsidP="00C80231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Zappy.ZappyActions.M</w:t>
      </w:r>
      <w:r w:rsidR="00C80231">
        <w:rPr>
          <w:rFonts w:ascii="Calibri (Body)" w:eastAsia="Calibri (Body)" w:hAnsi="Calibri (Body)" w:cs="Calibri (Body)"/>
          <w:b/>
          <w:i/>
          <w:sz w:val="24"/>
          <w:szCs w:val="24"/>
        </w:rPr>
        <w:t>isc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t>ellaneous</w:t>
      </w:r>
      <w:proofErr w:type="spellEnd"/>
      <w:proofErr w:type="gramEnd"/>
    </w:p>
    <w:p w14:paraId="3FF4DEDE" w14:textId="416B5F63" w:rsidR="00CE5666" w:rsidRDefault="00CE5666" w:rsidP="00C8023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It gets the path of the </w:t>
      </w:r>
      <w:r w:rsidR="00C80231" w:rsidRPr="00C80231">
        <w:rPr>
          <w:rFonts w:ascii="Calibri (Body)" w:eastAsia="Calibri (Body)" w:hAnsi="Calibri (Body)" w:cs="Calibri (Body)"/>
          <w:sz w:val="24"/>
          <w:szCs w:val="24"/>
        </w:rPr>
        <w:t>Environment</w:t>
      </w:r>
      <w:r w:rsidR="00C80231"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folder</w:t>
      </w:r>
      <w:r w:rsidR="002C7086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C4A976C" w14:textId="768140FD" w:rsidR="00014E21" w:rsidRDefault="00CE5666" w:rsidP="00C80231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CE5666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CE5666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C80231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CE5666">
        <w:rPr>
          <w:rFonts w:ascii="Calibri (Body)" w:eastAsia="Calibri (Body)" w:hAnsi="Calibri (Body)" w:cs="Calibri (Body)"/>
          <w:b/>
          <w:sz w:val="24"/>
          <w:szCs w:val="24"/>
        </w:rPr>
        <w:t>SpecialFolder</w:t>
      </w:r>
      <w:proofErr w:type="spellEnd"/>
      <w:r w:rsidRPr="00CE5666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2C7086">
        <w:rPr>
          <w:rFonts w:ascii="Calibri (Body)" w:eastAsia="Calibri (Body)" w:hAnsi="Calibri (Body)" w:cs="Calibri (Body)"/>
          <w:sz w:val="24"/>
          <w:szCs w:val="24"/>
        </w:rPr>
        <w:t xml:space="preserve"> Select folder form dropdown</w:t>
      </w:r>
      <w:r w:rsidR="00C80231">
        <w:rPr>
          <w:rFonts w:ascii="Calibri (Body)" w:eastAsia="Calibri (Body)" w:hAnsi="Calibri (Body)" w:cs="Calibri (Body)"/>
          <w:sz w:val="24"/>
          <w:szCs w:val="24"/>
        </w:rPr>
        <w:t xml:space="preserve"> like Desktop, Download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CE5666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CE5666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CE5666">
        <w:rPr>
          <w:rFonts w:ascii="Calibri (Body)" w:eastAsia="Calibri (Body)" w:hAnsi="Calibri (Body)" w:cs="Calibri (Body)"/>
          <w:b/>
          <w:sz w:val="24"/>
          <w:szCs w:val="24"/>
        </w:rPr>
        <w:tab/>
      </w:r>
      <w:proofErr w:type="spellStart"/>
      <w:r w:rsidRPr="00CE5666">
        <w:rPr>
          <w:rFonts w:ascii="Calibri (Body)" w:eastAsia="Calibri (Body)" w:hAnsi="Calibri (Body)" w:cs="Calibri (Body)"/>
          <w:b/>
          <w:sz w:val="24"/>
          <w:szCs w:val="24"/>
        </w:rPr>
        <w:t>FolderPath</w:t>
      </w:r>
      <w:proofErr w:type="spellEnd"/>
      <w:r w:rsidRPr="00CE5666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C80231">
        <w:rPr>
          <w:rFonts w:ascii="Calibri (Body)" w:eastAsia="Calibri (Body)" w:hAnsi="Calibri (Body)" w:cs="Calibri (Body)"/>
          <w:sz w:val="24"/>
          <w:szCs w:val="24"/>
        </w:rPr>
        <w:t>Return the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path </w:t>
      </w:r>
      <w:r w:rsidR="002C7086">
        <w:rPr>
          <w:rFonts w:ascii="Calibri (Body)" w:eastAsia="Calibri (Body)" w:hAnsi="Calibri (Body)" w:cs="Calibri (Body)"/>
          <w:sz w:val="24"/>
          <w:szCs w:val="24"/>
        </w:rPr>
        <w:t xml:space="preserve">of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the </w:t>
      </w:r>
      <w:r w:rsidR="002C7086">
        <w:rPr>
          <w:rFonts w:ascii="Calibri (Body)" w:eastAsia="Calibri (Body)" w:hAnsi="Calibri (Body)" w:cs="Calibri (Body)"/>
          <w:sz w:val="24"/>
          <w:szCs w:val="24"/>
        </w:rPr>
        <w:t xml:space="preserve">selected </w:t>
      </w:r>
      <w:r>
        <w:rPr>
          <w:rFonts w:ascii="Calibri (Body)" w:eastAsia="Calibri (Body)" w:hAnsi="Calibri (Body)" w:cs="Calibri (Body)"/>
          <w:sz w:val="24"/>
          <w:szCs w:val="24"/>
        </w:rPr>
        <w:t>special folder</w:t>
      </w:r>
      <w:r w:rsidR="00C80231">
        <w:rPr>
          <w:rFonts w:ascii="Calibri (Body)" w:eastAsia="Calibri (Body)" w:hAnsi="Calibri (Body)" w:cs="Calibri (Body)"/>
          <w:sz w:val="24"/>
          <w:szCs w:val="24"/>
        </w:rPr>
        <w:t>.</w:t>
      </w:r>
    </w:p>
    <w:sectPr w:rsidR="00014E2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4E21"/>
    <w:rsid w:val="001915A3"/>
    <w:rsid w:val="00217F62"/>
    <w:rsid w:val="002C7086"/>
    <w:rsid w:val="00A906D8"/>
    <w:rsid w:val="00AB5A74"/>
    <w:rsid w:val="00C80231"/>
    <w:rsid w:val="00CE5666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0051"/>
  <w15:docId w15:val="{5A646C5F-030B-497C-B257-46935E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4</cp:revision>
  <dcterms:created xsi:type="dcterms:W3CDTF">2019-05-28T13:28:00Z</dcterms:created>
  <dcterms:modified xsi:type="dcterms:W3CDTF">2020-04-09T13:28:00Z</dcterms:modified>
</cp:coreProperties>
</file>