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8E8" w:rsidRDefault="00E508E8" w:rsidP="00E508E8">
      <w:pPr>
        <w:jc w:val="center"/>
        <w:rPr>
          <w:i/>
          <w:sz w:val="40"/>
        </w:rPr>
      </w:pPr>
    </w:p>
    <w:p w:rsidR="00E508E8" w:rsidRDefault="00E508E8" w:rsidP="00E508E8">
      <w:pPr>
        <w:jc w:val="center"/>
        <w:rPr>
          <w:i/>
          <w:sz w:val="40"/>
        </w:rPr>
      </w:pPr>
    </w:p>
    <w:p w:rsidR="00E508E8" w:rsidRDefault="00E508E8" w:rsidP="00E508E8">
      <w:pPr>
        <w:jc w:val="center"/>
        <w:rPr>
          <w:i/>
          <w:sz w:val="40"/>
        </w:rPr>
      </w:pPr>
    </w:p>
    <w:p w:rsidR="00600C44" w:rsidRPr="00E508E8" w:rsidRDefault="009A43B4" w:rsidP="00E508E8">
      <w:pPr>
        <w:jc w:val="center"/>
        <w:rPr>
          <w:i/>
          <w:sz w:val="40"/>
        </w:rPr>
      </w:pPr>
      <w:r w:rsidRPr="00E508E8">
        <w:rPr>
          <w:i/>
          <w:sz w:val="40"/>
        </w:rPr>
        <w:t xml:space="preserve">Dokumentacja projektu </w:t>
      </w:r>
      <w:r w:rsidR="00E508E8" w:rsidRPr="00E508E8">
        <w:rPr>
          <w:i/>
          <w:sz w:val="40"/>
        </w:rPr>
        <w:br/>
      </w:r>
      <w:r w:rsidRPr="00E508E8">
        <w:rPr>
          <w:i/>
          <w:sz w:val="40"/>
        </w:rPr>
        <w:t>z Układów cyfrowych i systemów wbudowanych 2</w:t>
      </w:r>
    </w:p>
    <w:p w:rsidR="009A43B4" w:rsidRDefault="009A43B4" w:rsidP="00E508E8">
      <w:pPr>
        <w:jc w:val="center"/>
        <w:rPr>
          <w:b/>
          <w:sz w:val="44"/>
        </w:rPr>
      </w:pPr>
      <w:r w:rsidRPr="00E508E8">
        <w:rPr>
          <w:b/>
          <w:sz w:val="44"/>
        </w:rPr>
        <w:t>Obsługa transmisji szeregowej w standardzie USB</w:t>
      </w: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rPr>
          <w:b/>
          <w:sz w:val="44"/>
        </w:rPr>
      </w:pPr>
    </w:p>
    <w:p w:rsidR="00E508E8" w:rsidRPr="00E508E8" w:rsidRDefault="00E508E8" w:rsidP="00E508E8">
      <w:pPr>
        <w:jc w:val="right"/>
        <w:rPr>
          <w:sz w:val="24"/>
        </w:rPr>
      </w:pPr>
      <w:r w:rsidRPr="00E508E8">
        <w:rPr>
          <w:b/>
          <w:sz w:val="24"/>
        </w:rPr>
        <w:t>Prowadzący:</w:t>
      </w:r>
      <w:r w:rsidRPr="00E508E8">
        <w:rPr>
          <w:b/>
          <w:sz w:val="24"/>
        </w:rPr>
        <w:br/>
      </w:r>
      <w:r w:rsidRPr="00E508E8">
        <w:rPr>
          <w:sz w:val="24"/>
        </w:rPr>
        <w:t>Dr inż. Jarosław Sugier</w:t>
      </w:r>
    </w:p>
    <w:p w:rsidR="00E508E8" w:rsidRDefault="00E508E8" w:rsidP="00E508E8">
      <w:pPr>
        <w:jc w:val="right"/>
        <w:rPr>
          <w:sz w:val="24"/>
        </w:rPr>
      </w:pPr>
      <w:r w:rsidRPr="00E508E8">
        <w:rPr>
          <w:b/>
          <w:sz w:val="24"/>
        </w:rPr>
        <w:t>Autorzy:</w:t>
      </w:r>
      <w:r w:rsidRPr="00E508E8">
        <w:rPr>
          <w:sz w:val="24"/>
        </w:rPr>
        <w:br/>
        <w:t>Sebastian Kuczyński, 209764</w:t>
      </w:r>
      <w:r w:rsidRPr="00E508E8">
        <w:rPr>
          <w:sz w:val="24"/>
        </w:rPr>
        <w:br/>
        <w:t>Mikołaj Styś, 209773</w:t>
      </w:r>
    </w:p>
    <w:p w:rsidR="00E508E8" w:rsidRPr="00E508E8" w:rsidRDefault="00E508E8" w:rsidP="00E508E8">
      <w:pPr>
        <w:jc w:val="right"/>
        <w:rPr>
          <w:sz w:val="24"/>
        </w:rPr>
      </w:pPr>
    </w:p>
    <w:p w:rsidR="00E508E8" w:rsidRDefault="00E508E8" w:rsidP="00E508E8">
      <w:pPr>
        <w:jc w:val="center"/>
        <w:rPr>
          <w:b/>
          <w:sz w:val="28"/>
        </w:rPr>
      </w:pPr>
      <w:r w:rsidRPr="00E508E8">
        <w:rPr>
          <w:b/>
          <w:sz w:val="28"/>
        </w:rPr>
        <w:t xml:space="preserve">Wrocław, </w:t>
      </w:r>
      <w:r>
        <w:rPr>
          <w:b/>
          <w:sz w:val="28"/>
        </w:rPr>
        <w:t>10.05.</w:t>
      </w:r>
      <w:r w:rsidRPr="00E508E8">
        <w:rPr>
          <w:b/>
          <w:sz w:val="28"/>
        </w:rPr>
        <w:t>2016</w:t>
      </w:r>
    </w:p>
    <w:p w:rsidR="00E508E8" w:rsidRDefault="00E508E8">
      <w:pPr>
        <w:rPr>
          <w:b/>
          <w:sz w:val="28"/>
        </w:rPr>
      </w:pPr>
      <w:r>
        <w:rPr>
          <w:b/>
          <w:sz w:val="28"/>
        </w:rPr>
        <w:br w:type="page"/>
      </w:r>
    </w:p>
    <w:p w:rsidR="00E508E8" w:rsidRDefault="00E508E8" w:rsidP="00E508E8">
      <w:pPr>
        <w:pStyle w:val="Spistreci1"/>
        <w:tabs>
          <w:tab w:val="right" w:leader="dot" w:pos="9062"/>
        </w:tabs>
        <w:outlineLvl w:val="0"/>
        <w:rPr>
          <w:b/>
          <w:sz w:val="44"/>
        </w:rPr>
      </w:pPr>
      <w:bookmarkStart w:id="0" w:name="_Toc450250671"/>
      <w:r>
        <w:rPr>
          <w:b/>
          <w:sz w:val="44"/>
        </w:rPr>
        <w:lastRenderedPageBreak/>
        <w:t>Spis treści</w:t>
      </w:r>
      <w:bookmarkEnd w:id="0"/>
    </w:p>
    <w:p w:rsidR="00E508E8" w:rsidRPr="00E508E8" w:rsidRDefault="00E508E8" w:rsidP="00E508E8"/>
    <w:p w:rsidR="0027094F" w:rsidRDefault="006A56C1">
      <w:pPr>
        <w:pStyle w:val="Spistreci1"/>
        <w:tabs>
          <w:tab w:val="right" w:leader="dot" w:pos="9062"/>
        </w:tabs>
        <w:rPr>
          <w:noProof/>
          <w:lang w:eastAsia="pl-PL"/>
        </w:rPr>
      </w:pPr>
      <w:r w:rsidRPr="006A56C1">
        <w:rPr>
          <w:b/>
          <w:sz w:val="44"/>
        </w:rPr>
        <w:fldChar w:fldCharType="begin"/>
      </w:r>
      <w:r w:rsidR="00E508E8">
        <w:rPr>
          <w:b/>
          <w:sz w:val="44"/>
        </w:rPr>
        <w:instrText xml:space="preserve"> TOC \o "1-3" \h \z \u </w:instrText>
      </w:r>
      <w:r w:rsidRPr="006A56C1">
        <w:rPr>
          <w:b/>
          <w:sz w:val="44"/>
        </w:rPr>
        <w:fldChar w:fldCharType="separate"/>
      </w:r>
      <w:hyperlink w:anchor="_Toc450250671" w:history="1">
        <w:r w:rsidR="0027094F" w:rsidRPr="00480FA9">
          <w:rPr>
            <w:rStyle w:val="Hipercze"/>
            <w:b/>
            <w:noProof/>
          </w:rPr>
          <w:t>Spis treści</w:t>
        </w:r>
        <w:r w:rsidR="0027094F">
          <w:rPr>
            <w:noProof/>
            <w:webHidden/>
          </w:rPr>
          <w:tab/>
        </w:r>
        <w:r>
          <w:rPr>
            <w:noProof/>
            <w:webHidden/>
          </w:rPr>
          <w:fldChar w:fldCharType="begin"/>
        </w:r>
        <w:r w:rsidR="0027094F">
          <w:rPr>
            <w:noProof/>
            <w:webHidden/>
          </w:rPr>
          <w:instrText xml:space="preserve"> PAGEREF _Toc450250671 \h </w:instrText>
        </w:r>
        <w:r>
          <w:rPr>
            <w:noProof/>
            <w:webHidden/>
          </w:rPr>
        </w:r>
        <w:r>
          <w:rPr>
            <w:noProof/>
            <w:webHidden/>
          </w:rPr>
          <w:fldChar w:fldCharType="separate"/>
        </w:r>
        <w:r w:rsidR="0027094F">
          <w:rPr>
            <w:noProof/>
            <w:webHidden/>
          </w:rPr>
          <w:t>2</w:t>
        </w:r>
        <w:r>
          <w:rPr>
            <w:noProof/>
            <w:webHidden/>
          </w:rPr>
          <w:fldChar w:fldCharType="end"/>
        </w:r>
      </w:hyperlink>
    </w:p>
    <w:p w:rsidR="0027094F" w:rsidRDefault="006A56C1">
      <w:pPr>
        <w:pStyle w:val="Spistreci1"/>
        <w:tabs>
          <w:tab w:val="right" w:leader="dot" w:pos="9062"/>
        </w:tabs>
        <w:rPr>
          <w:noProof/>
          <w:lang w:eastAsia="pl-PL"/>
        </w:rPr>
      </w:pPr>
      <w:hyperlink w:anchor="_Toc450250672" w:history="1">
        <w:r w:rsidR="0027094F" w:rsidRPr="00480FA9">
          <w:rPr>
            <w:rStyle w:val="Hipercze"/>
            <w:noProof/>
          </w:rPr>
          <w:t>Wstęp</w:t>
        </w:r>
        <w:r w:rsidR="0027094F">
          <w:rPr>
            <w:noProof/>
            <w:webHidden/>
          </w:rPr>
          <w:tab/>
        </w:r>
        <w:r>
          <w:rPr>
            <w:noProof/>
            <w:webHidden/>
          </w:rPr>
          <w:fldChar w:fldCharType="begin"/>
        </w:r>
        <w:r w:rsidR="0027094F">
          <w:rPr>
            <w:noProof/>
            <w:webHidden/>
          </w:rPr>
          <w:instrText xml:space="preserve"> PAGEREF _Toc450250672 \h </w:instrText>
        </w:r>
        <w:r>
          <w:rPr>
            <w:noProof/>
            <w:webHidden/>
          </w:rPr>
        </w:r>
        <w:r>
          <w:rPr>
            <w:noProof/>
            <w:webHidden/>
          </w:rPr>
          <w:fldChar w:fldCharType="separate"/>
        </w:r>
        <w:r w:rsidR="0027094F">
          <w:rPr>
            <w:noProof/>
            <w:webHidden/>
          </w:rPr>
          <w:t>3</w:t>
        </w:r>
        <w:r>
          <w:rPr>
            <w:noProof/>
            <w:webHidden/>
          </w:rPr>
          <w:fldChar w:fldCharType="end"/>
        </w:r>
      </w:hyperlink>
    </w:p>
    <w:p w:rsidR="0027094F" w:rsidRDefault="006A56C1">
      <w:pPr>
        <w:pStyle w:val="Spistreci1"/>
        <w:tabs>
          <w:tab w:val="right" w:leader="dot" w:pos="9062"/>
        </w:tabs>
        <w:rPr>
          <w:noProof/>
          <w:lang w:eastAsia="pl-PL"/>
        </w:rPr>
      </w:pPr>
      <w:hyperlink w:anchor="_Toc450250673" w:history="1">
        <w:r w:rsidR="0027094F" w:rsidRPr="00480FA9">
          <w:rPr>
            <w:rStyle w:val="Hipercze"/>
            <w:noProof/>
          </w:rPr>
          <w:t>Opis projektu</w:t>
        </w:r>
        <w:r w:rsidR="0027094F">
          <w:rPr>
            <w:noProof/>
            <w:webHidden/>
          </w:rPr>
          <w:tab/>
        </w:r>
        <w:r>
          <w:rPr>
            <w:noProof/>
            <w:webHidden/>
          </w:rPr>
          <w:fldChar w:fldCharType="begin"/>
        </w:r>
        <w:r w:rsidR="0027094F">
          <w:rPr>
            <w:noProof/>
            <w:webHidden/>
          </w:rPr>
          <w:instrText xml:space="preserve"> PAGEREF _Toc450250673 \h </w:instrText>
        </w:r>
        <w:r>
          <w:rPr>
            <w:noProof/>
            <w:webHidden/>
          </w:rPr>
        </w:r>
        <w:r>
          <w:rPr>
            <w:noProof/>
            <w:webHidden/>
          </w:rPr>
          <w:fldChar w:fldCharType="separate"/>
        </w:r>
        <w:r w:rsidR="0027094F">
          <w:rPr>
            <w:noProof/>
            <w:webHidden/>
          </w:rPr>
          <w:t>3</w:t>
        </w:r>
        <w:r>
          <w:rPr>
            <w:noProof/>
            <w:webHidden/>
          </w:rPr>
          <w:fldChar w:fldCharType="end"/>
        </w:r>
      </w:hyperlink>
    </w:p>
    <w:p w:rsidR="0027094F" w:rsidRDefault="006A56C1">
      <w:pPr>
        <w:pStyle w:val="Spistreci2"/>
        <w:tabs>
          <w:tab w:val="right" w:leader="dot" w:pos="9062"/>
        </w:tabs>
        <w:rPr>
          <w:noProof/>
          <w:lang w:eastAsia="pl-PL"/>
        </w:rPr>
      </w:pPr>
      <w:hyperlink w:anchor="_Toc450250674" w:history="1">
        <w:r w:rsidR="0027094F" w:rsidRPr="00480FA9">
          <w:rPr>
            <w:rStyle w:val="Hipercze"/>
            <w:noProof/>
          </w:rPr>
          <w:t>Opisy modułów</w:t>
        </w:r>
        <w:r w:rsidR="0027094F">
          <w:rPr>
            <w:noProof/>
            <w:webHidden/>
          </w:rPr>
          <w:tab/>
        </w:r>
        <w:r>
          <w:rPr>
            <w:noProof/>
            <w:webHidden/>
          </w:rPr>
          <w:fldChar w:fldCharType="begin"/>
        </w:r>
        <w:r w:rsidR="0027094F">
          <w:rPr>
            <w:noProof/>
            <w:webHidden/>
          </w:rPr>
          <w:instrText xml:space="preserve"> PAGEREF _Toc450250674 \h </w:instrText>
        </w:r>
        <w:r>
          <w:rPr>
            <w:noProof/>
            <w:webHidden/>
          </w:rPr>
        </w:r>
        <w:r>
          <w:rPr>
            <w:noProof/>
            <w:webHidden/>
          </w:rPr>
          <w:fldChar w:fldCharType="separate"/>
        </w:r>
        <w:r w:rsidR="0027094F">
          <w:rPr>
            <w:noProof/>
            <w:webHidden/>
          </w:rPr>
          <w:t>5</w:t>
        </w:r>
        <w:r>
          <w:rPr>
            <w:noProof/>
            <w:webHidden/>
          </w:rPr>
          <w:fldChar w:fldCharType="end"/>
        </w:r>
      </w:hyperlink>
    </w:p>
    <w:p w:rsidR="0027094F" w:rsidRDefault="006A56C1">
      <w:pPr>
        <w:pStyle w:val="Spistreci3"/>
        <w:tabs>
          <w:tab w:val="left" w:pos="880"/>
          <w:tab w:val="right" w:leader="dot" w:pos="9062"/>
        </w:tabs>
        <w:rPr>
          <w:noProof/>
          <w:lang w:eastAsia="pl-PL"/>
        </w:rPr>
      </w:pPr>
      <w:hyperlink w:anchor="_Toc450250675" w:history="1">
        <w:r w:rsidR="0027094F" w:rsidRPr="00480FA9">
          <w:rPr>
            <w:rStyle w:val="Hipercze"/>
            <w:rFonts w:ascii="Symbol" w:hAnsi="Symbol"/>
            <w:noProof/>
          </w:rPr>
          <w:t></w:t>
        </w:r>
        <w:r w:rsidR="0027094F">
          <w:rPr>
            <w:noProof/>
            <w:lang w:eastAsia="pl-PL"/>
          </w:rPr>
          <w:tab/>
        </w:r>
        <w:r w:rsidR="0027094F" w:rsidRPr="0027094F">
          <w:rPr>
            <w:rStyle w:val="Hipercze"/>
            <w:noProof/>
          </w:rPr>
          <w:t>usb_rx</w:t>
        </w:r>
        <w:r w:rsidR="0027094F">
          <w:rPr>
            <w:noProof/>
            <w:webHidden/>
          </w:rPr>
          <w:tab/>
        </w:r>
        <w:r>
          <w:rPr>
            <w:noProof/>
            <w:webHidden/>
          </w:rPr>
          <w:fldChar w:fldCharType="begin"/>
        </w:r>
        <w:r w:rsidR="0027094F">
          <w:rPr>
            <w:noProof/>
            <w:webHidden/>
          </w:rPr>
          <w:instrText xml:space="preserve"> PAGEREF _Toc450250675 \h </w:instrText>
        </w:r>
        <w:r>
          <w:rPr>
            <w:noProof/>
            <w:webHidden/>
          </w:rPr>
        </w:r>
        <w:r>
          <w:rPr>
            <w:noProof/>
            <w:webHidden/>
          </w:rPr>
          <w:fldChar w:fldCharType="separate"/>
        </w:r>
        <w:r w:rsidR="0027094F">
          <w:rPr>
            <w:noProof/>
            <w:webHidden/>
          </w:rPr>
          <w:t>5</w:t>
        </w:r>
        <w:r>
          <w:rPr>
            <w:noProof/>
            <w:webHidden/>
          </w:rPr>
          <w:fldChar w:fldCharType="end"/>
        </w:r>
      </w:hyperlink>
    </w:p>
    <w:p w:rsidR="0027094F" w:rsidRDefault="006A56C1">
      <w:pPr>
        <w:pStyle w:val="Spistreci3"/>
        <w:tabs>
          <w:tab w:val="left" w:pos="880"/>
          <w:tab w:val="right" w:leader="dot" w:pos="9062"/>
        </w:tabs>
        <w:rPr>
          <w:noProof/>
          <w:lang w:eastAsia="pl-PL"/>
        </w:rPr>
      </w:pPr>
      <w:hyperlink w:anchor="_Toc450250676" w:history="1">
        <w:r w:rsidR="0027094F" w:rsidRPr="00480FA9">
          <w:rPr>
            <w:rStyle w:val="Hipercze"/>
            <w:rFonts w:ascii="Symbol" w:hAnsi="Symbol"/>
            <w:noProof/>
          </w:rPr>
          <w:t></w:t>
        </w:r>
        <w:r w:rsidR="0027094F">
          <w:rPr>
            <w:noProof/>
            <w:lang w:eastAsia="pl-PL"/>
          </w:rPr>
          <w:tab/>
        </w:r>
        <w:r w:rsidR="0027094F" w:rsidRPr="0027094F">
          <w:rPr>
            <w:rStyle w:val="Hipercze"/>
            <w:noProof/>
          </w:rPr>
          <w:t>sof_filter</w:t>
        </w:r>
        <w:r w:rsidR="0027094F">
          <w:rPr>
            <w:noProof/>
            <w:webHidden/>
          </w:rPr>
          <w:tab/>
        </w:r>
        <w:r>
          <w:rPr>
            <w:noProof/>
            <w:webHidden/>
          </w:rPr>
          <w:fldChar w:fldCharType="begin"/>
        </w:r>
        <w:r w:rsidR="0027094F">
          <w:rPr>
            <w:noProof/>
            <w:webHidden/>
          </w:rPr>
          <w:instrText xml:space="preserve"> PAGEREF _Toc450250676 \h </w:instrText>
        </w:r>
        <w:r>
          <w:rPr>
            <w:noProof/>
            <w:webHidden/>
          </w:rPr>
        </w:r>
        <w:r>
          <w:rPr>
            <w:noProof/>
            <w:webHidden/>
          </w:rPr>
          <w:fldChar w:fldCharType="separate"/>
        </w:r>
        <w:r w:rsidR="0027094F">
          <w:rPr>
            <w:noProof/>
            <w:webHidden/>
          </w:rPr>
          <w:t>9</w:t>
        </w:r>
        <w:r>
          <w:rPr>
            <w:noProof/>
            <w:webHidden/>
          </w:rPr>
          <w:fldChar w:fldCharType="end"/>
        </w:r>
      </w:hyperlink>
    </w:p>
    <w:p w:rsidR="0027094F" w:rsidRDefault="006A56C1">
      <w:pPr>
        <w:pStyle w:val="Spistreci3"/>
        <w:tabs>
          <w:tab w:val="left" w:pos="880"/>
          <w:tab w:val="right" w:leader="dot" w:pos="9062"/>
        </w:tabs>
        <w:rPr>
          <w:noProof/>
          <w:lang w:eastAsia="pl-PL"/>
        </w:rPr>
      </w:pPr>
      <w:hyperlink w:anchor="_Toc450250677" w:history="1">
        <w:r w:rsidR="0027094F" w:rsidRPr="00480FA9">
          <w:rPr>
            <w:rStyle w:val="Hipercze"/>
            <w:rFonts w:ascii="Symbol" w:hAnsi="Symbol"/>
            <w:noProof/>
          </w:rPr>
          <w:t></w:t>
        </w:r>
        <w:r w:rsidR="0027094F">
          <w:rPr>
            <w:noProof/>
            <w:lang w:eastAsia="pl-PL"/>
          </w:rPr>
          <w:tab/>
        </w:r>
        <w:r w:rsidR="0027094F" w:rsidRPr="0027094F">
          <w:rPr>
            <w:rStyle w:val="Hipercze"/>
            <w:noProof/>
          </w:rPr>
          <w:t>newline_fsm</w:t>
        </w:r>
        <w:r w:rsidR="0027094F">
          <w:rPr>
            <w:noProof/>
            <w:webHidden/>
          </w:rPr>
          <w:tab/>
        </w:r>
        <w:r>
          <w:rPr>
            <w:noProof/>
            <w:webHidden/>
          </w:rPr>
          <w:fldChar w:fldCharType="begin"/>
        </w:r>
        <w:r w:rsidR="0027094F">
          <w:rPr>
            <w:noProof/>
            <w:webHidden/>
          </w:rPr>
          <w:instrText xml:space="preserve"> PAGEREF _Toc450250677 \h </w:instrText>
        </w:r>
        <w:r>
          <w:rPr>
            <w:noProof/>
            <w:webHidden/>
          </w:rPr>
        </w:r>
        <w:r>
          <w:rPr>
            <w:noProof/>
            <w:webHidden/>
          </w:rPr>
          <w:fldChar w:fldCharType="separate"/>
        </w:r>
        <w:r w:rsidR="0027094F">
          <w:rPr>
            <w:noProof/>
            <w:webHidden/>
          </w:rPr>
          <w:t>10</w:t>
        </w:r>
        <w:r>
          <w:rPr>
            <w:noProof/>
            <w:webHidden/>
          </w:rPr>
          <w:fldChar w:fldCharType="end"/>
        </w:r>
      </w:hyperlink>
    </w:p>
    <w:p w:rsidR="0027094F" w:rsidRDefault="006A56C1">
      <w:pPr>
        <w:pStyle w:val="Spistreci1"/>
        <w:tabs>
          <w:tab w:val="right" w:leader="dot" w:pos="9062"/>
        </w:tabs>
        <w:rPr>
          <w:noProof/>
          <w:lang w:eastAsia="pl-PL"/>
        </w:rPr>
      </w:pPr>
      <w:hyperlink w:anchor="_Toc450250678" w:history="1">
        <w:r w:rsidR="0027094F" w:rsidRPr="00480FA9">
          <w:rPr>
            <w:rStyle w:val="Hipercze"/>
            <w:noProof/>
          </w:rPr>
          <w:t>Implementacja</w:t>
        </w:r>
        <w:r w:rsidR="0027094F">
          <w:rPr>
            <w:noProof/>
            <w:webHidden/>
          </w:rPr>
          <w:tab/>
        </w:r>
        <w:r>
          <w:rPr>
            <w:noProof/>
            <w:webHidden/>
          </w:rPr>
          <w:fldChar w:fldCharType="begin"/>
        </w:r>
        <w:r w:rsidR="0027094F">
          <w:rPr>
            <w:noProof/>
            <w:webHidden/>
          </w:rPr>
          <w:instrText xml:space="preserve"> PAGEREF _Toc450250678 \h </w:instrText>
        </w:r>
        <w:r>
          <w:rPr>
            <w:noProof/>
            <w:webHidden/>
          </w:rPr>
        </w:r>
        <w:r>
          <w:rPr>
            <w:noProof/>
            <w:webHidden/>
          </w:rPr>
          <w:fldChar w:fldCharType="separate"/>
        </w:r>
        <w:r w:rsidR="0027094F">
          <w:rPr>
            <w:noProof/>
            <w:webHidden/>
          </w:rPr>
          <w:t>11</w:t>
        </w:r>
        <w:r>
          <w:rPr>
            <w:noProof/>
            <w:webHidden/>
          </w:rPr>
          <w:fldChar w:fldCharType="end"/>
        </w:r>
      </w:hyperlink>
    </w:p>
    <w:p w:rsidR="0027094F" w:rsidRDefault="006A56C1">
      <w:pPr>
        <w:pStyle w:val="Spistreci1"/>
        <w:tabs>
          <w:tab w:val="right" w:leader="dot" w:pos="9062"/>
        </w:tabs>
        <w:rPr>
          <w:noProof/>
          <w:lang w:eastAsia="pl-PL"/>
        </w:rPr>
      </w:pPr>
      <w:hyperlink w:anchor="_Toc450250679" w:history="1">
        <w:r w:rsidR="0027094F" w:rsidRPr="00480FA9">
          <w:rPr>
            <w:rStyle w:val="Hipercze"/>
            <w:noProof/>
          </w:rPr>
          <w:t>Użytkowanie</w:t>
        </w:r>
        <w:r w:rsidR="0027094F">
          <w:rPr>
            <w:noProof/>
            <w:webHidden/>
          </w:rPr>
          <w:tab/>
        </w:r>
        <w:r>
          <w:rPr>
            <w:noProof/>
            <w:webHidden/>
          </w:rPr>
          <w:fldChar w:fldCharType="begin"/>
        </w:r>
        <w:r w:rsidR="0027094F">
          <w:rPr>
            <w:noProof/>
            <w:webHidden/>
          </w:rPr>
          <w:instrText xml:space="preserve"> PAGEREF _Toc450250679 \h </w:instrText>
        </w:r>
        <w:r>
          <w:rPr>
            <w:noProof/>
            <w:webHidden/>
          </w:rPr>
        </w:r>
        <w:r>
          <w:rPr>
            <w:noProof/>
            <w:webHidden/>
          </w:rPr>
          <w:fldChar w:fldCharType="separate"/>
        </w:r>
        <w:r w:rsidR="0027094F">
          <w:rPr>
            <w:noProof/>
            <w:webHidden/>
          </w:rPr>
          <w:t>11</w:t>
        </w:r>
        <w:r>
          <w:rPr>
            <w:noProof/>
            <w:webHidden/>
          </w:rPr>
          <w:fldChar w:fldCharType="end"/>
        </w:r>
      </w:hyperlink>
    </w:p>
    <w:p w:rsidR="0027094F" w:rsidRDefault="006A56C1">
      <w:pPr>
        <w:pStyle w:val="Spistreci1"/>
        <w:tabs>
          <w:tab w:val="right" w:leader="dot" w:pos="9062"/>
        </w:tabs>
        <w:rPr>
          <w:noProof/>
          <w:lang w:eastAsia="pl-PL"/>
        </w:rPr>
      </w:pPr>
      <w:hyperlink w:anchor="_Toc450250680" w:history="1">
        <w:r w:rsidR="0027094F" w:rsidRPr="00480FA9">
          <w:rPr>
            <w:rStyle w:val="Hipercze"/>
            <w:noProof/>
          </w:rPr>
          <w:t>Podsumowanie</w:t>
        </w:r>
        <w:r w:rsidR="0027094F">
          <w:rPr>
            <w:noProof/>
            <w:webHidden/>
          </w:rPr>
          <w:tab/>
        </w:r>
        <w:r>
          <w:rPr>
            <w:noProof/>
            <w:webHidden/>
          </w:rPr>
          <w:fldChar w:fldCharType="begin"/>
        </w:r>
        <w:r w:rsidR="0027094F">
          <w:rPr>
            <w:noProof/>
            <w:webHidden/>
          </w:rPr>
          <w:instrText xml:space="preserve"> PAGEREF _Toc450250680 \h </w:instrText>
        </w:r>
        <w:r>
          <w:rPr>
            <w:noProof/>
            <w:webHidden/>
          </w:rPr>
        </w:r>
        <w:r>
          <w:rPr>
            <w:noProof/>
            <w:webHidden/>
          </w:rPr>
          <w:fldChar w:fldCharType="separate"/>
        </w:r>
        <w:r w:rsidR="0027094F">
          <w:rPr>
            <w:noProof/>
            <w:webHidden/>
          </w:rPr>
          <w:t>12</w:t>
        </w:r>
        <w:r>
          <w:rPr>
            <w:noProof/>
            <w:webHidden/>
          </w:rPr>
          <w:fldChar w:fldCharType="end"/>
        </w:r>
      </w:hyperlink>
    </w:p>
    <w:p w:rsidR="0027094F" w:rsidRDefault="006A56C1">
      <w:pPr>
        <w:pStyle w:val="Spistreci1"/>
        <w:tabs>
          <w:tab w:val="right" w:leader="dot" w:pos="9062"/>
        </w:tabs>
        <w:rPr>
          <w:noProof/>
          <w:lang w:eastAsia="pl-PL"/>
        </w:rPr>
      </w:pPr>
      <w:hyperlink w:anchor="_Toc450250681" w:history="1">
        <w:r w:rsidR="0027094F" w:rsidRPr="00480FA9">
          <w:rPr>
            <w:rStyle w:val="Hipercze"/>
            <w:noProof/>
          </w:rPr>
          <w:t>Bibliografia</w:t>
        </w:r>
        <w:r w:rsidR="0027094F">
          <w:rPr>
            <w:noProof/>
            <w:webHidden/>
          </w:rPr>
          <w:tab/>
        </w:r>
        <w:r>
          <w:rPr>
            <w:noProof/>
            <w:webHidden/>
          </w:rPr>
          <w:fldChar w:fldCharType="begin"/>
        </w:r>
        <w:r w:rsidR="0027094F">
          <w:rPr>
            <w:noProof/>
            <w:webHidden/>
          </w:rPr>
          <w:instrText xml:space="preserve"> PAGEREF _Toc450250681 \h </w:instrText>
        </w:r>
        <w:r>
          <w:rPr>
            <w:noProof/>
            <w:webHidden/>
          </w:rPr>
        </w:r>
        <w:r>
          <w:rPr>
            <w:noProof/>
            <w:webHidden/>
          </w:rPr>
          <w:fldChar w:fldCharType="separate"/>
        </w:r>
        <w:r w:rsidR="0027094F">
          <w:rPr>
            <w:noProof/>
            <w:webHidden/>
          </w:rPr>
          <w:t>13</w:t>
        </w:r>
        <w:r>
          <w:rPr>
            <w:noProof/>
            <w:webHidden/>
          </w:rPr>
          <w:fldChar w:fldCharType="end"/>
        </w:r>
      </w:hyperlink>
    </w:p>
    <w:p w:rsidR="00E508E8" w:rsidRDefault="006A56C1" w:rsidP="00E508E8">
      <w:pPr>
        <w:pStyle w:val="Nagwek1"/>
        <w:rPr>
          <w:b w:val="0"/>
          <w:sz w:val="44"/>
        </w:rPr>
      </w:pPr>
      <w:r>
        <w:rPr>
          <w:b w:val="0"/>
          <w:sz w:val="44"/>
        </w:rPr>
        <w:fldChar w:fldCharType="end"/>
      </w:r>
    </w:p>
    <w:p w:rsidR="00E508E8" w:rsidRDefault="00E508E8">
      <w:pPr>
        <w:rPr>
          <w:rFonts w:asciiTheme="majorHAnsi" w:eastAsiaTheme="majorEastAsia" w:hAnsiTheme="majorHAnsi" w:cstheme="majorBidi"/>
          <w:bCs/>
          <w:color w:val="365F91" w:themeColor="accent1" w:themeShade="BF"/>
          <w:sz w:val="44"/>
          <w:szCs w:val="28"/>
        </w:rPr>
      </w:pPr>
      <w:r>
        <w:rPr>
          <w:b/>
          <w:sz w:val="44"/>
        </w:rPr>
        <w:br w:type="page"/>
      </w:r>
    </w:p>
    <w:p w:rsidR="00E508E8" w:rsidRDefault="00E508E8" w:rsidP="00E508E8">
      <w:pPr>
        <w:pStyle w:val="Nagwek1"/>
        <w:rPr>
          <w:rFonts w:asciiTheme="minorHAnsi" w:hAnsiTheme="minorHAnsi"/>
          <w:color w:val="auto"/>
          <w:sz w:val="44"/>
        </w:rPr>
      </w:pPr>
      <w:bookmarkStart w:id="1" w:name="_Toc450250672"/>
      <w:r w:rsidRPr="00E508E8">
        <w:rPr>
          <w:rFonts w:asciiTheme="minorHAnsi" w:hAnsiTheme="minorHAnsi"/>
          <w:color w:val="auto"/>
          <w:sz w:val="44"/>
        </w:rPr>
        <w:lastRenderedPageBreak/>
        <w:t>Wstęp</w:t>
      </w:r>
      <w:bookmarkEnd w:id="1"/>
    </w:p>
    <w:p w:rsidR="009F0701" w:rsidRDefault="009F0701" w:rsidP="009F0701">
      <w:pPr>
        <w:ind w:firstLine="284"/>
        <w:jc w:val="both"/>
        <w:rPr>
          <w:sz w:val="24"/>
        </w:rPr>
      </w:pPr>
      <w:r>
        <w:rPr>
          <w:sz w:val="24"/>
        </w:rPr>
        <w:t>Celem projektu było zaprogramowanie w języku VHDL sprzętowej implementacji sterownika USB standardzie 1.1</w:t>
      </w:r>
      <w:r w:rsidR="0072562C">
        <w:rPr>
          <w:sz w:val="24"/>
        </w:rPr>
        <w:t xml:space="preserve"> </w:t>
      </w:r>
      <w:proofErr w:type="spellStart"/>
      <w:r w:rsidR="0072562C">
        <w:t>Full</w:t>
      </w:r>
      <w:proofErr w:type="spellEnd"/>
      <w:r w:rsidR="0072562C">
        <w:t xml:space="preserve"> </w:t>
      </w:r>
      <w:proofErr w:type="spellStart"/>
      <w:r w:rsidR="0072562C">
        <w:t>Speed</w:t>
      </w:r>
      <w:proofErr w:type="spellEnd"/>
      <w:r>
        <w:rPr>
          <w:sz w:val="24"/>
        </w:rPr>
        <w:t xml:space="preserve">, za pomocą którego można przesyłać dane. W tym celu otrzymaliśmy możliwość korzystania z komputera z zainstalowanym oprogramowanie ISE </w:t>
      </w:r>
      <w:proofErr w:type="spellStart"/>
      <w:r>
        <w:rPr>
          <w:sz w:val="24"/>
        </w:rPr>
        <w:t>Webpack</w:t>
      </w:r>
      <w:proofErr w:type="spellEnd"/>
      <w:r>
        <w:rPr>
          <w:sz w:val="24"/>
        </w:rPr>
        <w:t xml:space="preserve"> do tworzenia programu oraz układ FPGA Spartan 3E wraz z podłączonym gniazdem USB typu B do układu.</w:t>
      </w:r>
    </w:p>
    <w:p w:rsidR="009F0701" w:rsidRDefault="009F0701" w:rsidP="009F0701">
      <w:pPr>
        <w:ind w:firstLine="284"/>
        <w:jc w:val="both"/>
        <w:rPr>
          <w:sz w:val="24"/>
        </w:rPr>
      </w:pPr>
      <w:r>
        <w:rPr>
          <w:sz w:val="24"/>
        </w:rPr>
        <w:t>Układ posiadał dwa gniazda USB. Pierwsze, wbudowane zostało zaprojektowane jedynie do przesyłania programu z komputera, przez co do wykonania projektu potrzebne było wspomniane wcześniej dodatkowe gniazdo USB.</w:t>
      </w:r>
    </w:p>
    <w:p w:rsidR="009F0701" w:rsidRPr="009F0701" w:rsidRDefault="00202373" w:rsidP="009F0701">
      <w:pPr>
        <w:ind w:firstLine="284"/>
        <w:jc w:val="both"/>
        <w:rPr>
          <w:sz w:val="24"/>
        </w:rPr>
      </w:pPr>
      <w:r>
        <w:rPr>
          <w:sz w:val="24"/>
        </w:rPr>
        <w:t xml:space="preserve">Z uwagi na małą ilość godzin przeznaczoną na dany projekt </w:t>
      </w:r>
      <w:r w:rsidR="0072562C">
        <w:rPr>
          <w:sz w:val="24"/>
        </w:rPr>
        <w:t>skoncentrował się</w:t>
      </w:r>
      <w:r>
        <w:rPr>
          <w:sz w:val="24"/>
        </w:rPr>
        <w:t xml:space="preserve"> na odbieraniu danych z interfejsu. W tym celu należało zapoznać się ze sposobem elektrycznej reprezentacji danych w łączu oraz sposobem dekodowania i interpretowania otrzymanych danych. Większość danych pochodzi ze specyfikacji USB 1.1 [1].</w:t>
      </w:r>
    </w:p>
    <w:p w:rsidR="00E508E8" w:rsidRDefault="00E508E8" w:rsidP="00E508E8">
      <w:pPr>
        <w:pStyle w:val="Nagwek1"/>
        <w:rPr>
          <w:rFonts w:asciiTheme="minorHAnsi" w:hAnsiTheme="minorHAnsi"/>
          <w:color w:val="auto"/>
          <w:sz w:val="44"/>
        </w:rPr>
      </w:pPr>
      <w:bookmarkStart w:id="2" w:name="_Toc450250673"/>
      <w:r w:rsidRPr="00E508E8">
        <w:rPr>
          <w:rFonts w:asciiTheme="minorHAnsi" w:hAnsiTheme="minorHAnsi"/>
          <w:color w:val="auto"/>
          <w:sz w:val="44"/>
        </w:rPr>
        <w:t>Opis projektu</w:t>
      </w:r>
      <w:bookmarkEnd w:id="2"/>
    </w:p>
    <w:p w:rsidR="0072562C" w:rsidRDefault="0072562C" w:rsidP="0072562C">
      <w:pPr>
        <w:ind w:firstLine="284"/>
      </w:pPr>
      <w:r>
        <w:t xml:space="preserve">Projekt składał się z głównego schematu </w:t>
      </w:r>
      <w:proofErr w:type="spellStart"/>
      <w:r w:rsidRPr="0072562C">
        <w:rPr>
          <w:b/>
        </w:rPr>
        <w:t>top_lvl</w:t>
      </w:r>
      <w:proofErr w:type="spellEnd"/>
      <w:r w:rsidRPr="0072562C">
        <w:rPr>
          <w:b/>
        </w:rPr>
        <w:t xml:space="preserve"> </w:t>
      </w:r>
      <w:r>
        <w:t>zawierającego moduły napisane w języku VHDL (Rysunek 1). Moduły znajdujące się na Rysunku 1 to:</w:t>
      </w:r>
    </w:p>
    <w:p w:rsidR="0072562C" w:rsidRDefault="0072562C" w:rsidP="0072562C">
      <w:pPr>
        <w:pStyle w:val="Akapitzlist"/>
        <w:numPr>
          <w:ilvl w:val="0"/>
          <w:numId w:val="2"/>
        </w:numPr>
      </w:pPr>
      <w:proofErr w:type="spellStart"/>
      <w:r w:rsidRPr="003D31A3">
        <w:rPr>
          <w:b/>
        </w:rPr>
        <w:t>DCM_SP</w:t>
      </w:r>
      <w:proofErr w:type="spellEnd"/>
      <w:r>
        <w:t xml:space="preserve"> – Digital </w:t>
      </w:r>
      <w:proofErr w:type="spellStart"/>
      <w:r>
        <w:t>Clock</w:t>
      </w:r>
      <w:proofErr w:type="spellEnd"/>
      <w:r>
        <w:t xml:space="preserve"> Manager, odpowiadający za zmianę częstotliwości układu z 50Mhz na częstotliwość 60 </w:t>
      </w:r>
      <w:proofErr w:type="spellStart"/>
      <w:r>
        <w:t>Mhz</w:t>
      </w:r>
      <w:proofErr w:type="spellEnd"/>
      <w:r>
        <w:t xml:space="preserve">, czyli dokładnie 5 razy większą niż częstotliwość działania transmisji USB 1.1 </w:t>
      </w:r>
      <w:proofErr w:type="spellStart"/>
      <w:r>
        <w:t>Full</w:t>
      </w:r>
      <w:proofErr w:type="spellEnd"/>
      <w:r>
        <w:t xml:space="preserve"> </w:t>
      </w:r>
      <w:proofErr w:type="spellStart"/>
      <w:r>
        <w:t>Speed</w:t>
      </w:r>
      <w:proofErr w:type="spellEnd"/>
      <w:r>
        <w:t>. Moduł układu Spartan 3E.</w:t>
      </w:r>
    </w:p>
    <w:p w:rsidR="0072562C" w:rsidRDefault="0072562C" w:rsidP="0072562C">
      <w:pPr>
        <w:pStyle w:val="Akapitzlist"/>
        <w:numPr>
          <w:ilvl w:val="0"/>
          <w:numId w:val="2"/>
        </w:numPr>
      </w:pPr>
      <w:proofErr w:type="spellStart"/>
      <w:r w:rsidRPr="003D31A3">
        <w:rPr>
          <w:b/>
        </w:rPr>
        <w:t>usb_rx</w:t>
      </w:r>
      <w:proofErr w:type="spellEnd"/>
      <w:r>
        <w:t xml:space="preserve"> – moduł odczytujący bajty i sekwencje końca / startu pakietu. Moduł został wykonany w całości przez grupę projektową.</w:t>
      </w:r>
    </w:p>
    <w:p w:rsidR="0072562C" w:rsidRDefault="0072562C" w:rsidP="0072562C">
      <w:pPr>
        <w:pStyle w:val="Akapitzlist"/>
        <w:numPr>
          <w:ilvl w:val="0"/>
          <w:numId w:val="2"/>
        </w:numPr>
      </w:pPr>
      <w:proofErr w:type="spellStart"/>
      <w:r w:rsidRPr="003D31A3">
        <w:rPr>
          <w:b/>
        </w:rPr>
        <w:t>sof_filter</w:t>
      </w:r>
      <w:proofErr w:type="spellEnd"/>
      <w:r>
        <w:t xml:space="preserve"> </w:t>
      </w:r>
      <w:r w:rsidR="003D31A3">
        <w:t>–</w:t>
      </w:r>
      <w:r>
        <w:t xml:space="preserve"> </w:t>
      </w:r>
      <w:r w:rsidR="003D31A3">
        <w:t xml:space="preserve">moduł filtrujący ramki SOF (Start of </w:t>
      </w:r>
      <w:proofErr w:type="spellStart"/>
      <w:r w:rsidR="003D31A3">
        <w:t>Header</w:t>
      </w:r>
      <w:proofErr w:type="spellEnd"/>
      <w:r w:rsidR="003D31A3">
        <w:t>), wysyłane co 1 ms przez kontroler. Moduł wykonany prze grupę projektową.</w:t>
      </w:r>
    </w:p>
    <w:p w:rsidR="003D31A3" w:rsidRDefault="003D31A3" w:rsidP="003D31A3">
      <w:pPr>
        <w:pStyle w:val="Akapitzlist"/>
        <w:numPr>
          <w:ilvl w:val="0"/>
          <w:numId w:val="2"/>
        </w:numPr>
      </w:pPr>
      <w:proofErr w:type="spellStart"/>
      <w:r>
        <w:rPr>
          <w:b/>
        </w:rPr>
        <w:t>newline_fsm</w:t>
      </w:r>
      <w:proofErr w:type="spellEnd"/>
      <w:r>
        <w:t xml:space="preserve"> – moduł wspomagający układ wyświetlający. Jego zadaniem było wykryć koniec pakietu i ustawić kursor w następnej linii. Moduł wykonany prze grupę projektową.</w:t>
      </w:r>
    </w:p>
    <w:p w:rsidR="003D31A3" w:rsidRDefault="003D31A3" w:rsidP="0072562C">
      <w:pPr>
        <w:pStyle w:val="Akapitzlist"/>
        <w:numPr>
          <w:ilvl w:val="0"/>
          <w:numId w:val="2"/>
        </w:numPr>
      </w:pPr>
      <w:proofErr w:type="spellStart"/>
      <w:r>
        <w:rPr>
          <w:b/>
        </w:rPr>
        <w:t>FSM_SendByte</w:t>
      </w:r>
      <w:proofErr w:type="spellEnd"/>
      <w:r>
        <w:t xml:space="preserve"> – moduł przetwarzający bajty na ich reprezentację szesnastkową na ekranie. Moduł wykonany przez dr inż. Jarosława Sugiera.</w:t>
      </w:r>
    </w:p>
    <w:p w:rsidR="003D31A3" w:rsidRDefault="003D31A3" w:rsidP="003D31A3">
      <w:pPr>
        <w:pStyle w:val="Akapitzlist"/>
        <w:numPr>
          <w:ilvl w:val="0"/>
          <w:numId w:val="2"/>
        </w:numPr>
      </w:pPr>
      <w:r w:rsidRPr="003D31A3">
        <w:rPr>
          <w:b/>
        </w:rPr>
        <w:t>VGAtxt48x20</w:t>
      </w:r>
      <w:r>
        <w:t xml:space="preserve"> – sterownik ekranu podłączonego do układu FPGA. Umożliwiał on wypisywanie 48 znaków w 20 liniach na ekranie oraz przewijanie tekstu. Moduł wykonany przez dr inż. Jarosława Sugiera.</w:t>
      </w:r>
    </w:p>
    <w:p w:rsidR="003D31A3" w:rsidRDefault="003D31A3" w:rsidP="003D31A3">
      <w:pPr>
        <w:rPr>
          <w:b/>
        </w:rPr>
      </w:pPr>
    </w:p>
    <w:p w:rsidR="003D31A3" w:rsidRPr="003D31A3" w:rsidRDefault="003D31A3" w:rsidP="003D31A3">
      <w:pPr>
        <w:ind w:firstLine="284"/>
      </w:pPr>
      <w:r>
        <w:t xml:space="preserve">Układ nie posiada układu </w:t>
      </w:r>
      <w:proofErr w:type="spellStart"/>
      <w:r w:rsidRPr="003D31A3">
        <w:rPr>
          <w:b/>
        </w:rPr>
        <w:t>usb_tx</w:t>
      </w:r>
      <w:proofErr w:type="spellEnd"/>
      <w:r>
        <w:t>, który odpowiada za transmisję danych do kontrolera, z uwagi na wspomnianą małą ilość czasu, jednak jego zalążki można znaleźć w plikach projektu.</w:t>
      </w:r>
    </w:p>
    <w:p w:rsidR="0072562C" w:rsidRPr="0072562C" w:rsidRDefault="0072562C" w:rsidP="0072562C"/>
    <w:p w:rsidR="0072562C" w:rsidRDefault="0072562C">
      <w:pPr>
        <w:rPr>
          <w:noProof/>
          <w:lang w:eastAsia="pl-PL"/>
        </w:rPr>
      </w:pPr>
      <w:r>
        <w:rPr>
          <w:noProof/>
          <w:lang w:eastAsia="pl-PL"/>
        </w:rPr>
        <w:br w:type="page"/>
      </w:r>
    </w:p>
    <w:p w:rsidR="00444F07" w:rsidRDefault="006A56C1" w:rsidP="0072562C">
      <w:pPr>
        <w:jc w:val="cente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344.25pt;margin-top:40.7pt;width:75.2pt;height:620.95pt;z-index:251660288;mso-width-relative:margin;mso-height-relative:margin" filled="f" stroked="f">
            <v:textbox style="layout-flow:vertical;mso-layout-flow-alt:bottom-to-top;mso-next-textbox:#_x0000_s1027">
              <w:txbxContent>
                <w:p w:rsidR="004329B1" w:rsidRDefault="004329B1" w:rsidP="00986A87">
                  <w:pPr>
                    <w:jc w:val="center"/>
                  </w:pPr>
                  <w:r>
                    <w:t xml:space="preserve">Rysunek 1. Schemat układu odbierającego pakiety z interfejsu USB 1.1 </w:t>
                  </w:r>
                  <w:proofErr w:type="spellStart"/>
                  <w:r>
                    <w:t>Full</w:t>
                  </w:r>
                  <w:proofErr w:type="spellEnd"/>
                  <w:r>
                    <w:t xml:space="preserve"> </w:t>
                  </w:r>
                  <w:proofErr w:type="spellStart"/>
                  <w:r>
                    <w:t>Speed</w:t>
                  </w:r>
                  <w:proofErr w:type="spellEnd"/>
                </w:p>
              </w:txbxContent>
            </v:textbox>
          </v:shape>
        </w:pict>
      </w:r>
      <w:r w:rsidR="0072562C">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882255" cy="2802255"/>
            <wp:effectExtent l="0" t="2533650" r="0" b="251269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8849" t="20944" r="2203" b="22877"/>
                    <a:stretch>
                      <a:fillRect/>
                    </a:stretch>
                  </pic:blipFill>
                  <pic:spPr bwMode="auto">
                    <a:xfrm rot="16200000">
                      <a:off x="0" y="0"/>
                      <a:ext cx="7882255" cy="2802255"/>
                    </a:xfrm>
                    <a:prstGeom prst="rect">
                      <a:avLst/>
                    </a:prstGeom>
                    <a:noFill/>
                    <a:ln w="9525">
                      <a:noFill/>
                      <a:miter lim="800000"/>
                      <a:headEnd/>
                      <a:tailEnd/>
                    </a:ln>
                  </pic:spPr>
                </pic:pic>
              </a:graphicData>
            </a:graphic>
          </wp:anchor>
        </w:drawing>
      </w:r>
    </w:p>
    <w:p w:rsidR="0072562C" w:rsidRDefault="0072562C">
      <w:pPr>
        <w:rPr>
          <w:noProof/>
          <w:lang w:eastAsia="pl-PL"/>
        </w:rPr>
      </w:pPr>
      <w:r>
        <w:rPr>
          <w:noProof/>
          <w:lang w:eastAsia="pl-PL"/>
        </w:rPr>
        <w:br w:type="page"/>
      </w:r>
    </w:p>
    <w:p w:rsidR="00986A87" w:rsidRPr="000305C9" w:rsidRDefault="00986A87" w:rsidP="000305C9">
      <w:pPr>
        <w:pStyle w:val="Nagwek2"/>
        <w:rPr>
          <w:rFonts w:asciiTheme="minorHAnsi" w:hAnsiTheme="minorHAnsi"/>
          <w:b w:val="0"/>
          <w:color w:val="auto"/>
          <w:sz w:val="32"/>
        </w:rPr>
      </w:pPr>
      <w:bookmarkStart w:id="3" w:name="_Toc450250674"/>
      <w:r w:rsidRPr="000305C9">
        <w:rPr>
          <w:rFonts w:asciiTheme="minorHAnsi" w:hAnsiTheme="minorHAnsi"/>
          <w:color w:val="auto"/>
          <w:sz w:val="32"/>
        </w:rPr>
        <w:lastRenderedPageBreak/>
        <w:t>Opisy modułów</w:t>
      </w:r>
      <w:bookmarkEnd w:id="3"/>
    </w:p>
    <w:p w:rsidR="00986A87" w:rsidRDefault="00986A87" w:rsidP="00986A87">
      <w:r>
        <w:t>Poniżej zostały opisane moduły wykonane przez grupę:</w:t>
      </w:r>
    </w:p>
    <w:p w:rsidR="00D026AF" w:rsidRPr="00B1512C" w:rsidRDefault="00986A87" w:rsidP="00F6498E">
      <w:pPr>
        <w:pStyle w:val="Akapitzlist"/>
        <w:numPr>
          <w:ilvl w:val="0"/>
          <w:numId w:val="3"/>
        </w:numPr>
        <w:outlineLvl w:val="2"/>
        <w:rPr>
          <w:b/>
        </w:rPr>
      </w:pPr>
      <w:bookmarkStart w:id="4" w:name="_Toc450250675"/>
      <w:proofErr w:type="spellStart"/>
      <w:r w:rsidRPr="00B1512C">
        <w:rPr>
          <w:b/>
        </w:rPr>
        <w:t>usb_rx</w:t>
      </w:r>
      <w:bookmarkEnd w:id="4"/>
      <w:proofErr w:type="spellEnd"/>
    </w:p>
    <w:p w:rsidR="00D026AF" w:rsidRDefault="00D026AF" w:rsidP="00D026AF">
      <w:pPr>
        <w:jc w:val="center"/>
      </w:pPr>
      <w:r>
        <w:rPr>
          <w:noProof/>
          <w:lang w:eastAsia="pl-PL"/>
        </w:rPr>
        <w:drawing>
          <wp:inline distT="0" distB="0" distL="0" distR="0">
            <wp:extent cx="2056240" cy="1385756"/>
            <wp:effectExtent l="19050" t="0" r="116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32783" t="15725" r="28728" b="38084"/>
                    <a:stretch>
                      <a:fillRect/>
                    </a:stretch>
                  </pic:blipFill>
                  <pic:spPr bwMode="auto">
                    <a:xfrm>
                      <a:off x="0" y="0"/>
                      <a:ext cx="2058881" cy="1387536"/>
                    </a:xfrm>
                    <a:prstGeom prst="rect">
                      <a:avLst/>
                    </a:prstGeom>
                    <a:noFill/>
                    <a:ln w="9525">
                      <a:noFill/>
                      <a:miter lim="800000"/>
                      <a:headEnd/>
                      <a:tailEnd/>
                    </a:ln>
                  </pic:spPr>
                </pic:pic>
              </a:graphicData>
            </a:graphic>
          </wp:inline>
        </w:drawing>
      </w:r>
    </w:p>
    <w:p w:rsidR="00D026AF" w:rsidRDefault="00D026AF" w:rsidP="00D026AF">
      <w:pPr>
        <w:jc w:val="center"/>
      </w:pPr>
      <w:r w:rsidRPr="00986A87">
        <w:t xml:space="preserve">Rysunek </w:t>
      </w:r>
      <w:r>
        <w:t>3. Symbol układu</w:t>
      </w:r>
      <w:r w:rsidR="0047144B">
        <w:t xml:space="preserve"> </w:t>
      </w:r>
      <w:proofErr w:type="spellStart"/>
      <w:r w:rsidR="0047144B">
        <w:t>usb_rx</w:t>
      </w:r>
      <w:proofErr w:type="spellEnd"/>
      <w:r>
        <w:t>.</w:t>
      </w:r>
    </w:p>
    <w:p w:rsidR="00D026AF" w:rsidRPr="000305C9" w:rsidRDefault="009C3ECC" w:rsidP="000305C9">
      <w:pPr>
        <w:jc w:val="both"/>
        <w:rPr>
          <w:b/>
          <w:sz w:val="28"/>
        </w:rPr>
      </w:pPr>
      <w:r w:rsidRPr="000305C9">
        <w:rPr>
          <w:b/>
          <w:sz w:val="28"/>
        </w:rPr>
        <w:t>Wejścia i wyjścia</w:t>
      </w:r>
      <w:r w:rsidR="00D026AF" w:rsidRPr="000305C9">
        <w:rPr>
          <w:b/>
          <w:sz w:val="28"/>
        </w:rPr>
        <w:t xml:space="preserve"> układu:</w:t>
      </w:r>
    </w:p>
    <w:p w:rsidR="00D026AF" w:rsidRDefault="00D026AF" w:rsidP="000305C9">
      <w:pPr>
        <w:pStyle w:val="Akapitzlist"/>
        <w:numPr>
          <w:ilvl w:val="1"/>
          <w:numId w:val="6"/>
        </w:numPr>
        <w:jc w:val="both"/>
      </w:pPr>
      <w:proofErr w:type="spellStart"/>
      <w:r>
        <w:t>d_p</w:t>
      </w:r>
      <w:proofErr w:type="spellEnd"/>
      <w:r>
        <w:t xml:space="preserve"> i </w:t>
      </w:r>
      <w:proofErr w:type="spellStart"/>
      <w:r>
        <w:t>d_m</w:t>
      </w:r>
      <w:proofErr w:type="spellEnd"/>
      <w:r>
        <w:t xml:space="preserve"> – są to bezpośrednie styki z przewodami D+ i D- interfejsu USB.</w:t>
      </w:r>
      <w:r w:rsidR="009C3ECC">
        <w:t xml:space="preserve"> W danym układzie są to wejścia.</w:t>
      </w:r>
    </w:p>
    <w:p w:rsidR="00D026AF" w:rsidRDefault="00D026AF" w:rsidP="000305C9">
      <w:pPr>
        <w:pStyle w:val="Akapitzlist"/>
        <w:numPr>
          <w:ilvl w:val="1"/>
          <w:numId w:val="6"/>
        </w:numPr>
        <w:jc w:val="both"/>
      </w:pPr>
      <w:r>
        <w:t xml:space="preserve">clk_60mhz – </w:t>
      </w:r>
      <w:r w:rsidR="009C3ECC">
        <w:t>wejście zegara</w:t>
      </w:r>
      <w:r>
        <w:t xml:space="preserve"> </w:t>
      </w:r>
      <w:r w:rsidR="009C3ECC">
        <w:t xml:space="preserve">o częstotliwości 60 </w:t>
      </w:r>
      <w:proofErr w:type="spellStart"/>
      <w:r w:rsidR="009C3ECC">
        <w:t>Mhz</w:t>
      </w:r>
      <w:proofErr w:type="spellEnd"/>
      <w:r w:rsidR="009C3ECC">
        <w:t>.</w:t>
      </w:r>
    </w:p>
    <w:p w:rsidR="009C3ECC" w:rsidRDefault="009C3ECC" w:rsidP="000305C9">
      <w:pPr>
        <w:pStyle w:val="Akapitzlist"/>
        <w:numPr>
          <w:ilvl w:val="1"/>
          <w:numId w:val="6"/>
        </w:numPr>
        <w:jc w:val="both"/>
      </w:pPr>
      <w:r>
        <w:t>busy – wyjście układu informujące, że urządzenie odbiera dane.</w:t>
      </w:r>
    </w:p>
    <w:p w:rsidR="009C3ECC" w:rsidRDefault="009C3ECC" w:rsidP="000305C9">
      <w:pPr>
        <w:pStyle w:val="Akapitzlist"/>
        <w:numPr>
          <w:ilvl w:val="1"/>
          <w:numId w:val="6"/>
        </w:numPr>
        <w:jc w:val="both"/>
      </w:pPr>
      <w:proofErr w:type="spellStart"/>
      <w:r>
        <w:t>received</w:t>
      </w:r>
      <w:proofErr w:type="spellEnd"/>
      <w:r>
        <w:t xml:space="preserve"> – wyjście sygnaliz</w:t>
      </w:r>
      <w:r w:rsidR="00B30AA0">
        <w:t xml:space="preserve">ujące gotowość </w:t>
      </w:r>
      <w:proofErr w:type="spellStart"/>
      <w:r w:rsidR="00B30AA0">
        <w:t>bajtu</w:t>
      </w:r>
      <w:proofErr w:type="spellEnd"/>
      <w:r w:rsidR="00B30AA0">
        <w:t xml:space="preserve"> do odbioru za pomocą 1-taktowego impulsu.</w:t>
      </w:r>
    </w:p>
    <w:p w:rsidR="009C3ECC" w:rsidRDefault="009C3ECC" w:rsidP="000305C9">
      <w:pPr>
        <w:pStyle w:val="Akapitzlist"/>
        <w:numPr>
          <w:ilvl w:val="1"/>
          <w:numId w:val="6"/>
        </w:numPr>
        <w:jc w:val="both"/>
      </w:pPr>
      <w:proofErr w:type="spellStart"/>
      <w:r>
        <w:t>rx_byte</w:t>
      </w:r>
      <w:proofErr w:type="spellEnd"/>
      <w:r>
        <w:t xml:space="preserve"> – magistrala z odebranymi danymi.</w:t>
      </w:r>
    </w:p>
    <w:p w:rsidR="00D026AF" w:rsidRPr="000305C9" w:rsidRDefault="009C3ECC" w:rsidP="00D026AF">
      <w:pPr>
        <w:rPr>
          <w:b/>
          <w:sz w:val="28"/>
        </w:rPr>
      </w:pPr>
      <w:r w:rsidRPr="000305C9">
        <w:rPr>
          <w:b/>
          <w:sz w:val="28"/>
        </w:rPr>
        <w:t>Maszyna stanów:</w:t>
      </w:r>
    </w:p>
    <w:p w:rsidR="000305C9" w:rsidRDefault="009C3ECC" w:rsidP="000305C9">
      <w:pPr>
        <w:ind w:firstLine="284"/>
        <w:jc w:val="both"/>
      </w:pPr>
      <w:r>
        <w:t xml:space="preserve">Maszyna stanów jest głównym elementem modułu </w:t>
      </w:r>
      <w:proofErr w:type="spellStart"/>
      <w:r>
        <w:t>usb_rx</w:t>
      </w:r>
      <w:proofErr w:type="spellEnd"/>
      <w:r>
        <w:t xml:space="preserve"> (Rysunek 3) definiującym stan odbiornika:</w:t>
      </w:r>
    </w:p>
    <w:p w:rsidR="000305C9" w:rsidRDefault="000305C9" w:rsidP="000305C9">
      <w:pPr>
        <w:pStyle w:val="Akapitzlist"/>
        <w:numPr>
          <w:ilvl w:val="0"/>
          <w:numId w:val="5"/>
        </w:numPr>
        <w:jc w:val="both"/>
      </w:pPr>
      <w:proofErr w:type="spellStart"/>
      <w:r>
        <w:t>Idle</w:t>
      </w:r>
      <w:proofErr w:type="spellEnd"/>
      <w:r>
        <w:t xml:space="preserve"> – urządzenie oczekuje na rozpoczęcie sygnału synchronizacji</w:t>
      </w:r>
    </w:p>
    <w:p w:rsidR="000305C9" w:rsidRDefault="000305C9" w:rsidP="000305C9">
      <w:pPr>
        <w:pStyle w:val="Akapitzlist"/>
        <w:numPr>
          <w:ilvl w:val="0"/>
          <w:numId w:val="5"/>
        </w:numPr>
        <w:jc w:val="both"/>
      </w:pPr>
      <w:proofErr w:type="spellStart"/>
      <w:r>
        <w:t>Syncing</w:t>
      </w:r>
      <w:proofErr w:type="spellEnd"/>
      <w:r>
        <w:t xml:space="preserve"> – urządzenie jest w trakcie synchronizacji</w:t>
      </w:r>
    </w:p>
    <w:p w:rsidR="00986A87" w:rsidRDefault="000305C9" w:rsidP="000305C9">
      <w:pPr>
        <w:pStyle w:val="Akapitzlist"/>
        <w:numPr>
          <w:ilvl w:val="0"/>
          <w:numId w:val="5"/>
        </w:numPr>
        <w:jc w:val="both"/>
      </w:pPr>
      <w:proofErr w:type="spellStart"/>
      <w:r>
        <w:t>Synced</w:t>
      </w:r>
      <w:proofErr w:type="spellEnd"/>
      <w:r>
        <w:t xml:space="preserve"> – synchronizacja była udana, odbieranie bajtów z danymi</w:t>
      </w:r>
    </w:p>
    <w:p w:rsidR="00986A87" w:rsidRDefault="00986A87" w:rsidP="00986A87">
      <w:pPr>
        <w:jc w:val="center"/>
      </w:pPr>
      <w:r w:rsidRPr="00986A87">
        <w:rPr>
          <w:noProof/>
          <w:lang w:eastAsia="pl-PL"/>
        </w:rPr>
        <w:drawing>
          <wp:inline distT="0" distB="0" distL="0" distR="0">
            <wp:extent cx="4425359" cy="2242943"/>
            <wp:effectExtent l="19050" t="0" r="0" b="0"/>
            <wp:docPr id="2" name="Obraz 4"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wing1"/>
                    <pic:cNvPicPr>
                      <a:picLocks noChangeAspect="1" noChangeArrowheads="1"/>
                    </pic:cNvPicPr>
                  </pic:nvPicPr>
                  <pic:blipFill>
                    <a:blip r:embed="rId10" cstate="print"/>
                    <a:srcRect/>
                    <a:stretch>
                      <a:fillRect/>
                    </a:stretch>
                  </pic:blipFill>
                  <pic:spPr bwMode="auto">
                    <a:xfrm>
                      <a:off x="0" y="0"/>
                      <a:ext cx="4434040" cy="2247343"/>
                    </a:xfrm>
                    <a:prstGeom prst="rect">
                      <a:avLst/>
                    </a:prstGeom>
                    <a:noFill/>
                    <a:ln w="9525">
                      <a:noFill/>
                      <a:miter lim="800000"/>
                      <a:headEnd/>
                      <a:tailEnd/>
                    </a:ln>
                  </pic:spPr>
                </pic:pic>
              </a:graphicData>
            </a:graphic>
          </wp:inline>
        </w:drawing>
      </w:r>
    </w:p>
    <w:p w:rsidR="00986A87" w:rsidRDefault="00986A87" w:rsidP="000305C9">
      <w:pPr>
        <w:jc w:val="center"/>
      </w:pPr>
      <w:r w:rsidRPr="00986A87">
        <w:t xml:space="preserve">Rysunek </w:t>
      </w:r>
      <w:r w:rsidR="00D026AF">
        <w:t>3</w:t>
      </w:r>
      <w:r>
        <w:t xml:space="preserve">. Maszyna stanów dla modułu </w:t>
      </w:r>
      <w:proofErr w:type="spellStart"/>
      <w:r>
        <w:t>usb_rx</w:t>
      </w:r>
      <w:proofErr w:type="spellEnd"/>
      <w:r>
        <w:t>.</w:t>
      </w:r>
    </w:p>
    <w:p w:rsidR="000305C9" w:rsidRPr="000305C9" w:rsidRDefault="000305C9" w:rsidP="000305C9">
      <w:pPr>
        <w:rPr>
          <w:b/>
          <w:sz w:val="28"/>
        </w:rPr>
      </w:pPr>
      <w:r w:rsidRPr="000305C9">
        <w:rPr>
          <w:b/>
          <w:sz w:val="28"/>
        </w:rPr>
        <w:lastRenderedPageBreak/>
        <w:t>Symulacja</w:t>
      </w:r>
    </w:p>
    <w:p w:rsidR="00047E1E" w:rsidRDefault="006A56C1">
      <w:r>
        <w:rPr>
          <w:noProof/>
          <w:lang w:eastAsia="pl-PL"/>
        </w:rPr>
        <w:pict>
          <v:shape id="_x0000_s1029" type="#_x0000_t202" style="position:absolute;margin-left:137.75pt;margin-top:72.15pt;width:75.2pt;height:482.8pt;z-index:251663360;mso-width-relative:margin;mso-height-relative:margin" filled="f" stroked="f">
            <v:textbox style="layout-flow:vertical;mso-layout-flow-alt:bottom-to-top;mso-next-textbox:#_x0000_s1029">
              <w:txbxContent>
                <w:p w:rsidR="004329B1" w:rsidRDefault="004329B1" w:rsidP="004C59E6">
                  <w:pPr>
                    <w:jc w:val="center"/>
                  </w:pPr>
                  <w:r>
                    <w:t>Rysunek 4. Symulacja odbioru i końca transmisji pakietu.</w:t>
                  </w:r>
                </w:p>
              </w:txbxContent>
            </v:textbox>
          </v:shape>
        </w:pict>
      </w:r>
      <w:r>
        <w:rPr>
          <w:noProof/>
          <w:lang w:eastAsia="pl-PL"/>
        </w:rPr>
        <w:pict>
          <v:shape id="_x0000_s1030" type="#_x0000_t202" style="position:absolute;margin-left:393.1pt;margin-top:72.15pt;width:75.2pt;height:482.8pt;z-index:251664384;mso-width-relative:margin;mso-height-relative:margin" filled="f" stroked="f">
            <v:textbox style="layout-flow:vertical;mso-layout-flow-alt:bottom-to-top;mso-next-textbox:#_x0000_s1030">
              <w:txbxContent>
                <w:p w:rsidR="004329B1" w:rsidRDefault="004329B1" w:rsidP="004C59E6">
                  <w:pPr>
                    <w:jc w:val="center"/>
                  </w:pPr>
                  <w:r>
                    <w:t>Rysunek 5. Symulacja synchronizacji transmisji pakietu.</w:t>
                  </w:r>
                </w:p>
              </w:txbxContent>
            </v:textbox>
          </v:shape>
        </w:pict>
      </w:r>
      <w:r w:rsidR="00047E1E">
        <w:rPr>
          <w:noProof/>
          <w:lang w:eastAsia="pl-PL"/>
        </w:rPr>
        <w:drawing>
          <wp:anchor distT="0" distB="0" distL="114300" distR="114300" simplePos="0" relativeHeight="251662336" behindDoc="0" locked="0" layoutInCell="1" allowOverlap="1">
            <wp:simplePos x="0" y="0"/>
            <wp:positionH relativeFrom="column">
              <wp:posOffset>376112</wp:posOffset>
            </wp:positionH>
            <wp:positionV relativeFrom="paragraph">
              <wp:posOffset>3665131</wp:posOffset>
            </wp:positionV>
            <wp:extent cx="7570382" cy="1846978"/>
            <wp:effectExtent l="0" t="2857500" r="0" b="2839322"/>
            <wp:wrapNone/>
            <wp:docPr id="9" name="Obraz 2" descr="C:\Users\zapo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pom\Desktop\2.png"/>
                    <pic:cNvPicPr>
                      <a:picLocks noChangeAspect="1" noChangeArrowheads="1"/>
                    </pic:cNvPicPr>
                  </pic:nvPicPr>
                  <pic:blipFill>
                    <a:blip r:embed="rId11" cstate="print"/>
                    <a:srcRect l="13736" t="27993" r="7932" b="46409"/>
                    <a:stretch>
                      <a:fillRect/>
                    </a:stretch>
                  </pic:blipFill>
                  <pic:spPr bwMode="auto">
                    <a:xfrm rot="16200000">
                      <a:off x="0" y="0"/>
                      <a:ext cx="7570382" cy="1846978"/>
                    </a:xfrm>
                    <a:prstGeom prst="rect">
                      <a:avLst/>
                    </a:prstGeom>
                    <a:noFill/>
                    <a:ln w="9525">
                      <a:noFill/>
                      <a:miter lim="800000"/>
                      <a:headEnd/>
                      <a:tailEnd/>
                    </a:ln>
                  </pic:spPr>
                </pic:pic>
              </a:graphicData>
            </a:graphic>
          </wp:anchor>
        </w:drawing>
      </w:r>
      <w:r w:rsidR="00047E1E">
        <w:rPr>
          <w:noProof/>
          <w:lang w:eastAsia="pl-PL"/>
        </w:rPr>
        <w:drawing>
          <wp:anchor distT="0" distB="0" distL="114300" distR="114300" simplePos="0" relativeHeight="251661312" behindDoc="0" locked="0" layoutInCell="1" allowOverlap="1">
            <wp:simplePos x="0" y="0"/>
            <wp:positionH relativeFrom="column">
              <wp:posOffset>-2894355</wp:posOffset>
            </wp:positionH>
            <wp:positionV relativeFrom="paragraph">
              <wp:posOffset>3753291</wp:posOffset>
            </wp:positionV>
            <wp:extent cx="7597526" cy="1750405"/>
            <wp:effectExtent l="0" t="2914650" r="0" b="2859695"/>
            <wp:wrapNone/>
            <wp:docPr id="8" name="Obraz 1" descr="C:\Users\zapo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pom\Desktop\1.png"/>
                    <pic:cNvPicPr>
                      <a:picLocks noChangeAspect="1" noChangeArrowheads="1"/>
                    </pic:cNvPicPr>
                  </pic:nvPicPr>
                  <pic:blipFill>
                    <a:blip r:embed="rId12" cstate="print"/>
                    <a:srcRect l="14783" t="29288" r="7044" b="46582"/>
                    <a:stretch>
                      <a:fillRect/>
                    </a:stretch>
                  </pic:blipFill>
                  <pic:spPr bwMode="auto">
                    <a:xfrm rot="16200000">
                      <a:off x="0" y="0"/>
                      <a:ext cx="7616195" cy="1754706"/>
                    </a:xfrm>
                    <a:prstGeom prst="rect">
                      <a:avLst/>
                    </a:prstGeom>
                    <a:noFill/>
                    <a:ln w="9525">
                      <a:noFill/>
                      <a:miter lim="800000"/>
                      <a:headEnd/>
                      <a:tailEnd/>
                    </a:ln>
                  </pic:spPr>
                </pic:pic>
              </a:graphicData>
            </a:graphic>
          </wp:anchor>
        </w:drawing>
      </w:r>
      <w:r w:rsidR="00047E1E">
        <w:br w:type="page"/>
      </w:r>
    </w:p>
    <w:p w:rsidR="00B32E45" w:rsidRDefault="00B32E45" w:rsidP="00B32E45">
      <w:pPr>
        <w:ind w:firstLine="284"/>
        <w:jc w:val="both"/>
      </w:pPr>
      <w:r>
        <w:lastRenderedPageBreak/>
        <w:t xml:space="preserve">Na rysunku 4 i 5 pokazane są przebiegi symulacji dla kolejno </w:t>
      </w:r>
      <w:r w:rsidR="00B30AA0">
        <w:t xml:space="preserve">końca </w:t>
      </w:r>
      <w:r>
        <w:t xml:space="preserve"> odbioru pakietu jak i </w:t>
      </w:r>
      <w:r w:rsidR="00B30AA0">
        <w:t>początku</w:t>
      </w:r>
      <w:r>
        <w:t>. Test testuje także różne przypadki jak na przykład wielokrotne niepowodzenie synchronizowania, zbyt krótki sygnał se0 (stan, kiedy linie D+ i D- mają stan niski). Zerwanie połączenia itd.</w:t>
      </w:r>
    </w:p>
    <w:p w:rsidR="00B32E45" w:rsidRDefault="00B32E45" w:rsidP="00B32E45">
      <w:pPr>
        <w:ind w:firstLine="284"/>
        <w:jc w:val="both"/>
      </w:pPr>
      <w:r>
        <w:t>Opis sygnałów (wewnętrznych):</w:t>
      </w:r>
    </w:p>
    <w:p w:rsidR="00B32E45" w:rsidRDefault="00B30AA0" w:rsidP="00600C44">
      <w:pPr>
        <w:pStyle w:val="Akapitzlist"/>
        <w:numPr>
          <w:ilvl w:val="0"/>
          <w:numId w:val="9"/>
        </w:numPr>
        <w:jc w:val="both"/>
      </w:pPr>
      <w:proofErr w:type="spellStart"/>
      <w:r>
        <w:t>last_dp</w:t>
      </w:r>
      <w:proofErr w:type="spellEnd"/>
      <w:r>
        <w:t xml:space="preserve"> – zapisuje poprzedni stan </w:t>
      </w:r>
      <w:proofErr w:type="spellStart"/>
      <w:r>
        <w:t>d_p</w:t>
      </w:r>
      <w:proofErr w:type="spellEnd"/>
      <w:r>
        <w:t xml:space="preserve"> to dekodowania sygnału.</w:t>
      </w:r>
    </w:p>
    <w:p w:rsidR="00B30AA0" w:rsidRDefault="00B30AA0" w:rsidP="00600C44">
      <w:pPr>
        <w:pStyle w:val="Akapitzlist"/>
        <w:numPr>
          <w:ilvl w:val="0"/>
          <w:numId w:val="9"/>
        </w:numPr>
        <w:jc w:val="both"/>
      </w:pPr>
      <w:proofErr w:type="spellStart"/>
      <w:r>
        <w:t>wave_lenght_counter</w:t>
      </w:r>
      <w:proofErr w:type="spellEnd"/>
      <w:r>
        <w:t xml:space="preserve"> – licznik modulo 5 liczący czas do kolejnej zmiany sygnału w standardzie USB (5 razy mniejsza).</w:t>
      </w:r>
    </w:p>
    <w:p w:rsidR="00B30AA0" w:rsidRDefault="00B30AA0" w:rsidP="00600C44">
      <w:pPr>
        <w:pStyle w:val="Akapitzlist"/>
        <w:numPr>
          <w:ilvl w:val="0"/>
          <w:numId w:val="9"/>
        </w:numPr>
        <w:jc w:val="both"/>
      </w:pPr>
      <w:proofErr w:type="spellStart"/>
      <w:r>
        <w:t>received_bits</w:t>
      </w:r>
      <w:proofErr w:type="spellEnd"/>
      <w:r>
        <w:t xml:space="preserve"> – zlicza liczbę odebranych bitów, przy 8 zmienia stan modułu lub sygnalizuje gotowość odbioru </w:t>
      </w:r>
      <w:proofErr w:type="spellStart"/>
      <w:r>
        <w:t>bajtu</w:t>
      </w:r>
      <w:proofErr w:type="spellEnd"/>
    </w:p>
    <w:p w:rsidR="00B30AA0" w:rsidRDefault="00600C44" w:rsidP="00600C44">
      <w:pPr>
        <w:pStyle w:val="Akapitzlist"/>
        <w:numPr>
          <w:ilvl w:val="0"/>
          <w:numId w:val="9"/>
        </w:numPr>
        <w:jc w:val="both"/>
      </w:pPr>
      <w:r>
        <w:t xml:space="preserve">se0_signal_counter – zlicza czas przebywania w stanie single </w:t>
      </w:r>
      <w:proofErr w:type="spellStart"/>
      <w:r>
        <w:t>edge</w:t>
      </w:r>
      <w:proofErr w:type="spellEnd"/>
      <w:r>
        <w:t xml:space="preserve"> 0 (obie linie mają niski stan)</w:t>
      </w:r>
    </w:p>
    <w:p w:rsidR="00600C44" w:rsidRDefault="00600C44" w:rsidP="00600C44">
      <w:pPr>
        <w:pStyle w:val="Akapitzlist"/>
        <w:numPr>
          <w:ilvl w:val="0"/>
          <w:numId w:val="9"/>
        </w:numPr>
        <w:jc w:val="both"/>
      </w:pPr>
      <w:proofErr w:type="spellStart"/>
      <w:r>
        <w:t>high_state_lenght</w:t>
      </w:r>
      <w:proofErr w:type="spellEnd"/>
      <w:r>
        <w:t xml:space="preserve"> – czas przebywania linii w stanie wysokim, potrzebne do usuwania dodatkowych bitów</w:t>
      </w:r>
    </w:p>
    <w:p w:rsidR="00600C44" w:rsidRDefault="00600C44" w:rsidP="00600C44">
      <w:pPr>
        <w:pStyle w:val="Akapitzlist"/>
        <w:numPr>
          <w:ilvl w:val="0"/>
          <w:numId w:val="9"/>
        </w:numPr>
        <w:jc w:val="both"/>
      </w:pPr>
      <w:proofErr w:type="spellStart"/>
      <w:r>
        <w:t>sync_state</w:t>
      </w:r>
      <w:proofErr w:type="spellEnd"/>
      <w:r>
        <w:t xml:space="preserve">, </w:t>
      </w:r>
      <w:proofErr w:type="spellStart"/>
      <w:r>
        <w:t>next_sync_state</w:t>
      </w:r>
      <w:proofErr w:type="spellEnd"/>
      <w:r>
        <w:t xml:space="preserve"> – sygnały oznaczające aktualny i kolejny stan maszyny stanów</w:t>
      </w:r>
    </w:p>
    <w:p w:rsidR="000305C9" w:rsidRDefault="000305C9" w:rsidP="000305C9">
      <w:pPr>
        <w:rPr>
          <w:b/>
          <w:sz w:val="28"/>
        </w:rPr>
      </w:pPr>
      <w:r w:rsidRPr="000305C9">
        <w:rPr>
          <w:b/>
          <w:sz w:val="28"/>
        </w:rPr>
        <w:t>Fragmenty kodu</w:t>
      </w:r>
    </w:p>
    <w:p w:rsidR="00600C44" w:rsidRDefault="00600C44" w:rsidP="00543620">
      <w:pPr>
        <w:ind w:firstLine="284"/>
      </w:pPr>
      <w:r w:rsidRPr="00600C44">
        <w:t xml:space="preserve">Zgodnie </w:t>
      </w:r>
      <w:r>
        <w:t xml:space="preserve">ze specyfikacją </w:t>
      </w:r>
      <w:r w:rsidR="00543620">
        <w:t xml:space="preserve">przed rozpoczęciem przesyłania pakietu znajduje się przez dłuższy czas stan wysoki. W tym stanie urządzenie czeka na zmianę stanu linii z wysokiego na niski (operujemy głównie na linii </w:t>
      </w:r>
      <w:proofErr w:type="spellStart"/>
      <w:r w:rsidR="00543620">
        <w:t>d_p</w:t>
      </w:r>
      <w:proofErr w:type="spellEnd"/>
      <w:r w:rsidR="00543620">
        <w:t xml:space="preserve">). Gdy zmiana nadejdzie, rozpoczynana jest synchronizacja, czyli odebranie 8 bitów (0x01010100) Odebranie danej sekwencji zmienia stan maszyny w </w:t>
      </w:r>
      <w:proofErr w:type="spellStart"/>
      <w:r w:rsidR="00543620">
        <w:t>Synced</w:t>
      </w:r>
      <w:proofErr w:type="spellEnd"/>
      <w:r w:rsidR="00543620">
        <w:t>, natomiast nieudana powraca ją do stanu czuwania.</w:t>
      </w:r>
    </w:p>
    <w:p w:rsidR="00543620" w:rsidRDefault="00543620" w:rsidP="00543620">
      <w:pPr>
        <w:ind w:firstLine="284"/>
      </w:pPr>
      <w:r>
        <w:t>Listing 1. Odbieranie danych z interfejsu USB.</w:t>
      </w:r>
    </w:p>
    <w:p w:rsidR="00543620" w:rsidRPr="00543620" w:rsidRDefault="00543620" w:rsidP="00543620">
      <w:pPr>
        <w:pStyle w:val="Bezodstpw"/>
        <w:rPr>
          <w:rFonts w:ascii="Consolas" w:hAnsi="Consolas"/>
        </w:rPr>
      </w:pPr>
      <w:proofErr w:type="spellStart"/>
      <w:r w:rsidRPr="00543620">
        <w:rPr>
          <w:rFonts w:ascii="Consolas" w:hAnsi="Consolas"/>
        </w:rPr>
        <w:t>if</w:t>
      </w:r>
      <w:proofErr w:type="spellEnd"/>
      <w:r w:rsidRPr="00543620">
        <w:rPr>
          <w:rFonts w:ascii="Consolas" w:hAnsi="Consolas"/>
        </w:rPr>
        <w:t xml:space="preserve"> (</w:t>
      </w:r>
      <w:proofErr w:type="spellStart"/>
      <w:r w:rsidRPr="00543620">
        <w:rPr>
          <w:rFonts w:ascii="Consolas" w:hAnsi="Consolas"/>
        </w:rPr>
        <w:t>rising_edge</w:t>
      </w:r>
      <w:proofErr w:type="spellEnd"/>
      <w:r w:rsidRPr="00543620">
        <w:rPr>
          <w:rFonts w:ascii="Consolas" w:hAnsi="Consolas"/>
        </w:rPr>
        <w:t xml:space="preserve">(clk_60mhz))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if</w:t>
      </w:r>
      <w:proofErr w:type="spellEnd"/>
      <w:r w:rsidRPr="00543620">
        <w:rPr>
          <w:rFonts w:ascii="Consolas" w:hAnsi="Consolas"/>
        </w:rPr>
        <w:t>(</w:t>
      </w:r>
      <w:proofErr w:type="spellStart"/>
      <w:r w:rsidRPr="00543620">
        <w:rPr>
          <w:rFonts w:ascii="Consolas" w:hAnsi="Consolas"/>
        </w:rPr>
        <w:t>next_sync_state</w:t>
      </w:r>
      <w:proofErr w:type="spellEnd"/>
      <w:r w:rsidRPr="00543620">
        <w:rPr>
          <w:rFonts w:ascii="Consolas" w:hAnsi="Consolas"/>
        </w:rPr>
        <w:t xml:space="preserve"> = </w:t>
      </w:r>
      <w:proofErr w:type="spellStart"/>
      <w:r w:rsidRPr="00543620">
        <w:rPr>
          <w:rFonts w:ascii="Consolas" w:hAnsi="Consolas"/>
        </w:rPr>
        <w:t>idle</w:t>
      </w:r>
      <w:proofErr w:type="spellEnd"/>
      <w:r w:rsidRPr="00543620">
        <w:rPr>
          <w:rFonts w:ascii="Consolas" w:hAnsi="Consolas"/>
        </w:rPr>
        <w:t xml:space="preserve"> </w:t>
      </w:r>
      <w:proofErr w:type="spellStart"/>
      <w:r w:rsidRPr="00543620">
        <w:rPr>
          <w:rFonts w:ascii="Consolas" w:hAnsi="Consolas"/>
        </w:rPr>
        <w:t>or</w:t>
      </w:r>
      <w:proofErr w:type="spellEnd"/>
      <w:r w:rsidRPr="00543620">
        <w:rPr>
          <w:rFonts w:ascii="Consolas" w:hAnsi="Consolas"/>
        </w:rPr>
        <w:t xml:space="preserve"> </w:t>
      </w:r>
      <w:proofErr w:type="spellStart"/>
      <w:r w:rsidRPr="00543620">
        <w:rPr>
          <w:rFonts w:ascii="Consolas" w:hAnsi="Consolas"/>
        </w:rPr>
        <w:t>received_bits</w:t>
      </w:r>
      <w:proofErr w:type="spellEnd"/>
      <w:r w:rsidRPr="00543620">
        <w:rPr>
          <w:rFonts w:ascii="Consolas" w:hAnsi="Consolas"/>
        </w:rPr>
        <w:t xml:space="preserve"> = 8)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received_bits</w:t>
      </w:r>
      <w:proofErr w:type="spellEnd"/>
      <w:r w:rsidRPr="00543620">
        <w:rPr>
          <w:rFonts w:ascii="Consolas" w:hAnsi="Consolas"/>
        </w:rPr>
        <w:t xml:space="preserve"> &lt;= (</w:t>
      </w:r>
      <w:proofErr w:type="spellStart"/>
      <w:r w:rsidRPr="00543620">
        <w:rPr>
          <w:rFonts w:ascii="Consolas" w:hAnsi="Consolas"/>
        </w:rPr>
        <w:t>others</w:t>
      </w:r>
      <w:proofErr w:type="spellEnd"/>
      <w:r w:rsidRPr="00543620">
        <w:rPr>
          <w:rFonts w:ascii="Consolas" w:hAnsi="Consolas"/>
        </w:rPr>
        <w:t xml:space="preserve"> =&gt; '0');</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elsif</w:t>
      </w:r>
      <w:proofErr w:type="spellEnd"/>
      <w:r w:rsidRPr="00543620">
        <w:rPr>
          <w:rFonts w:ascii="Consolas" w:hAnsi="Consolas"/>
        </w:rPr>
        <w:t>(</w:t>
      </w:r>
      <w:proofErr w:type="spellStart"/>
      <w:r w:rsidRPr="00543620">
        <w:rPr>
          <w:rFonts w:ascii="Consolas" w:hAnsi="Consolas"/>
        </w:rPr>
        <w:t>wave_length_counter</w:t>
      </w:r>
      <w:proofErr w:type="spellEnd"/>
      <w:r w:rsidRPr="00543620">
        <w:rPr>
          <w:rFonts w:ascii="Consolas" w:hAnsi="Consolas"/>
        </w:rPr>
        <w:t xml:space="preserve"> = 2 and </w:t>
      </w:r>
      <w:proofErr w:type="spellStart"/>
      <w:r w:rsidRPr="00543620">
        <w:rPr>
          <w:rFonts w:ascii="Consolas" w:hAnsi="Consolas"/>
        </w:rPr>
        <w:t>high_state_lenght</w:t>
      </w:r>
      <w:proofErr w:type="spellEnd"/>
      <w:r w:rsidRPr="00543620">
        <w:rPr>
          <w:rFonts w:ascii="Consolas" w:hAnsi="Consolas"/>
        </w:rPr>
        <w:t xml:space="preserve"> &lt; 6)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if</w:t>
      </w:r>
      <w:proofErr w:type="spellEnd"/>
      <w:r w:rsidRPr="00543620">
        <w:rPr>
          <w:rFonts w:ascii="Consolas" w:hAnsi="Consolas"/>
        </w:rPr>
        <w:t>(</w:t>
      </w:r>
      <w:proofErr w:type="spellStart"/>
      <w:r w:rsidRPr="00543620">
        <w:rPr>
          <w:rFonts w:ascii="Consolas" w:hAnsi="Consolas"/>
        </w:rPr>
        <w:t>sync_state</w:t>
      </w:r>
      <w:proofErr w:type="spellEnd"/>
      <w:r w:rsidRPr="00543620">
        <w:rPr>
          <w:rFonts w:ascii="Consolas" w:hAnsi="Consolas"/>
        </w:rPr>
        <w:t xml:space="preserve"> = </w:t>
      </w:r>
      <w:proofErr w:type="spellStart"/>
      <w:r w:rsidRPr="00543620">
        <w:rPr>
          <w:rFonts w:ascii="Consolas" w:hAnsi="Consolas"/>
        </w:rPr>
        <w:t>synced</w:t>
      </w:r>
      <w:proofErr w:type="spellEnd"/>
      <w:r w:rsidRPr="00543620">
        <w:rPr>
          <w:rFonts w:ascii="Consolas" w:hAnsi="Consolas"/>
        </w:rPr>
        <w:t xml:space="preserve">)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r w:rsidRPr="00543620">
        <w:rPr>
          <w:rFonts w:ascii="Consolas" w:hAnsi="Consolas"/>
        </w:rPr>
        <w:tab/>
      </w:r>
      <w:proofErr w:type="spellStart"/>
      <w:r w:rsidRPr="00543620">
        <w:rPr>
          <w:rFonts w:ascii="Consolas" w:hAnsi="Consolas"/>
        </w:rPr>
        <w:t>i_rx_byte</w:t>
      </w:r>
      <w:proofErr w:type="spellEnd"/>
      <w:r w:rsidRPr="00543620">
        <w:rPr>
          <w:rFonts w:ascii="Consolas" w:hAnsi="Consolas"/>
        </w:rPr>
        <w:t xml:space="preserve"> &lt;= (</w:t>
      </w:r>
      <w:proofErr w:type="spellStart"/>
      <w:r w:rsidRPr="00543620">
        <w:rPr>
          <w:rFonts w:ascii="Consolas" w:hAnsi="Consolas"/>
        </w:rPr>
        <w:t>last_d_p</w:t>
      </w:r>
      <w:proofErr w:type="spellEnd"/>
      <w:r w:rsidRPr="00543620">
        <w:rPr>
          <w:rFonts w:ascii="Consolas" w:hAnsi="Consolas"/>
        </w:rPr>
        <w:t xml:space="preserve"> </w:t>
      </w:r>
      <w:proofErr w:type="spellStart"/>
      <w:r w:rsidRPr="00543620">
        <w:rPr>
          <w:rFonts w:ascii="Consolas" w:hAnsi="Consolas"/>
        </w:rPr>
        <w:t>xnor</w:t>
      </w:r>
      <w:proofErr w:type="spellEnd"/>
      <w:r w:rsidRPr="00543620">
        <w:rPr>
          <w:rFonts w:ascii="Consolas" w:hAnsi="Consolas"/>
        </w:rPr>
        <w:t xml:space="preserve"> </w:t>
      </w:r>
      <w:proofErr w:type="spellStart"/>
      <w:r w:rsidRPr="00543620">
        <w:rPr>
          <w:rFonts w:ascii="Consolas" w:hAnsi="Consolas"/>
        </w:rPr>
        <w:t>d_p</w:t>
      </w:r>
      <w:proofErr w:type="spellEnd"/>
      <w:r w:rsidRPr="00543620">
        <w:rPr>
          <w:rFonts w:ascii="Consolas" w:hAnsi="Consolas"/>
        </w:rPr>
        <w:t xml:space="preserve">) &amp; </w:t>
      </w:r>
      <w:proofErr w:type="spellStart"/>
      <w:r w:rsidRPr="00543620">
        <w:rPr>
          <w:rFonts w:ascii="Consolas" w:hAnsi="Consolas"/>
        </w:rPr>
        <w:t>i_rx_byte</w:t>
      </w:r>
      <w:proofErr w:type="spellEnd"/>
      <w:r w:rsidRPr="00543620">
        <w:rPr>
          <w:rFonts w:ascii="Consolas" w:hAnsi="Consolas"/>
        </w:rPr>
        <w:t xml:space="preserve">(7 </w:t>
      </w:r>
      <w:proofErr w:type="spellStart"/>
      <w:r w:rsidRPr="00543620">
        <w:rPr>
          <w:rFonts w:ascii="Consolas" w:hAnsi="Consolas"/>
        </w:rPr>
        <w:t>downto</w:t>
      </w:r>
      <w:proofErr w:type="spellEnd"/>
      <w:r w:rsidRPr="00543620">
        <w:rPr>
          <w:rFonts w:ascii="Consolas" w:hAnsi="Consolas"/>
        </w:rPr>
        <w:t xml:space="preserve"> 1);</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else</w:t>
      </w:r>
      <w:proofErr w:type="spellEnd"/>
      <w:r w:rsidRPr="00543620">
        <w:rPr>
          <w:rFonts w:ascii="Consolas" w:hAnsi="Consolas"/>
        </w:rPr>
        <w:t xml:space="preserve"> </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r w:rsidRPr="00543620">
        <w:rPr>
          <w:rFonts w:ascii="Consolas" w:hAnsi="Consolas"/>
        </w:rPr>
        <w:tab/>
      </w:r>
      <w:proofErr w:type="spellStart"/>
      <w:r w:rsidRPr="00543620">
        <w:rPr>
          <w:rFonts w:ascii="Consolas" w:hAnsi="Consolas"/>
        </w:rPr>
        <w:t>i_rx_byte</w:t>
      </w:r>
      <w:proofErr w:type="spellEnd"/>
      <w:r w:rsidRPr="00543620">
        <w:rPr>
          <w:rFonts w:ascii="Consolas" w:hAnsi="Consolas"/>
        </w:rPr>
        <w:t xml:space="preserve"> &lt;= </w:t>
      </w:r>
      <w:proofErr w:type="spellStart"/>
      <w:r w:rsidRPr="00543620">
        <w:rPr>
          <w:rFonts w:ascii="Consolas" w:hAnsi="Consolas"/>
        </w:rPr>
        <w:t>i_rx_byte</w:t>
      </w:r>
      <w:proofErr w:type="spellEnd"/>
      <w:r w:rsidRPr="00543620">
        <w:rPr>
          <w:rFonts w:ascii="Consolas" w:hAnsi="Consolas"/>
        </w:rPr>
        <w:t xml:space="preserve">(6 </w:t>
      </w:r>
      <w:proofErr w:type="spellStart"/>
      <w:r w:rsidRPr="00543620">
        <w:rPr>
          <w:rFonts w:ascii="Consolas" w:hAnsi="Consolas"/>
        </w:rPr>
        <w:t>downto</w:t>
      </w:r>
      <w:proofErr w:type="spellEnd"/>
      <w:r w:rsidRPr="00543620">
        <w:rPr>
          <w:rFonts w:ascii="Consolas" w:hAnsi="Consolas"/>
        </w:rPr>
        <w:t xml:space="preserve"> 0) &amp; </w:t>
      </w:r>
      <w:proofErr w:type="spellStart"/>
      <w:r w:rsidRPr="00543620">
        <w:rPr>
          <w:rFonts w:ascii="Consolas" w:hAnsi="Consolas"/>
        </w:rPr>
        <w:t>d_p</w:t>
      </w:r>
      <w:proofErr w:type="spellEnd"/>
      <w:r w:rsidRPr="00543620">
        <w:rPr>
          <w:rFonts w:ascii="Consolas" w:hAnsi="Consolas"/>
        </w:rPr>
        <w:t>;</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received_bits</w:t>
      </w:r>
      <w:proofErr w:type="spellEnd"/>
      <w:r w:rsidRPr="00543620">
        <w:rPr>
          <w:rFonts w:ascii="Consolas" w:hAnsi="Consolas"/>
        </w:rPr>
        <w:t xml:space="preserve"> &lt;= </w:t>
      </w:r>
      <w:proofErr w:type="spellStart"/>
      <w:r w:rsidRPr="00543620">
        <w:rPr>
          <w:rFonts w:ascii="Consolas" w:hAnsi="Consolas"/>
        </w:rPr>
        <w:t>received_bits</w:t>
      </w:r>
      <w:proofErr w:type="spellEnd"/>
      <w:r w:rsidRPr="00543620">
        <w:rPr>
          <w:rFonts w:ascii="Consolas" w:hAnsi="Consolas"/>
        </w:rPr>
        <w:t xml:space="preserve"> + 1; -- </w:t>
      </w:r>
      <w:proofErr w:type="spellStart"/>
      <w:r w:rsidRPr="00543620">
        <w:rPr>
          <w:rFonts w:ascii="Consolas" w:hAnsi="Consolas"/>
        </w:rPr>
        <w:t>increments</w:t>
      </w:r>
      <w:proofErr w:type="spellEnd"/>
      <w:r w:rsidRPr="00543620">
        <w:rPr>
          <w:rFonts w:ascii="Consolas" w:hAnsi="Consolas"/>
        </w:rPr>
        <w:t xml:space="preserve"> </w:t>
      </w:r>
      <w:proofErr w:type="spellStart"/>
      <w:r w:rsidRPr="00543620">
        <w:rPr>
          <w:rFonts w:ascii="Consolas" w:hAnsi="Consolas"/>
        </w:rPr>
        <w:t>counter</w:t>
      </w:r>
      <w:proofErr w:type="spellEnd"/>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Default="00543620" w:rsidP="00543620">
      <w:pPr>
        <w:pStyle w:val="Bezodstpw"/>
        <w:rPr>
          <w:rFonts w:ascii="Consolas" w:hAnsi="Consolas"/>
        </w:rPr>
      </w:pP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Default="00543620" w:rsidP="00543620">
      <w:pPr>
        <w:pStyle w:val="Bezodstpw"/>
        <w:rPr>
          <w:rFonts w:ascii="Consolas" w:hAnsi="Consolas"/>
        </w:rPr>
      </w:pPr>
    </w:p>
    <w:p w:rsidR="00827ECA" w:rsidRDefault="00827ECA" w:rsidP="00827ECA">
      <w:pPr>
        <w:ind w:firstLine="284"/>
      </w:pPr>
      <w:r>
        <w:t>Listing 2. Wyznaczanie pozycji wewnątrz cyklu USB.</w:t>
      </w:r>
    </w:p>
    <w:p w:rsidR="00543620" w:rsidRPr="00543620" w:rsidRDefault="00543620" w:rsidP="00543620">
      <w:pPr>
        <w:pStyle w:val="Bezodstpw"/>
        <w:rPr>
          <w:rFonts w:ascii="Consolas" w:hAnsi="Consolas"/>
        </w:rPr>
      </w:pPr>
      <w:proofErr w:type="spellStart"/>
      <w:r w:rsidRPr="00543620">
        <w:rPr>
          <w:rFonts w:ascii="Consolas" w:hAnsi="Consolas"/>
        </w:rPr>
        <w:t>if</w:t>
      </w:r>
      <w:proofErr w:type="spellEnd"/>
      <w:r w:rsidRPr="00543620">
        <w:rPr>
          <w:rFonts w:ascii="Consolas" w:hAnsi="Consolas"/>
        </w:rPr>
        <w:t xml:space="preserve"> </w:t>
      </w:r>
      <w:proofErr w:type="spellStart"/>
      <w:r w:rsidRPr="00543620">
        <w:rPr>
          <w:rFonts w:ascii="Consolas" w:hAnsi="Consolas"/>
        </w:rPr>
        <w:t>rising_edge</w:t>
      </w:r>
      <w:proofErr w:type="spellEnd"/>
      <w:r w:rsidRPr="00543620">
        <w:rPr>
          <w:rFonts w:ascii="Consolas" w:hAnsi="Consolas"/>
        </w:rPr>
        <w:t xml:space="preserve">(clk_60mhz)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if</w:t>
      </w:r>
      <w:proofErr w:type="spellEnd"/>
      <w:r w:rsidRPr="00543620">
        <w:rPr>
          <w:rFonts w:ascii="Consolas" w:hAnsi="Consolas"/>
        </w:rPr>
        <w:t>(</w:t>
      </w:r>
      <w:proofErr w:type="spellStart"/>
      <w:r w:rsidRPr="00543620">
        <w:rPr>
          <w:rFonts w:ascii="Consolas" w:hAnsi="Consolas"/>
        </w:rPr>
        <w:t>sync_state</w:t>
      </w:r>
      <w:proofErr w:type="spellEnd"/>
      <w:r w:rsidRPr="00543620">
        <w:rPr>
          <w:rFonts w:ascii="Consolas" w:hAnsi="Consolas"/>
        </w:rPr>
        <w:t xml:space="preserve"> = </w:t>
      </w:r>
      <w:proofErr w:type="spellStart"/>
      <w:r w:rsidRPr="00543620">
        <w:rPr>
          <w:rFonts w:ascii="Consolas" w:hAnsi="Consolas"/>
        </w:rPr>
        <w:t>idle</w:t>
      </w:r>
      <w:proofErr w:type="spellEnd"/>
      <w:r w:rsidRPr="00543620">
        <w:rPr>
          <w:rFonts w:ascii="Consolas" w:hAnsi="Consolas"/>
        </w:rPr>
        <w:t xml:space="preserve"> and </w:t>
      </w:r>
      <w:proofErr w:type="spellStart"/>
      <w:r w:rsidRPr="00543620">
        <w:rPr>
          <w:rFonts w:ascii="Consolas" w:hAnsi="Consolas"/>
        </w:rPr>
        <w:t>next_sync_state</w:t>
      </w:r>
      <w:proofErr w:type="spellEnd"/>
      <w:r w:rsidRPr="00543620">
        <w:rPr>
          <w:rFonts w:ascii="Consolas" w:hAnsi="Consolas"/>
        </w:rPr>
        <w:t xml:space="preserve"> = </w:t>
      </w:r>
      <w:proofErr w:type="spellStart"/>
      <w:r w:rsidRPr="00543620">
        <w:rPr>
          <w:rFonts w:ascii="Consolas" w:hAnsi="Consolas"/>
        </w:rPr>
        <w:t>syncing</w:t>
      </w:r>
      <w:proofErr w:type="spellEnd"/>
      <w:r w:rsidRPr="00543620">
        <w:rPr>
          <w:rFonts w:ascii="Consolas" w:hAnsi="Consolas"/>
        </w:rPr>
        <w:t xml:space="preserve">)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wave_length_counter</w:t>
      </w:r>
      <w:proofErr w:type="spellEnd"/>
      <w:r w:rsidRPr="00543620">
        <w:rPr>
          <w:rFonts w:ascii="Consolas" w:hAnsi="Consolas"/>
        </w:rPr>
        <w:t xml:space="preserve"> &lt;= "001";</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elsif</w:t>
      </w:r>
      <w:proofErr w:type="spellEnd"/>
      <w:r w:rsidRPr="00543620">
        <w:rPr>
          <w:rFonts w:ascii="Consolas" w:hAnsi="Consolas"/>
        </w:rPr>
        <w:t>(</w:t>
      </w:r>
      <w:proofErr w:type="spellStart"/>
      <w:r w:rsidRPr="00543620">
        <w:rPr>
          <w:rFonts w:ascii="Consolas" w:hAnsi="Consolas"/>
        </w:rPr>
        <w:t>wave_length_counter</w:t>
      </w:r>
      <w:proofErr w:type="spellEnd"/>
      <w:r w:rsidRPr="00543620">
        <w:rPr>
          <w:rFonts w:ascii="Consolas" w:hAnsi="Consolas"/>
        </w:rPr>
        <w:t xml:space="preserve"> = 4 </w:t>
      </w:r>
      <w:proofErr w:type="spellStart"/>
      <w:r w:rsidRPr="00543620">
        <w:rPr>
          <w:rFonts w:ascii="Consolas" w:hAnsi="Consolas"/>
        </w:rPr>
        <w:t>or</w:t>
      </w:r>
      <w:proofErr w:type="spellEnd"/>
      <w:r w:rsidRPr="00543620">
        <w:rPr>
          <w:rFonts w:ascii="Consolas" w:hAnsi="Consolas"/>
        </w:rPr>
        <w:t xml:space="preserve"> </w:t>
      </w:r>
      <w:proofErr w:type="spellStart"/>
      <w:r w:rsidRPr="00543620">
        <w:rPr>
          <w:rFonts w:ascii="Consolas" w:hAnsi="Consolas"/>
        </w:rPr>
        <w:t>next_sync_state</w:t>
      </w:r>
      <w:proofErr w:type="spellEnd"/>
      <w:r w:rsidRPr="00543620">
        <w:rPr>
          <w:rFonts w:ascii="Consolas" w:hAnsi="Consolas"/>
        </w:rPr>
        <w:t xml:space="preserve"> = </w:t>
      </w:r>
      <w:proofErr w:type="spellStart"/>
      <w:r w:rsidRPr="00543620">
        <w:rPr>
          <w:rFonts w:ascii="Consolas" w:hAnsi="Consolas"/>
        </w:rPr>
        <w:t>idle</w:t>
      </w:r>
      <w:proofErr w:type="spellEnd"/>
      <w:r w:rsidRPr="00543620">
        <w:rPr>
          <w:rFonts w:ascii="Consolas" w:hAnsi="Consolas"/>
        </w:rPr>
        <w:t xml:space="preserve">)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wave_length_counter</w:t>
      </w:r>
      <w:proofErr w:type="spellEnd"/>
      <w:r w:rsidRPr="00543620">
        <w:rPr>
          <w:rFonts w:ascii="Consolas" w:hAnsi="Consolas"/>
        </w:rPr>
        <w:t xml:space="preserve"> &lt;= (</w:t>
      </w:r>
      <w:proofErr w:type="spellStart"/>
      <w:r w:rsidRPr="00543620">
        <w:rPr>
          <w:rFonts w:ascii="Consolas" w:hAnsi="Consolas"/>
        </w:rPr>
        <w:t>others</w:t>
      </w:r>
      <w:proofErr w:type="spellEnd"/>
      <w:r w:rsidRPr="00543620">
        <w:rPr>
          <w:rFonts w:ascii="Consolas" w:hAnsi="Consolas"/>
        </w:rPr>
        <w:t xml:space="preserve"> =&gt; '0');</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else</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wave_length_counter</w:t>
      </w:r>
      <w:proofErr w:type="spellEnd"/>
      <w:r w:rsidRPr="00543620">
        <w:rPr>
          <w:rFonts w:ascii="Consolas" w:hAnsi="Consolas"/>
        </w:rPr>
        <w:t xml:space="preserve"> &lt;= </w:t>
      </w:r>
      <w:proofErr w:type="spellStart"/>
      <w:r w:rsidRPr="00543620">
        <w:rPr>
          <w:rFonts w:ascii="Consolas" w:hAnsi="Consolas"/>
        </w:rPr>
        <w:t>wave_length_counter</w:t>
      </w:r>
      <w:proofErr w:type="spellEnd"/>
      <w:r w:rsidRPr="00543620">
        <w:rPr>
          <w:rFonts w:ascii="Consolas" w:hAnsi="Consolas"/>
        </w:rPr>
        <w:t xml:space="preserve"> + 1;</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Default="00543620" w:rsidP="00543620">
      <w:pPr>
        <w:pStyle w:val="Bezodstpw"/>
        <w:rPr>
          <w:rFonts w:ascii="Consolas" w:hAnsi="Consolas"/>
        </w:rPr>
      </w:pP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827ECA" w:rsidRDefault="00827ECA" w:rsidP="00827ECA"/>
    <w:p w:rsidR="00827ECA" w:rsidRDefault="00FC2EC5" w:rsidP="00FC2EC5">
      <w:pPr>
        <w:ind w:firstLine="284"/>
        <w:jc w:val="both"/>
      </w:pPr>
      <w:r>
        <w:lastRenderedPageBreak/>
        <w:t xml:space="preserve">Listing 1 zajmuje się pobieraniem danych z interfejsu. W zależności od stanu maszyny wykonuje to w inny sposób. Dla stanu synchronizacji pobiera je bez zmian do porównania po zebraniu 8 bitów, w stanie zsynchronizowania dekoduje i umieszcza w tym samym rejestrze </w:t>
      </w:r>
      <w:proofErr w:type="spellStart"/>
      <w:r>
        <w:t>rx_byte</w:t>
      </w:r>
      <w:proofErr w:type="spellEnd"/>
      <w:r>
        <w:t>.</w:t>
      </w:r>
    </w:p>
    <w:p w:rsidR="00FC2EC5" w:rsidRDefault="00FC2EC5" w:rsidP="00FC2EC5">
      <w:pPr>
        <w:ind w:firstLine="284"/>
        <w:jc w:val="both"/>
      </w:pPr>
      <w:r>
        <w:t xml:space="preserve">Do synchronizacji z taktowaniem interfejsu USB wykorzystywany jest licznik zerowany podczas rozpoczęcie synchronizacji. Częstotliwość zegara większa niż interfejsu pozwala na wykonanie dodatkowych operacji pomiędzy pobraniem nowe wartości z interfejsu oraz pozwala na pobieranie tego </w:t>
      </w:r>
      <w:r w:rsidR="00567602">
        <w:t>w środku taktu – w miejscu gdzie sygnał powinien być ustabilizowany.</w:t>
      </w:r>
    </w:p>
    <w:p w:rsidR="00567602" w:rsidRDefault="00567602" w:rsidP="00FC2EC5">
      <w:pPr>
        <w:ind w:firstLine="284"/>
        <w:jc w:val="both"/>
      </w:pPr>
      <w:r>
        <w:t>Dodatkowy warunek sprawdzający długość stanu wysokiego w transmisji umożliwia usuwanie dodatkowych bitów wprowadzonych w przypadku zbyt długiego braku zmiany stanu, co może doprowadzić rozsynchronizowania układu.</w:t>
      </w:r>
    </w:p>
    <w:p w:rsidR="00DD0391" w:rsidRDefault="00DD0391" w:rsidP="00DD0391">
      <w:pPr>
        <w:ind w:firstLine="284"/>
      </w:pPr>
      <w:r>
        <w:t>Listing 3. Wyznaczanie długości stanu wysokiego podczas transmisji</w:t>
      </w:r>
    </w:p>
    <w:p w:rsidR="00DD0391" w:rsidRDefault="00DD0391" w:rsidP="00DD0391">
      <w:pPr>
        <w:pStyle w:val="Bezodstpw"/>
      </w:pPr>
      <w:proofErr w:type="spellStart"/>
      <w:r>
        <w:t>if</w:t>
      </w:r>
      <w:proofErr w:type="spellEnd"/>
      <w:r>
        <w:t>(</w:t>
      </w:r>
      <w:proofErr w:type="spellStart"/>
      <w:r>
        <w:t>rising_edge</w:t>
      </w:r>
      <w:proofErr w:type="spellEnd"/>
      <w:r>
        <w:t xml:space="preserve">(clk_60mhz)) </w:t>
      </w:r>
      <w:proofErr w:type="spellStart"/>
      <w:r>
        <w:t>then</w:t>
      </w:r>
      <w:proofErr w:type="spellEnd"/>
    </w:p>
    <w:p w:rsidR="00DD0391" w:rsidRDefault="00DD0391" w:rsidP="00DD0391">
      <w:pPr>
        <w:pStyle w:val="Bezodstpw"/>
      </w:pPr>
      <w:r>
        <w:tab/>
      </w:r>
      <w:proofErr w:type="spellStart"/>
      <w:r>
        <w:t>if</w:t>
      </w:r>
      <w:proofErr w:type="spellEnd"/>
      <w:r>
        <w:t>(</w:t>
      </w:r>
      <w:proofErr w:type="spellStart"/>
      <w:r>
        <w:t>next_sync_state</w:t>
      </w:r>
      <w:proofErr w:type="spellEnd"/>
      <w:r>
        <w:t xml:space="preserve"> = </w:t>
      </w:r>
      <w:proofErr w:type="spellStart"/>
      <w:r>
        <w:t>idle</w:t>
      </w:r>
      <w:proofErr w:type="spellEnd"/>
      <w:r>
        <w:t xml:space="preserve">) </w:t>
      </w:r>
      <w:proofErr w:type="spellStart"/>
      <w:r>
        <w:t>then</w:t>
      </w:r>
      <w:proofErr w:type="spellEnd"/>
    </w:p>
    <w:p w:rsidR="00DD0391" w:rsidRDefault="00DD0391" w:rsidP="00DD0391">
      <w:pPr>
        <w:pStyle w:val="Bezodstpw"/>
      </w:pPr>
      <w:r>
        <w:tab/>
      </w:r>
      <w:r>
        <w:tab/>
      </w:r>
      <w:proofErr w:type="spellStart"/>
      <w:r>
        <w:t>high_state_lenght</w:t>
      </w:r>
      <w:proofErr w:type="spellEnd"/>
      <w:r>
        <w:t xml:space="preserve"> &lt;= (</w:t>
      </w:r>
      <w:proofErr w:type="spellStart"/>
      <w:r>
        <w:t>others</w:t>
      </w:r>
      <w:proofErr w:type="spellEnd"/>
      <w:r>
        <w:t xml:space="preserve"> =&gt; '0');</w:t>
      </w:r>
    </w:p>
    <w:p w:rsidR="00DD0391" w:rsidRDefault="00DD0391" w:rsidP="00DD0391">
      <w:pPr>
        <w:pStyle w:val="Bezodstpw"/>
      </w:pPr>
      <w:r>
        <w:tab/>
      </w:r>
      <w:proofErr w:type="spellStart"/>
      <w:r>
        <w:t>elsif</w:t>
      </w:r>
      <w:proofErr w:type="spellEnd"/>
      <w:r>
        <w:t>(</w:t>
      </w:r>
      <w:proofErr w:type="spellStart"/>
      <w:r>
        <w:t>wave_length_counter</w:t>
      </w:r>
      <w:proofErr w:type="spellEnd"/>
      <w:r>
        <w:t xml:space="preserve"> = 2) </w:t>
      </w:r>
      <w:proofErr w:type="spellStart"/>
      <w:r>
        <w:t>then</w:t>
      </w:r>
      <w:proofErr w:type="spellEnd"/>
    </w:p>
    <w:p w:rsidR="00DD0391" w:rsidRDefault="00DD0391" w:rsidP="00DD0391">
      <w:pPr>
        <w:pStyle w:val="Bezodstpw"/>
      </w:pPr>
      <w:r>
        <w:tab/>
      </w:r>
      <w:r>
        <w:tab/>
      </w:r>
      <w:proofErr w:type="spellStart"/>
      <w:r>
        <w:t>if</w:t>
      </w:r>
      <w:proofErr w:type="spellEnd"/>
      <w:r>
        <w:t>(</w:t>
      </w:r>
      <w:proofErr w:type="spellStart"/>
      <w:r>
        <w:t>d_p</w:t>
      </w:r>
      <w:proofErr w:type="spellEnd"/>
      <w:r>
        <w:t xml:space="preserve"> = '1' and </w:t>
      </w:r>
      <w:proofErr w:type="spellStart"/>
      <w:r>
        <w:t>d_m</w:t>
      </w:r>
      <w:proofErr w:type="spellEnd"/>
      <w:r>
        <w:t xml:space="preserve"> = '0') </w:t>
      </w:r>
      <w:proofErr w:type="spellStart"/>
      <w:r>
        <w:t>then</w:t>
      </w:r>
      <w:proofErr w:type="spellEnd"/>
    </w:p>
    <w:p w:rsidR="00DD0391" w:rsidRDefault="00DD0391" w:rsidP="00DD0391">
      <w:pPr>
        <w:pStyle w:val="Bezodstpw"/>
      </w:pPr>
      <w:r>
        <w:tab/>
      </w:r>
      <w:r>
        <w:tab/>
      </w:r>
      <w:r>
        <w:tab/>
      </w:r>
      <w:proofErr w:type="spellStart"/>
      <w:r>
        <w:t>high_state_lenght</w:t>
      </w:r>
      <w:proofErr w:type="spellEnd"/>
      <w:r>
        <w:t xml:space="preserve"> &lt;= </w:t>
      </w:r>
      <w:proofErr w:type="spellStart"/>
      <w:r>
        <w:t>high_state_lenght</w:t>
      </w:r>
      <w:proofErr w:type="spellEnd"/>
      <w:r>
        <w:t xml:space="preserve"> + 1;</w:t>
      </w:r>
    </w:p>
    <w:p w:rsidR="00DD0391" w:rsidRDefault="00DD0391" w:rsidP="00DD0391">
      <w:pPr>
        <w:pStyle w:val="Bezodstpw"/>
      </w:pPr>
      <w:r>
        <w:tab/>
      </w:r>
      <w:r>
        <w:tab/>
      </w:r>
      <w:proofErr w:type="spellStart"/>
      <w:r>
        <w:t>else</w:t>
      </w:r>
      <w:proofErr w:type="spellEnd"/>
    </w:p>
    <w:p w:rsidR="00DD0391" w:rsidRDefault="00DD0391" w:rsidP="00DD0391">
      <w:pPr>
        <w:pStyle w:val="Bezodstpw"/>
      </w:pPr>
      <w:r>
        <w:tab/>
      </w:r>
      <w:r>
        <w:tab/>
      </w:r>
      <w:r>
        <w:tab/>
      </w:r>
      <w:proofErr w:type="spellStart"/>
      <w:r>
        <w:t>high_state_lenght</w:t>
      </w:r>
      <w:proofErr w:type="spellEnd"/>
      <w:r>
        <w:t xml:space="preserve"> &lt;= (</w:t>
      </w:r>
      <w:proofErr w:type="spellStart"/>
      <w:r>
        <w:t>others</w:t>
      </w:r>
      <w:proofErr w:type="spellEnd"/>
      <w:r>
        <w:t xml:space="preserve"> =&gt; '0');</w:t>
      </w:r>
    </w:p>
    <w:p w:rsidR="00DD0391" w:rsidRDefault="00DD0391" w:rsidP="00DD0391">
      <w:pPr>
        <w:pStyle w:val="Bezodstpw"/>
      </w:pPr>
      <w:r>
        <w:tab/>
      </w:r>
      <w:r>
        <w:tab/>
      </w:r>
      <w:proofErr w:type="spellStart"/>
      <w:r>
        <w:t>end</w:t>
      </w:r>
      <w:proofErr w:type="spellEnd"/>
      <w:r>
        <w:t xml:space="preserve"> </w:t>
      </w:r>
      <w:proofErr w:type="spellStart"/>
      <w:r>
        <w:t>if</w:t>
      </w:r>
      <w:proofErr w:type="spellEnd"/>
      <w:r>
        <w:t>;</w:t>
      </w:r>
    </w:p>
    <w:p w:rsidR="00DD0391" w:rsidRDefault="00DD0391" w:rsidP="00DD0391">
      <w:pPr>
        <w:pStyle w:val="Bezodstpw"/>
      </w:pPr>
      <w:r>
        <w:tab/>
      </w:r>
      <w:proofErr w:type="spellStart"/>
      <w:r>
        <w:t>end</w:t>
      </w:r>
      <w:proofErr w:type="spellEnd"/>
      <w:r>
        <w:t xml:space="preserve"> </w:t>
      </w:r>
      <w:proofErr w:type="spellStart"/>
      <w:r>
        <w:t>if</w:t>
      </w:r>
      <w:proofErr w:type="spellEnd"/>
      <w:r>
        <w:t>;</w:t>
      </w:r>
    </w:p>
    <w:p w:rsidR="00567602" w:rsidRDefault="00DD0391" w:rsidP="00DD0391">
      <w:pPr>
        <w:pStyle w:val="Bezodstpw"/>
      </w:pPr>
      <w:proofErr w:type="spellStart"/>
      <w:r>
        <w:t>end</w:t>
      </w:r>
      <w:proofErr w:type="spellEnd"/>
      <w:r>
        <w:t xml:space="preserve"> </w:t>
      </w:r>
      <w:proofErr w:type="spellStart"/>
      <w:r>
        <w:t>if</w:t>
      </w:r>
      <w:proofErr w:type="spellEnd"/>
      <w:r>
        <w:t>;</w:t>
      </w:r>
    </w:p>
    <w:p w:rsidR="00DD0391" w:rsidRDefault="00DD0391" w:rsidP="00DD0391">
      <w:pPr>
        <w:pStyle w:val="Bezodstpw"/>
      </w:pPr>
    </w:p>
    <w:p w:rsidR="00DD0391" w:rsidRDefault="00DD0391" w:rsidP="00DD0391">
      <w:pPr>
        <w:ind w:firstLine="284"/>
      </w:pPr>
      <w:r>
        <w:t>Listing 4. Implementacja maszyny stanów z Rysunku 3.</w:t>
      </w:r>
    </w:p>
    <w:p w:rsidR="00567602" w:rsidRDefault="00567602" w:rsidP="00567602">
      <w:pPr>
        <w:pStyle w:val="Bezodstpw"/>
      </w:pPr>
      <w:proofErr w:type="spellStart"/>
      <w:r>
        <w:t>case</w:t>
      </w:r>
      <w:proofErr w:type="spellEnd"/>
      <w:r>
        <w:t xml:space="preserve"> </w:t>
      </w:r>
      <w:proofErr w:type="spellStart"/>
      <w:r>
        <w:t>sync_state</w:t>
      </w:r>
      <w:proofErr w:type="spellEnd"/>
      <w:r>
        <w:t xml:space="preserve"> </w:t>
      </w:r>
      <w:proofErr w:type="spellStart"/>
      <w:r>
        <w:t>is</w:t>
      </w:r>
      <w:proofErr w:type="spellEnd"/>
    </w:p>
    <w:p w:rsidR="00567602" w:rsidRDefault="00567602" w:rsidP="00567602">
      <w:pPr>
        <w:pStyle w:val="Bezodstpw"/>
      </w:pPr>
      <w:r>
        <w:tab/>
      </w:r>
      <w:proofErr w:type="spellStart"/>
      <w:r>
        <w:t>when</w:t>
      </w:r>
      <w:proofErr w:type="spellEnd"/>
      <w:r>
        <w:t xml:space="preserve"> </w:t>
      </w:r>
      <w:proofErr w:type="spellStart"/>
      <w:r>
        <w:t>idle</w:t>
      </w:r>
      <w:proofErr w:type="spellEnd"/>
      <w:r>
        <w:t xml:space="preserve"> =&gt;</w:t>
      </w:r>
    </w:p>
    <w:p w:rsidR="00567602" w:rsidRDefault="00567602" w:rsidP="00567602">
      <w:pPr>
        <w:pStyle w:val="Bezodstpw"/>
      </w:pPr>
      <w:r>
        <w:tab/>
      </w:r>
      <w:r>
        <w:tab/>
      </w:r>
      <w:proofErr w:type="spellStart"/>
      <w:r>
        <w:t>if</w:t>
      </w:r>
      <w:proofErr w:type="spellEnd"/>
      <w:r>
        <w:t>(</w:t>
      </w:r>
      <w:proofErr w:type="spellStart"/>
      <w:r>
        <w:t>d_p</w:t>
      </w:r>
      <w:proofErr w:type="spellEnd"/>
      <w:r>
        <w:t xml:space="preserve"> = '0' and </w:t>
      </w:r>
      <w:proofErr w:type="spellStart"/>
      <w:r>
        <w:t>d_m</w:t>
      </w:r>
      <w:proofErr w:type="spellEnd"/>
      <w:r>
        <w:t xml:space="preserve"> = '1') </w:t>
      </w:r>
      <w:proofErr w:type="spellStart"/>
      <w:r>
        <w:t>then</w:t>
      </w:r>
      <w:proofErr w:type="spellEnd"/>
      <w:r>
        <w:t xml:space="preserve"> --</w:t>
      </w:r>
      <w:proofErr w:type="spellStart"/>
      <w:r>
        <w:t>waiting</w:t>
      </w:r>
      <w:proofErr w:type="spellEnd"/>
      <w:r>
        <w:t xml:space="preserve"> for zero to start </w:t>
      </w:r>
      <w:proofErr w:type="spellStart"/>
      <w:r>
        <w:t>sync</w:t>
      </w:r>
      <w:proofErr w:type="spellEnd"/>
    </w:p>
    <w:p w:rsidR="00567602" w:rsidRDefault="00567602" w:rsidP="00567602">
      <w:pPr>
        <w:pStyle w:val="Bezodstpw"/>
      </w:pPr>
      <w:r>
        <w:tab/>
      </w:r>
      <w:r>
        <w:tab/>
      </w:r>
      <w:r>
        <w:tab/>
      </w:r>
      <w:proofErr w:type="spellStart"/>
      <w:r>
        <w:t>next_sync_state</w:t>
      </w:r>
      <w:proofErr w:type="spellEnd"/>
      <w:r>
        <w:t xml:space="preserve"> &lt;= </w:t>
      </w:r>
      <w:proofErr w:type="spellStart"/>
      <w:r>
        <w:t>syncing</w:t>
      </w:r>
      <w:proofErr w:type="spellEnd"/>
      <w:r>
        <w:t>;</w:t>
      </w:r>
    </w:p>
    <w:p w:rsidR="00567602" w:rsidRDefault="00567602" w:rsidP="00567602">
      <w:pPr>
        <w:pStyle w:val="Bezodstpw"/>
      </w:pP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proofErr w:type="spellStart"/>
      <w:r>
        <w:t>when</w:t>
      </w:r>
      <w:proofErr w:type="spellEnd"/>
      <w:r>
        <w:t xml:space="preserve"> </w:t>
      </w:r>
      <w:proofErr w:type="spellStart"/>
      <w:r>
        <w:t>syncing</w:t>
      </w:r>
      <w:proofErr w:type="spellEnd"/>
      <w:r>
        <w:t xml:space="preserve"> =&gt; -- </w:t>
      </w:r>
      <w:proofErr w:type="spellStart"/>
      <w:r>
        <w:t>counts</w:t>
      </w:r>
      <w:proofErr w:type="spellEnd"/>
      <w:r>
        <w:t xml:space="preserve"> </w:t>
      </w:r>
      <w:proofErr w:type="spellStart"/>
      <w:r>
        <w:t>sync</w:t>
      </w:r>
      <w:proofErr w:type="spellEnd"/>
      <w:r>
        <w:t xml:space="preserve"> </w:t>
      </w:r>
      <w:proofErr w:type="spellStart"/>
      <w:r>
        <w:t>bits</w:t>
      </w:r>
      <w:proofErr w:type="spellEnd"/>
    </w:p>
    <w:p w:rsidR="00567602" w:rsidRDefault="00567602" w:rsidP="00567602">
      <w:pPr>
        <w:pStyle w:val="Bezodstpw"/>
      </w:pPr>
      <w:r>
        <w:tab/>
      </w:r>
      <w:r>
        <w:tab/>
      </w:r>
      <w:proofErr w:type="spellStart"/>
      <w:r>
        <w:t>if</w:t>
      </w:r>
      <w:proofErr w:type="spellEnd"/>
      <w:r>
        <w:t>(</w:t>
      </w:r>
      <w:proofErr w:type="spellStart"/>
      <w:r>
        <w:t>received_bits</w:t>
      </w:r>
      <w:proofErr w:type="spellEnd"/>
      <w:r>
        <w:t xml:space="preserve"> = 8) </w:t>
      </w:r>
      <w:proofErr w:type="spellStart"/>
      <w:r>
        <w:t>then</w:t>
      </w:r>
      <w:proofErr w:type="spellEnd"/>
    </w:p>
    <w:p w:rsidR="00567602" w:rsidRDefault="00567602" w:rsidP="00567602">
      <w:pPr>
        <w:pStyle w:val="Bezodstpw"/>
      </w:pPr>
      <w:r>
        <w:tab/>
      </w:r>
      <w:r>
        <w:tab/>
      </w:r>
      <w:r>
        <w:tab/>
      </w:r>
      <w:proofErr w:type="spellStart"/>
      <w:r>
        <w:t>if</w:t>
      </w:r>
      <w:proofErr w:type="spellEnd"/>
      <w:r>
        <w:t>(</w:t>
      </w:r>
      <w:proofErr w:type="spellStart"/>
      <w:r>
        <w:t>i_rx_byte</w:t>
      </w:r>
      <w:proofErr w:type="spellEnd"/>
      <w:r>
        <w:t xml:space="preserve"> = </w:t>
      </w:r>
      <w:proofErr w:type="spellStart"/>
      <w:r>
        <w:t>sync_pattern</w:t>
      </w:r>
      <w:proofErr w:type="spellEnd"/>
      <w:r>
        <w:t xml:space="preserve">) </w:t>
      </w:r>
      <w:proofErr w:type="spellStart"/>
      <w:r>
        <w:t>then</w:t>
      </w:r>
      <w:proofErr w:type="spellEnd"/>
    </w:p>
    <w:p w:rsidR="00567602" w:rsidRDefault="00567602" w:rsidP="00567602">
      <w:pPr>
        <w:pStyle w:val="Bezodstpw"/>
      </w:pPr>
      <w:r>
        <w:tab/>
      </w:r>
      <w:r>
        <w:tab/>
      </w:r>
      <w:r>
        <w:tab/>
      </w:r>
      <w:r>
        <w:tab/>
      </w:r>
      <w:proofErr w:type="spellStart"/>
      <w:r>
        <w:t>next_sync_state</w:t>
      </w:r>
      <w:proofErr w:type="spellEnd"/>
      <w:r>
        <w:t xml:space="preserve"> &lt;= </w:t>
      </w:r>
      <w:proofErr w:type="spellStart"/>
      <w:r>
        <w:t>synced</w:t>
      </w:r>
      <w:proofErr w:type="spellEnd"/>
      <w:r>
        <w:t>; --</w:t>
      </w:r>
      <w:proofErr w:type="spellStart"/>
      <w:r>
        <w:t>caught</w:t>
      </w:r>
      <w:proofErr w:type="spellEnd"/>
      <w:r>
        <w:t xml:space="preserve"> </w:t>
      </w:r>
      <w:proofErr w:type="spellStart"/>
      <w:r>
        <w:t>sync</w:t>
      </w:r>
      <w:proofErr w:type="spellEnd"/>
      <w:r>
        <w:t xml:space="preserve"> </w:t>
      </w:r>
      <w:proofErr w:type="spellStart"/>
      <w:r>
        <w:t>signal</w:t>
      </w:r>
      <w:proofErr w:type="spellEnd"/>
    </w:p>
    <w:p w:rsidR="00567602" w:rsidRDefault="00567602" w:rsidP="00567602">
      <w:pPr>
        <w:pStyle w:val="Bezodstpw"/>
      </w:pPr>
      <w:r>
        <w:tab/>
      </w:r>
      <w:r>
        <w:tab/>
      </w:r>
      <w:r>
        <w:tab/>
      </w:r>
      <w:proofErr w:type="spellStart"/>
      <w:r>
        <w:t>else</w:t>
      </w:r>
      <w:proofErr w:type="spellEnd"/>
    </w:p>
    <w:p w:rsidR="00567602" w:rsidRDefault="00567602" w:rsidP="00567602">
      <w:pPr>
        <w:pStyle w:val="Bezodstpw"/>
      </w:pPr>
      <w:r>
        <w:tab/>
      </w:r>
      <w:r>
        <w:tab/>
      </w:r>
      <w:r>
        <w:tab/>
      </w:r>
      <w:r>
        <w:tab/>
      </w:r>
      <w:proofErr w:type="spellStart"/>
      <w:r>
        <w:t>next_sync_state</w:t>
      </w:r>
      <w:proofErr w:type="spellEnd"/>
      <w:r>
        <w:t xml:space="preserve"> &lt;= </w:t>
      </w:r>
      <w:proofErr w:type="spellStart"/>
      <w:r>
        <w:t>idle</w:t>
      </w:r>
      <w:proofErr w:type="spellEnd"/>
      <w:r>
        <w:t>; --</w:t>
      </w:r>
      <w:proofErr w:type="spellStart"/>
      <w:r>
        <w:t>failed</w:t>
      </w:r>
      <w:proofErr w:type="spellEnd"/>
      <w:r>
        <w:t xml:space="preserve"> - reset</w:t>
      </w:r>
    </w:p>
    <w:p w:rsidR="00567602" w:rsidRDefault="00567602" w:rsidP="00567602">
      <w:pPr>
        <w:pStyle w:val="Bezodstpw"/>
      </w:pPr>
      <w:r>
        <w:tab/>
      </w: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proofErr w:type="spellStart"/>
      <w:r>
        <w:t>when</w:t>
      </w:r>
      <w:proofErr w:type="spellEnd"/>
      <w:r>
        <w:t xml:space="preserve"> </w:t>
      </w:r>
      <w:proofErr w:type="spellStart"/>
      <w:r>
        <w:t>synced</w:t>
      </w:r>
      <w:proofErr w:type="spellEnd"/>
      <w:r>
        <w:t xml:space="preserve"> =&gt;</w:t>
      </w:r>
    </w:p>
    <w:p w:rsidR="00567602" w:rsidRDefault="00567602" w:rsidP="00567602">
      <w:pPr>
        <w:pStyle w:val="Bezodstpw"/>
      </w:pPr>
      <w:r>
        <w:tab/>
      </w:r>
      <w:r>
        <w:tab/>
      </w:r>
      <w:proofErr w:type="spellStart"/>
      <w:r>
        <w:t>if</w:t>
      </w:r>
      <w:proofErr w:type="spellEnd"/>
      <w:r>
        <w:t xml:space="preserve">(se0_signal_counter = 2) </w:t>
      </w:r>
      <w:proofErr w:type="spellStart"/>
      <w:r>
        <w:t>then</w:t>
      </w:r>
      <w:proofErr w:type="spellEnd"/>
    </w:p>
    <w:p w:rsidR="00567602" w:rsidRDefault="00567602" w:rsidP="00567602">
      <w:pPr>
        <w:pStyle w:val="Bezodstpw"/>
      </w:pPr>
      <w:r>
        <w:tab/>
      </w:r>
      <w:r>
        <w:tab/>
      </w:r>
      <w:r>
        <w:tab/>
      </w:r>
      <w:proofErr w:type="spellStart"/>
      <w:r>
        <w:t>next_sync_state</w:t>
      </w:r>
      <w:proofErr w:type="spellEnd"/>
      <w:r>
        <w:t xml:space="preserve"> &lt;= </w:t>
      </w:r>
      <w:proofErr w:type="spellStart"/>
      <w:r>
        <w:t>idle</w:t>
      </w:r>
      <w:proofErr w:type="spellEnd"/>
      <w:r>
        <w:t>;</w:t>
      </w:r>
    </w:p>
    <w:p w:rsidR="00567602" w:rsidRDefault="00567602" w:rsidP="00567602">
      <w:pPr>
        <w:pStyle w:val="Bezodstpw"/>
      </w:pP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proofErr w:type="spellStart"/>
      <w:r>
        <w:t>end</w:t>
      </w:r>
      <w:proofErr w:type="spellEnd"/>
      <w:r>
        <w:t xml:space="preserve"> </w:t>
      </w:r>
      <w:proofErr w:type="spellStart"/>
      <w:r>
        <w:t>case</w:t>
      </w:r>
      <w:proofErr w:type="spellEnd"/>
      <w:r>
        <w:t>;</w:t>
      </w:r>
    </w:p>
    <w:p w:rsidR="00543620" w:rsidRDefault="00543620" w:rsidP="00543620">
      <w:pPr>
        <w:pStyle w:val="Bezodstpw"/>
        <w:rPr>
          <w:rFonts w:ascii="Consolas" w:hAnsi="Consolas"/>
        </w:rPr>
      </w:pPr>
    </w:p>
    <w:p w:rsidR="00DD0391" w:rsidRDefault="00DD0391" w:rsidP="00543620">
      <w:pPr>
        <w:pStyle w:val="Bezodstpw"/>
        <w:rPr>
          <w:rFonts w:ascii="Consolas" w:hAnsi="Consolas"/>
        </w:rPr>
      </w:pPr>
    </w:p>
    <w:p w:rsidR="00DD0391" w:rsidRDefault="00DD0391" w:rsidP="00543620">
      <w:pPr>
        <w:pStyle w:val="Bezodstpw"/>
        <w:rPr>
          <w:rFonts w:ascii="Consolas" w:hAnsi="Consolas"/>
        </w:rPr>
      </w:pPr>
    </w:p>
    <w:p w:rsidR="00DD0391" w:rsidRDefault="00DD0391" w:rsidP="00543620">
      <w:pPr>
        <w:pStyle w:val="Bezodstpw"/>
        <w:rPr>
          <w:rFonts w:ascii="Consolas" w:hAnsi="Consolas"/>
        </w:rPr>
      </w:pPr>
    </w:p>
    <w:p w:rsidR="00DD0391" w:rsidRDefault="00A41CDF" w:rsidP="00DD0391">
      <w:pPr>
        <w:ind w:firstLine="284"/>
      </w:pPr>
      <w:r>
        <w:lastRenderedPageBreak/>
        <w:t>Listing 4 przedstawia sposób zliczania długości stanu wysokiego. W podobny sposób zliczany jest długość stanu se0. Z kolei Listing 5 przedstawia implementację maszyny stanów z Rysunku 3.</w:t>
      </w:r>
    </w:p>
    <w:p w:rsidR="00FC2EC5" w:rsidRPr="00543620" w:rsidRDefault="00FC2EC5" w:rsidP="00543620">
      <w:pPr>
        <w:pStyle w:val="Bezodstpw"/>
        <w:rPr>
          <w:rFonts w:ascii="Consolas" w:hAnsi="Consolas"/>
        </w:rPr>
      </w:pPr>
    </w:p>
    <w:p w:rsidR="00986A87" w:rsidRPr="00B1512C" w:rsidRDefault="00986A87" w:rsidP="00F6498E">
      <w:pPr>
        <w:pStyle w:val="Akapitzlist"/>
        <w:numPr>
          <w:ilvl w:val="0"/>
          <w:numId w:val="3"/>
        </w:numPr>
        <w:outlineLvl w:val="2"/>
        <w:rPr>
          <w:b/>
        </w:rPr>
      </w:pPr>
      <w:bookmarkStart w:id="5" w:name="_Toc450250676"/>
      <w:proofErr w:type="spellStart"/>
      <w:r w:rsidRPr="00B1512C">
        <w:rPr>
          <w:b/>
        </w:rPr>
        <w:t>sof_filter</w:t>
      </w:r>
      <w:bookmarkEnd w:id="5"/>
      <w:proofErr w:type="spellEnd"/>
    </w:p>
    <w:p w:rsidR="00986A87" w:rsidRDefault="0047144B" w:rsidP="0047144B">
      <w:pPr>
        <w:pStyle w:val="Akapitzlist"/>
        <w:jc w:val="center"/>
      </w:pPr>
      <w:r>
        <w:rPr>
          <w:noProof/>
          <w:lang w:eastAsia="pl-PL"/>
        </w:rPr>
        <w:drawing>
          <wp:inline distT="0" distB="0" distL="0" distR="0">
            <wp:extent cx="1922985" cy="1967023"/>
            <wp:effectExtent l="19050" t="0" r="1065" b="0"/>
            <wp:docPr id="1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l="29179" t="18790" r="46661" b="35430"/>
                    <a:stretch>
                      <a:fillRect/>
                    </a:stretch>
                  </pic:blipFill>
                  <pic:spPr bwMode="auto">
                    <a:xfrm>
                      <a:off x="0" y="0"/>
                      <a:ext cx="1922985" cy="1967023"/>
                    </a:xfrm>
                    <a:prstGeom prst="rect">
                      <a:avLst/>
                    </a:prstGeom>
                    <a:noFill/>
                    <a:ln w="9525">
                      <a:noFill/>
                      <a:miter lim="800000"/>
                      <a:headEnd/>
                      <a:tailEnd/>
                    </a:ln>
                  </pic:spPr>
                </pic:pic>
              </a:graphicData>
            </a:graphic>
          </wp:inline>
        </w:drawing>
      </w:r>
    </w:p>
    <w:p w:rsidR="0047144B" w:rsidRDefault="0047144B" w:rsidP="0047144B">
      <w:pPr>
        <w:jc w:val="center"/>
      </w:pPr>
      <w:r w:rsidRPr="00986A87">
        <w:t xml:space="preserve">Rysunek </w:t>
      </w:r>
      <w:r>
        <w:t xml:space="preserve">6. Symbol układu </w:t>
      </w:r>
      <w:proofErr w:type="spellStart"/>
      <w:r>
        <w:t>so_filter</w:t>
      </w:r>
      <w:proofErr w:type="spellEnd"/>
      <w:r>
        <w:t>.</w:t>
      </w:r>
    </w:p>
    <w:p w:rsidR="00986A87" w:rsidRDefault="00327013" w:rsidP="00986A87">
      <w:r w:rsidRPr="00327013">
        <w:t>Wejścia i wyjścia układu:</w:t>
      </w:r>
    </w:p>
    <w:p w:rsidR="0047144B" w:rsidRDefault="0047144B" w:rsidP="0047144B">
      <w:pPr>
        <w:pStyle w:val="Akapitzlist"/>
        <w:numPr>
          <w:ilvl w:val="0"/>
          <w:numId w:val="10"/>
        </w:numPr>
      </w:pPr>
      <w:r>
        <w:t xml:space="preserve">DI – magistrala przepuszczająca sygnał wejściowy </w:t>
      </w:r>
      <w:proofErr w:type="spellStart"/>
      <w:r>
        <w:t>rx_byte</w:t>
      </w:r>
      <w:proofErr w:type="spellEnd"/>
    </w:p>
    <w:p w:rsidR="0047144B" w:rsidRDefault="0047144B" w:rsidP="0047144B">
      <w:pPr>
        <w:pStyle w:val="Akapitzlist"/>
        <w:numPr>
          <w:ilvl w:val="0"/>
          <w:numId w:val="10"/>
        </w:numPr>
      </w:pPr>
      <w:proofErr w:type="spellStart"/>
      <w:r>
        <w:t>should_block</w:t>
      </w:r>
      <w:proofErr w:type="spellEnd"/>
      <w:r>
        <w:t xml:space="preserve"> – sygnał wskazujący czy dany pakiet jest typu SOF (Start of </w:t>
      </w:r>
      <w:proofErr w:type="spellStart"/>
      <w:r>
        <w:t>Frame</w:t>
      </w:r>
      <w:proofErr w:type="spellEnd"/>
      <w:r>
        <w:t>) i czy należy go zablokować</w:t>
      </w:r>
    </w:p>
    <w:p w:rsidR="0047144B" w:rsidRDefault="0047144B" w:rsidP="0047144B">
      <w:pPr>
        <w:pStyle w:val="Akapitzlist"/>
        <w:numPr>
          <w:ilvl w:val="0"/>
          <w:numId w:val="10"/>
        </w:numPr>
      </w:pPr>
      <w:proofErr w:type="spellStart"/>
      <w:r>
        <w:t>DIRdy</w:t>
      </w:r>
      <w:proofErr w:type="spellEnd"/>
      <w:r>
        <w:t xml:space="preserve"> – sygnał wyzwalający wysłanie danych z DI do konwertera bitów w postać szesnastkową</w:t>
      </w:r>
    </w:p>
    <w:p w:rsidR="0047144B" w:rsidRDefault="0047144B" w:rsidP="0047144B">
      <w:pPr>
        <w:pStyle w:val="Akapitzlist"/>
        <w:numPr>
          <w:ilvl w:val="0"/>
          <w:numId w:val="10"/>
        </w:numPr>
      </w:pPr>
      <w:proofErr w:type="spellStart"/>
      <w:r>
        <w:t>clk</w:t>
      </w:r>
      <w:proofErr w:type="spellEnd"/>
      <w:r>
        <w:t xml:space="preserve"> – zegar układu</w:t>
      </w:r>
    </w:p>
    <w:p w:rsidR="0047144B" w:rsidRDefault="0047144B" w:rsidP="0047144B">
      <w:pPr>
        <w:pStyle w:val="Akapitzlist"/>
        <w:numPr>
          <w:ilvl w:val="0"/>
          <w:numId w:val="10"/>
        </w:numPr>
      </w:pPr>
      <w:proofErr w:type="spellStart"/>
      <w:r>
        <w:t>received</w:t>
      </w:r>
      <w:proofErr w:type="spellEnd"/>
      <w:r>
        <w:t xml:space="preserve"> – czy nowy bajt jest gotowy do odebrania</w:t>
      </w:r>
    </w:p>
    <w:p w:rsidR="0047144B" w:rsidRDefault="0047144B" w:rsidP="0047144B">
      <w:pPr>
        <w:pStyle w:val="Akapitzlist"/>
        <w:numPr>
          <w:ilvl w:val="0"/>
          <w:numId w:val="10"/>
        </w:numPr>
      </w:pPr>
      <w:proofErr w:type="spellStart"/>
      <w:r>
        <w:t>new_line</w:t>
      </w:r>
      <w:proofErr w:type="spellEnd"/>
      <w:r>
        <w:t xml:space="preserve"> – odbiera sygnał busy z modułu </w:t>
      </w:r>
      <w:proofErr w:type="spellStart"/>
      <w:r>
        <w:t>rx_byte</w:t>
      </w:r>
      <w:proofErr w:type="spellEnd"/>
      <w:r>
        <w:t>, który informuje o zakończeniu odbierania pakietu.</w:t>
      </w:r>
    </w:p>
    <w:p w:rsidR="007307B7" w:rsidRDefault="0047144B" w:rsidP="00986A87">
      <w:r>
        <w:t xml:space="preserve">Układ filtruje pakiety SOF, które wysyłane są co  1 ms przez kontroler.  </w:t>
      </w:r>
      <w:r w:rsidR="008A2FBB">
        <w:t>Pakiety są rozpoznawalne poprzez  sprawdzanie czy pierwszy bajt pakiety zaczyna się od sekwencji 0xA5 (Listing 5). Początek pakietu jest określany poprzez wykrycie impulsu sygnalizującego nową linię</w:t>
      </w:r>
      <w:r w:rsidR="00B1512C">
        <w:t>. Dany sposób ma wadę powodującą niefiltrowanie pierwszego pakietu SOF (Listing 6).</w:t>
      </w:r>
      <w:r w:rsidR="008A2FBB">
        <w:t xml:space="preserve"> </w:t>
      </w:r>
    </w:p>
    <w:p w:rsidR="00B1512C" w:rsidRDefault="00B1512C" w:rsidP="00B1512C">
      <w:pPr>
        <w:ind w:firstLine="284"/>
      </w:pPr>
      <w:r>
        <w:t>Listing 5. Ustalenie, czy sygnał powinien być blokowany</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and </w:t>
      </w:r>
      <w:proofErr w:type="spellStart"/>
      <w:r w:rsidRPr="007307B7">
        <w:rPr>
          <w:rFonts w:ascii="Consolas" w:hAnsi="Consolas"/>
        </w:rPr>
        <w:t>first_packet</w:t>
      </w:r>
      <w:proofErr w:type="spellEnd"/>
      <w:r w:rsidRPr="007307B7">
        <w:rPr>
          <w:rFonts w:ascii="Consolas" w:hAnsi="Consolas"/>
        </w:rPr>
        <w:t xml:space="preserve"> = '1')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rx_byte</w:t>
      </w:r>
      <w:proofErr w:type="spellEnd"/>
      <w:r w:rsidRPr="007307B7">
        <w:rPr>
          <w:rFonts w:ascii="Consolas" w:hAnsi="Consolas"/>
        </w:rPr>
        <w:t xml:space="preserve"> = X"A5")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i_should_block</w:t>
      </w:r>
      <w:proofErr w:type="spellEnd"/>
      <w:r w:rsidRPr="007307B7">
        <w:rPr>
          <w:rFonts w:ascii="Consolas" w:hAnsi="Consolas"/>
        </w:rPr>
        <w:t xml:space="preserve"> &lt;= '1';</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else</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i_should_block</w:t>
      </w:r>
      <w:proofErr w:type="spellEnd"/>
      <w:r w:rsidRPr="007307B7">
        <w:rPr>
          <w:rFonts w:ascii="Consolas" w:hAnsi="Consolas"/>
        </w:rPr>
        <w:t xml:space="preserve"> &lt;= '0';</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7307B7" w:rsidRDefault="007307B7" w:rsidP="008A2FBB">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8A2FBB" w:rsidRDefault="008A2FBB" w:rsidP="008A2FBB">
      <w:pPr>
        <w:pStyle w:val="Bezodstpw"/>
        <w:rPr>
          <w:rFonts w:ascii="Consolas" w:hAnsi="Consolas"/>
        </w:rPr>
      </w:pPr>
    </w:p>
    <w:p w:rsidR="00B1512C" w:rsidRDefault="00B1512C">
      <w:r>
        <w:br w:type="page"/>
      </w:r>
    </w:p>
    <w:p w:rsidR="00B1512C" w:rsidRPr="00B1512C" w:rsidRDefault="00B1512C" w:rsidP="00B1512C">
      <w:pPr>
        <w:ind w:firstLine="284"/>
      </w:pPr>
      <w:r>
        <w:lastRenderedPageBreak/>
        <w:t>Listing 6. Wykrywanie początku pakietu.</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received</w:t>
      </w:r>
      <w:proofErr w:type="spellEnd"/>
      <w:r w:rsidRPr="007307B7">
        <w:rPr>
          <w:rFonts w:ascii="Consolas" w:hAnsi="Consolas"/>
        </w:rPr>
        <w:t xml:space="preserve"> = '1' and </w:t>
      </w:r>
      <w:proofErr w:type="spellStart"/>
      <w:r w:rsidRPr="007307B7">
        <w:rPr>
          <w:rFonts w:ascii="Consolas" w:hAnsi="Consolas"/>
        </w:rPr>
        <w:t>first_packet</w:t>
      </w:r>
      <w:proofErr w:type="spellEnd"/>
      <w:r w:rsidRPr="007307B7">
        <w:rPr>
          <w:rFonts w:ascii="Consolas" w:hAnsi="Consolas"/>
        </w:rPr>
        <w:t xml:space="preserve"> = '1')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first_packet</w:t>
      </w:r>
      <w:proofErr w:type="spellEnd"/>
      <w:r w:rsidRPr="007307B7">
        <w:rPr>
          <w:rFonts w:ascii="Consolas" w:hAnsi="Consolas"/>
        </w:rPr>
        <w:t xml:space="preserve"> &lt;= '0';</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elsif</w:t>
      </w:r>
      <w:proofErr w:type="spellEnd"/>
      <w:r w:rsidRPr="007307B7">
        <w:rPr>
          <w:rFonts w:ascii="Consolas" w:hAnsi="Consolas"/>
        </w:rPr>
        <w:t>(</w:t>
      </w:r>
      <w:proofErr w:type="spellStart"/>
      <w:r w:rsidRPr="007307B7">
        <w:rPr>
          <w:rFonts w:ascii="Consolas" w:hAnsi="Consolas"/>
        </w:rPr>
        <w:t>last_newline</w:t>
      </w:r>
      <w:proofErr w:type="spellEnd"/>
      <w:r w:rsidRPr="007307B7">
        <w:rPr>
          <w:rFonts w:ascii="Consolas" w:hAnsi="Consolas"/>
        </w:rPr>
        <w:t xml:space="preserve"> = '1' and </w:t>
      </w:r>
      <w:proofErr w:type="spellStart"/>
      <w:r w:rsidRPr="007307B7">
        <w:rPr>
          <w:rFonts w:ascii="Consolas" w:hAnsi="Consolas"/>
        </w:rPr>
        <w:t>new_line</w:t>
      </w:r>
      <w:proofErr w:type="spellEnd"/>
      <w:r w:rsidRPr="007307B7">
        <w:rPr>
          <w:rFonts w:ascii="Consolas" w:hAnsi="Consolas"/>
        </w:rPr>
        <w:t xml:space="preserve"> = '0')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first_packet</w:t>
      </w:r>
      <w:proofErr w:type="spellEnd"/>
      <w:r w:rsidRPr="007307B7">
        <w:rPr>
          <w:rFonts w:ascii="Consolas" w:hAnsi="Consolas"/>
        </w:rPr>
        <w:t xml:space="preserve"> &lt;= '1';</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last_newline</w:t>
      </w:r>
      <w:proofErr w:type="spellEnd"/>
      <w:r w:rsidRPr="007307B7">
        <w:rPr>
          <w:rFonts w:ascii="Consolas" w:hAnsi="Consolas"/>
        </w:rPr>
        <w:t xml:space="preserve"> &lt;= </w:t>
      </w:r>
      <w:proofErr w:type="spellStart"/>
      <w:r w:rsidRPr="007307B7">
        <w:rPr>
          <w:rFonts w:ascii="Consolas" w:hAnsi="Consolas"/>
        </w:rPr>
        <w:t>new_line</w:t>
      </w:r>
      <w:proofErr w:type="spellEnd"/>
      <w:r w:rsidRPr="007307B7">
        <w:rPr>
          <w:rFonts w:ascii="Consolas" w:hAnsi="Consolas"/>
        </w:rPr>
        <w:t>;</w:t>
      </w:r>
    </w:p>
    <w:p w:rsidR="0047144B" w:rsidRDefault="007307B7" w:rsidP="00B1512C">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p>
    <w:p w:rsidR="00B1512C" w:rsidRPr="00B1512C" w:rsidRDefault="00B1512C" w:rsidP="00B1512C">
      <w:pPr>
        <w:pStyle w:val="Bezodstpw"/>
        <w:rPr>
          <w:rFonts w:ascii="Consolas" w:hAnsi="Consolas"/>
        </w:rPr>
      </w:pPr>
    </w:p>
    <w:p w:rsidR="00986A87" w:rsidRPr="00B1512C" w:rsidRDefault="00986A87" w:rsidP="00F6498E">
      <w:pPr>
        <w:pStyle w:val="Akapitzlist"/>
        <w:numPr>
          <w:ilvl w:val="0"/>
          <w:numId w:val="3"/>
        </w:numPr>
        <w:outlineLvl w:val="2"/>
        <w:rPr>
          <w:b/>
        </w:rPr>
      </w:pPr>
      <w:bookmarkStart w:id="6" w:name="_Toc450250677"/>
      <w:proofErr w:type="spellStart"/>
      <w:r w:rsidRPr="00B1512C">
        <w:rPr>
          <w:b/>
        </w:rPr>
        <w:t>newline_fsm</w:t>
      </w:r>
      <w:bookmarkEnd w:id="6"/>
      <w:proofErr w:type="spellEnd"/>
    </w:p>
    <w:p w:rsidR="00986A87" w:rsidRDefault="0047144B" w:rsidP="0047144B">
      <w:pPr>
        <w:jc w:val="center"/>
      </w:pPr>
      <w:r w:rsidRPr="0047144B">
        <w:rPr>
          <w:noProof/>
          <w:lang w:eastAsia="pl-PL"/>
        </w:rPr>
        <w:drawing>
          <wp:inline distT="0" distB="0" distL="0" distR="0">
            <wp:extent cx="2081795" cy="1807535"/>
            <wp:effectExtent l="19050" t="0" r="0" b="0"/>
            <wp:docPr id="18"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l="59056" t="27304" r="16738" b="33788"/>
                    <a:stretch>
                      <a:fillRect/>
                    </a:stretch>
                  </pic:blipFill>
                  <pic:spPr bwMode="auto">
                    <a:xfrm>
                      <a:off x="0" y="0"/>
                      <a:ext cx="2083205" cy="1808759"/>
                    </a:xfrm>
                    <a:prstGeom prst="rect">
                      <a:avLst/>
                    </a:prstGeom>
                    <a:noFill/>
                    <a:ln w="9525">
                      <a:noFill/>
                      <a:miter lim="800000"/>
                      <a:headEnd/>
                      <a:tailEnd/>
                    </a:ln>
                  </pic:spPr>
                </pic:pic>
              </a:graphicData>
            </a:graphic>
          </wp:inline>
        </w:drawing>
      </w:r>
    </w:p>
    <w:p w:rsidR="0047144B" w:rsidRPr="00986A87" w:rsidRDefault="0047144B" w:rsidP="00B1512C">
      <w:pPr>
        <w:jc w:val="center"/>
      </w:pPr>
      <w:r w:rsidRPr="00986A87">
        <w:t xml:space="preserve">Rysunek </w:t>
      </w:r>
      <w:r>
        <w:t xml:space="preserve">7. Symbol układu </w:t>
      </w:r>
      <w:proofErr w:type="spellStart"/>
      <w:r>
        <w:t>newline_fsm</w:t>
      </w:r>
      <w:proofErr w:type="spellEnd"/>
      <w:r>
        <w:t>.</w:t>
      </w:r>
    </w:p>
    <w:p w:rsidR="00327013" w:rsidRDefault="00327013" w:rsidP="00327013">
      <w:r w:rsidRPr="00327013">
        <w:t>Wejścia i wyjścia układu:</w:t>
      </w:r>
    </w:p>
    <w:p w:rsidR="007307B7" w:rsidRDefault="007307B7" w:rsidP="007307B7">
      <w:pPr>
        <w:pStyle w:val="Akapitzlist"/>
        <w:numPr>
          <w:ilvl w:val="0"/>
          <w:numId w:val="10"/>
        </w:numPr>
      </w:pPr>
      <w:proofErr w:type="spellStart"/>
      <w:r>
        <w:t>clk</w:t>
      </w:r>
      <w:proofErr w:type="spellEnd"/>
      <w:r>
        <w:t xml:space="preserve"> – zegar układu</w:t>
      </w:r>
    </w:p>
    <w:p w:rsidR="007307B7" w:rsidRDefault="007307B7" w:rsidP="007307B7">
      <w:pPr>
        <w:pStyle w:val="Akapitzlist"/>
        <w:numPr>
          <w:ilvl w:val="0"/>
          <w:numId w:val="10"/>
        </w:numPr>
      </w:pPr>
      <w:proofErr w:type="spellStart"/>
      <w:r>
        <w:t>received</w:t>
      </w:r>
      <w:proofErr w:type="spellEnd"/>
      <w:r>
        <w:t xml:space="preserve"> – czy nowy bajt został udostępniony</w:t>
      </w:r>
    </w:p>
    <w:p w:rsidR="007307B7" w:rsidRDefault="007307B7" w:rsidP="007307B7">
      <w:pPr>
        <w:pStyle w:val="Akapitzlist"/>
        <w:numPr>
          <w:ilvl w:val="0"/>
          <w:numId w:val="10"/>
        </w:numPr>
      </w:pPr>
      <w:r>
        <w:t xml:space="preserve">busy – czy moduł </w:t>
      </w:r>
      <w:proofErr w:type="spellStart"/>
      <w:r>
        <w:t>usb_rx</w:t>
      </w:r>
      <w:proofErr w:type="spellEnd"/>
      <w:r>
        <w:t xml:space="preserve"> jest zajęty odbieraniem</w:t>
      </w:r>
    </w:p>
    <w:p w:rsidR="007307B7" w:rsidRDefault="007307B7" w:rsidP="007307B7">
      <w:pPr>
        <w:pStyle w:val="Akapitzlist"/>
        <w:numPr>
          <w:ilvl w:val="0"/>
          <w:numId w:val="10"/>
        </w:numPr>
      </w:pPr>
      <w:proofErr w:type="spellStart"/>
      <w:r>
        <w:t>should_block</w:t>
      </w:r>
      <w:proofErr w:type="spellEnd"/>
      <w:r>
        <w:t xml:space="preserve"> – czy znak nowej linii powinien być zablokowany</w:t>
      </w:r>
    </w:p>
    <w:p w:rsidR="007307B7" w:rsidRDefault="007307B7" w:rsidP="007307B7">
      <w:pPr>
        <w:pStyle w:val="Akapitzlist"/>
        <w:numPr>
          <w:ilvl w:val="0"/>
          <w:numId w:val="10"/>
        </w:numPr>
      </w:pPr>
      <w:proofErr w:type="spellStart"/>
      <w:r>
        <w:t>newline</w:t>
      </w:r>
      <w:proofErr w:type="spellEnd"/>
      <w:r>
        <w:t xml:space="preserve"> – sygnał biegnący do sterownika ekranu informujący o zmianie linii</w:t>
      </w:r>
    </w:p>
    <w:p w:rsidR="007307B7" w:rsidRDefault="00B1512C" w:rsidP="00B1512C">
      <w:pPr>
        <w:ind w:firstLine="284"/>
      </w:pPr>
      <w:r>
        <w:t xml:space="preserve">Kolejny moduł pomocniczy do wyświetlania danych na ekranie. Układ sprawdza czy wystąpił impuls odebrania pakietu i przygotowuje się do wysłania sygnału nowej linii. Następnie sygnał jest wysyłany jeśli urządzenie skończyło pracę (to był ostatni pakiet) oraz nie jest on zablokowany przez moduł </w:t>
      </w:r>
      <w:proofErr w:type="spellStart"/>
      <w:r>
        <w:t>sof_filter</w:t>
      </w:r>
      <w:proofErr w:type="spellEnd"/>
      <w:r>
        <w:t xml:space="preserve"> (Listing 8).</w:t>
      </w:r>
    </w:p>
    <w:p w:rsidR="008A2FBB" w:rsidRPr="00B1512C" w:rsidRDefault="00B1512C" w:rsidP="00B1512C">
      <w:pPr>
        <w:ind w:firstLine="284"/>
      </w:pPr>
      <w:r>
        <w:t>Listing 7. Ustalenie, czy powinno zostać wyświetlona nowa linia.</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notify</w:t>
      </w:r>
      <w:proofErr w:type="spellEnd"/>
      <w:r w:rsidRPr="007307B7">
        <w:rPr>
          <w:rFonts w:ascii="Consolas" w:hAnsi="Consolas"/>
        </w:rPr>
        <w:t xml:space="preserve"> &lt;= (not </w:t>
      </w:r>
      <w:proofErr w:type="spellStart"/>
      <w:r w:rsidRPr="007307B7">
        <w:rPr>
          <w:rFonts w:ascii="Consolas" w:hAnsi="Consolas"/>
        </w:rPr>
        <w:t>i_newline</w:t>
      </w:r>
      <w:proofErr w:type="spellEnd"/>
      <w:r w:rsidRPr="007307B7">
        <w:rPr>
          <w:rFonts w:ascii="Consolas" w:hAnsi="Consolas"/>
        </w:rPr>
        <w:t xml:space="preserve">) and ((not </w:t>
      </w:r>
      <w:proofErr w:type="spellStart"/>
      <w:r w:rsidRPr="007307B7">
        <w:rPr>
          <w:rFonts w:ascii="Consolas" w:hAnsi="Consolas"/>
        </w:rPr>
        <w:t>received</w:t>
      </w:r>
      <w:proofErr w:type="spellEnd"/>
      <w:r w:rsidRPr="007307B7">
        <w:rPr>
          <w:rFonts w:ascii="Consolas" w:hAnsi="Consolas"/>
        </w:rPr>
        <w:t xml:space="preserve">) and </w:t>
      </w:r>
      <w:proofErr w:type="spellStart"/>
      <w:r w:rsidRPr="007307B7">
        <w:rPr>
          <w:rFonts w:ascii="Consolas" w:hAnsi="Consolas"/>
        </w:rPr>
        <w:t>last_received</w:t>
      </w:r>
      <w:proofErr w:type="spellEnd"/>
      <w:r w:rsidRPr="007307B7">
        <w:rPr>
          <w:rFonts w:ascii="Consolas" w:hAnsi="Consolas"/>
        </w:rPr>
        <w:t>);</w:t>
      </w:r>
    </w:p>
    <w:p w:rsidR="007307B7" w:rsidRPr="007307B7" w:rsidRDefault="007307B7" w:rsidP="007307B7">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7307B7" w:rsidRDefault="007307B7" w:rsidP="007307B7">
      <w:pPr>
        <w:pStyle w:val="Bezodstpw"/>
        <w:rPr>
          <w:rFonts w:ascii="Consolas" w:hAnsi="Consolas"/>
        </w:rPr>
      </w:pPr>
    </w:p>
    <w:p w:rsidR="00B1512C" w:rsidRPr="00B1512C" w:rsidRDefault="00B1512C" w:rsidP="00B1512C">
      <w:pPr>
        <w:ind w:firstLine="284"/>
      </w:pPr>
      <w:r>
        <w:t>Listing 8. Oczekiwanie na wyświetlenie nowej linii.</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i_newline</w:t>
      </w:r>
      <w:proofErr w:type="spellEnd"/>
      <w:r w:rsidRPr="007307B7">
        <w:rPr>
          <w:rFonts w:ascii="Consolas" w:hAnsi="Consolas"/>
        </w:rPr>
        <w:t xml:space="preserve"> &lt;= (not </w:t>
      </w:r>
      <w:proofErr w:type="spellStart"/>
      <w:r w:rsidRPr="007307B7">
        <w:rPr>
          <w:rFonts w:ascii="Consolas" w:hAnsi="Consolas"/>
        </w:rPr>
        <w:t>i_newline</w:t>
      </w:r>
      <w:proofErr w:type="spellEnd"/>
      <w:r w:rsidRPr="007307B7">
        <w:rPr>
          <w:rFonts w:ascii="Consolas" w:hAnsi="Consolas"/>
        </w:rPr>
        <w:t>) and ((</w:t>
      </w:r>
      <w:proofErr w:type="spellStart"/>
      <w:r w:rsidRPr="007307B7">
        <w:rPr>
          <w:rFonts w:ascii="Consolas" w:hAnsi="Consolas"/>
        </w:rPr>
        <w:t>notify</w:t>
      </w:r>
      <w:proofErr w:type="spellEnd"/>
      <w:r w:rsidRPr="007307B7">
        <w:rPr>
          <w:rFonts w:ascii="Consolas" w:hAnsi="Consolas"/>
        </w:rPr>
        <w:t xml:space="preserve"> and (not busy)) and (not </w:t>
      </w:r>
      <w:proofErr w:type="spellStart"/>
      <w:r w:rsidRPr="007307B7">
        <w:rPr>
          <w:rFonts w:ascii="Consolas" w:hAnsi="Consolas"/>
        </w:rPr>
        <w:t>should_block</w:t>
      </w:r>
      <w:proofErr w:type="spellEnd"/>
      <w:r w:rsidRPr="007307B7">
        <w:rPr>
          <w:rFonts w:ascii="Consolas" w:hAnsi="Consolas"/>
        </w:rPr>
        <w:t>));</w:t>
      </w:r>
    </w:p>
    <w:p w:rsidR="00A41CDF" w:rsidRPr="0027094F" w:rsidRDefault="007307B7" w:rsidP="0027094F">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9D5246" w:rsidRDefault="009D5246" w:rsidP="00444F07"/>
    <w:p w:rsidR="00E508E8" w:rsidRDefault="00E508E8" w:rsidP="00E508E8">
      <w:pPr>
        <w:pStyle w:val="Nagwek1"/>
        <w:rPr>
          <w:rFonts w:asciiTheme="minorHAnsi" w:hAnsiTheme="minorHAnsi"/>
          <w:color w:val="auto"/>
          <w:sz w:val="44"/>
        </w:rPr>
      </w:pPr>
      <w:bookmarkStart w:id="7" w:name="_Toc450250678"/>
      <w:r w:rsidRPr="00E508E8">
        <w:rPr>
          <w:rFonts w:asciiTheme="minorHAnsi" w:hAnsiTheme="minorHAnsi"/>
          <w:color w:val="auto"/>
          <w:sz w:val="44"/>
        </w:rPr>
        <w:lastRenderedPageBreak/>
        <w:t>Implementacja</w:t>
      </w:r>
      <w:bookmarkEnd w:id="7"/>
    </w:p>
    <w:p w:rsidR="0027094F" w:rsidRDefault="0027094F" w:rsidP="00282FB2">
      <w:pPr>
        <w:ind w:firstLine="284"/>
        <w:jc w:val="both"/>
      </w:pPr>
      <w:r>
        <w:t>Implementacja kodu układu przebiega bez zakłóceń, a jedynymi ostrzeżeniami jaki otrzymujemy są niepodłączone wejścia użytych modułów.</w:t>
      </w:r>
      <w:r w:rsidR="00282FB2">
        <w:t xml:space="preserve"> Zgodnie z raportem dotyczącym zależności czasowych w układzie, układ zawiera rezerwę umożliwiającą prawidłowe działanie nawet przy nieznacznym zwiększeniu długości aktualnych ścieżek. Osiągnięte rezultaty przedstawia rysunek 8. Zgodnie z poniższym raportem zbudowany układ potrafi działać z częstotliwością maksymalną </w:t>
      </w:r>
      <w:r w:rsidR="00282FB2" w:rsidRPr="00282FB2">
        <w:rPr>
          <w:b/>
        </w:rPr>
        <w:t>124 </w:t>
      </w:r>
      <w:proofErr w:type="spellStart"/>
      <w:r w:rsidR="00282FB2" w:rsidRPr="00282FB2">
        <w:rPr>
          <w:b/>
        </w:rPr>
        <w:t>MHz</w:t>
      </w:r>
      <w:proofErr w:type="spellEnd"/>
      <w:r w:rsidR="00282FB2">
        <w:t xml:space="preserve">. </w:t>
      </w:r>
      <w:r w:rsidR="00957380">
        <w:t xml:space="preserve">Zużycie zasobów przedstawione jest w tabeli 1. Zużycie tych zasobów jest minimalne, umożliwiające stworzenie innego układu obok odbiornika </w:t>
      </w:r>
      <w:proofErr w:type="spellStart"/>
      <w:r w:rsidR="00957380">
        <w:t>usb</w:t>
      </w:r>
      <w:proofErr w:type="spellEnd"/>
      <w:r w:rsidR="00957380">
        <w:t>.</w:t>
      </w:r>
    </w:p>
    <w:p w:rsidR="0027094F" w:rsidRDefault="00282FB2" w:rsidP="00282FB2">
      <w:pPr>
        <w:jc w:val="center"/>
      </w:pPr>
      <w:r w:rsidRPr="00282FB2">
        <w:rPr>
          <w:noProof/>
          <w:lang w:eastAsia="pl-PL"/>
        </w:rPr>
        <w:drawing>
          <wp:inline distT="0" distB="0" distL="0" distR="0">
            <wp:extent cx="5876980" cy="1520455"/>
            <wp:effectExtent l="19050" t="0" r="9470"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24686" t="9532" r="23170" b="66472"/>
                    <a:stretch>
                      <a:fillRect/>
                    </a:stretch>
                  </pic:blipFill>
                  <pic:spPr bwMode="auto">
                    <a:xfrm>
                      <a:off x="0" y="0"/>
                      <a:ext cx="5877360" cy="1520553"/>
                    </a:xfrm>
                    <a:prstGeom prst="rect">
                      <a:avLst/>
                    </a:prstGeom>
                    <a:noFill/>
                    <a:ln w="9525">
                      <a:noFill/>
                      <a:miter lim="800000"/>
                      <a:headEnd/>
                      <a:tailEnd/>
                    </a:ln>
                  </pic:spPr>
                </pic:pic>
              </a:graphicData>
            </a:graphic>
          </wp:inline>
        </w:drawing>
      </w:r>
    </w:p>
    <w:p w:rsidR="00282FB2" w:rsidRDefault="00282FB2" w:rsidP="00282FB2">
      <w:pPr>
        <w:jc w:val="center"/>
      </w:pPr>
      <w:r w:rsidRPr="00986A87">
        <w:t xml:space="preserve">Rysunek </w:t>
      </w:r>
      <w:r>
        <w:t>8. Raport czasu propagacji w układzie.</w:t>
      </w:r>
    </w:p>
    <w:p w:rsidR="00957380" w:rsidRDefault="00957380" w:rsidP="00282FB2">
      <w:pPr>
        <w:jc w:val="center"/>
      </w:pPr>
    </w:p>
    <w:p w:rsidR="00957380" w:rsidRDefault="00957380" w:rsidP="00282FB2">
      <w:pPr>
        <w:jc w:val="center"/>
      </w:pPr>
    </w:p>
    <w:p w:rsidR="00957380" w:rsidRDefault="00957380" w:rsidP="00957380">
      <w:pPr>
        <w:ind w:firstLine="284"/>
        <w:jc w:val="center"/>
      </w:pPr>
      <w:r>
        <w:t xml:space="preserve">Tabela 1. </w:t>
      </w:r>
      <w:bookmarkStart w:id="8" w:name="_Toc450250679"/>
      <w:r>
        <w:t>Zużycie zasobów.</w:t>
      </w:r>
      <w:r>
        <w:rPr>
          <w:noProof/>
          <w:lang w:eastAsia="pl-PL"/>
        </w:rPr>
        <w:drawing>
          <wp:inline distT="0" distB="0" distL="0" distR="0">
            <wp:extent cx="4831008" cy="3572540"/>
            <wp:effectExtent l="19050" t="0" r="7692" b="0"/>
            <wp:docPr id="2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l="17546" t="18291" r="17410" b="37094"/>
                    <a:stretch>
                      <a:fillRect/>
                    </a:stretch>
                  </pic:blipFill>
                  <pic:spPr bwMode="auto">
                    <a:xfrm>
                      <a:off x="0" y="0"/>
                      <a:ext cx="4831008" cy="3572540"/>
                    </a:xfrm>
                    <a:prstGeom prst="rect">
                      <a:avLst/>
                    </a:prstGeom>
                    <a:noFill/>
                    <a:ln w="9525">
                      <a:noFill/>
                      <a:miter lim="800000"/>
                      <a:headEnd/>
                      <a:tailEnd/>
                    </a:ln>
                  </pic:spPr>
                </pic:pic>
              </a:graphicData>
            </a:graphic>
          </wp:inline>
        </w:drawing>
      </w:r>
    </w:p>
    <w:p w:rsidR="00957380" w:rsidRDefault="00957380" w:rsidP="00957380">
      <w:pPr>
        <w:ind w:firstLine="284"/>
        <w:jc w:val="center"/>
      </w:pPr>
    </w:p>
    <w:p w:rsidR="0027094F" w:rsidRDefault="0027094F" w:rsidP="00957380">
      <w:pPr>
        <w:pStyle w:val="Nagwek1"/>
        <w:rPr>
          <w:rFonts w:asciiTheme="minorHAnsi" w:hAnsiTheme="minorHAnsi"/>
          <w:color w:val="auto"/>
          <w:sz w:val="44"/>
        </w:rPr>
      </w:pPr>
      <w:r>
        <w:rPr>
          <w:rFonts w:asciiTheme="minorHAnsi" w:hAnsiTheme="minorHAnsi"/>
          <w:color w:val="auto"/>
          <w:sz w:val="44"/>
        </w:rPr>
        <w:lastRenderedPageBreak/>
        <w:t>Użytkowanie</w:t>
      </w:r>
      <w:bookmarkEnd w:id="8"/>
    </w:p>
    <w:p w:rsidR="00957380" w:rsidRPr="00444F07" w:rsidRDefault="00957380" w:rsidP="00444F07"/>
    <w:p w:rsidR="00327013" w:rsidRDefault="00327013" w:rsidP="00957380">
      <w:pPr>
        <w:pStyle w:val="Nagwek1"/>
        <w:jc w:val="center"/>
        <w:rPr>
          <w:rFonts w:asciiTheme="minorHAnsi" w:hAnsiTheme="minorHAnsi"/>
          <w:color w:val="auto"/>
          <w:sz w:val="44"/>
        </w:rPr>
      </w:pPr>
      <w:r>
        <w:rPr>
          <w:rFonts w:asciiTheme="minorHAnsi" w:hAnsiTheme="minorHAnsi"/>
          <w:noProof/>
          <w:color w:val="auto"/>
          <w:sz w:val="44"/>
          <w:lang w:eastAsia="pl-PL"/>
        </w:rPr>
        <w:drawing>
          <wp:inline distT="0" distB="0" distL="0" distR="0">
            <wp:extent cx="4426156" cy="3583172"/>
            <wp:effectExtent l="19050" t="0" r="0" b="0"/>
            <wp:docPr id="7" name="Obraz 1" descr="E:\Education\UCISW\Projekt\dokumentacja\IMG_20160419_16330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cation\UCISW\Projekt\dokumentacja\IMG_20160419_163305779.jpg"/>
                    <pic:cNvPicPr>
                      <a:picLocks noChangeAspect="1" noChangeArrowheads="1"/>
                    </pic:cNvPicPr>
                  </pic:nvPicPr>
                  <pic:blipFill>
                    <a:blip r:embed="rId16" cstate="print"/>
                    <a:srcRect l="22182" t="37119" r="1001" b="16205"/>
                    <a:stretch>
                      <a:fillRect/>
                    </a:stretch>
                  </pic:blipFill>
                  <pic:spPr bwMode="auto">
                    <a:xfrm>
                      <a:off x="0" y="0"/>
                      <a:ext cx="4426156" cy="3583172"/>
                    </a:xfrm>
                    <a:prstGeom prst="rect">
                      <a:avLst/>
                    </a:prstGeom>
                    <a:noFill/>
                    <a:ln w="9525">
                      <a:noFill/>
                      <a:miter lim="800000"/>
                      <a:headEnd/>
                      <a:tailEnd/>
                    </a:ln>
                  </pic:spPr>
                </pic:pic>
              </a:graphicData>
            </a:graphic>
          </wp:inline>
        </w:drawing>
      </w:r>
    </w:p>
    <w:p w:rsidR="00957380" w:rsidRDefault="00957380" w:rsidP="00957380">
      <w:pPr>
        <w:jc w:val="center"/>
      </w:pPr>
      <w:r>
        <w:t>Rysunek 9. Wynik działania programu.</w:t>
      </w:r>
    </w:p>
    <w:p w:rsidR="00957380" w:rsidRDefault="00957380" w:rsidP="00957380">
      <w:pPr>
        <w:jc w:val="center"/>
      </w:pPr>
    </w:p>
    <w:p w:rsidR="00957380" w:rsidRDefault="00957380" w:rsidP="00957380">
      <w:pPr>
        <w:ind w:firstLine="284"/>
        <w:jc w:val="both"/>
      </w:pPr>
      <w:r>
        <w:t xml:space="preserve">Do układu FPGA należy podłączyć port USB oraz </w:t>
      </w:r>
      <w:r w:rsidR="00D56C50">
        <w:t>ekran do wejścia VGA. Po zaprogramowaniu układu FPGA wygenerowanym programem można podłączyć układ za pośrednictwem przewodu USB do kontrolera USB np. komputera. Po jego podłączeniu powinien pojawić s</w:t>
      </w:r>
      <w:r w:rsidR="00605780">
        <w:t>ię obraz ukazany na Rysunku 9. Zwracane dane powinny być identyczne lub bardzo podobne do tych podanych na Rysunku 9. Kolejne podłączanie układu FPGA do kontrolera nie zmieni obrazu ze względu na ciągłe wysyłanie tych samych danych przez kontroler i niezauważalnego odświeżania danych.</w:t>
      </w:r>
    </w:p>
    <w:p w:rsidR="00605780" w:rsidRDefault="00605780">
      <w:pPr>
        <w:rPr>
          <w:rFonts w:eastAsiaTheme="majorEastAsia" w:cstheme="majorBidi"/>
          <w:b/>
          <w:bCs/>
          <w:sz w:val="28"/>
          <w:szCs w:val="26"/>
        </w:rPr>
      </w:pPr>
      <w:r>
        <w:rPr>
          <w:sz w:val="28"/>
        </w:rPr>
        <w:br w:type="page"/>
      </w:r>
    </w:p>
    <w:p w:rsidR="00605780" w:rsidRDefault="00605780" w:rsidP="00605780">
      <w:pPr>
        <w:pStyle w:val="Nagwek2"/>
        <w:rPr>
          <w:rFonts w:asciiTheme="minorHAnsi" w:hAnsiTheme="minorHAnsi"/>
          <w:color w:val="auto"/>
          <w:sz w:val="28"/>
        </w:rPr>
      </w:pPr>
      <w:r w:rsidRPr="00605780">
        <w:rPr>
          <w:rFonts w:asciiTheme="minorHAnsi" w:hAnsiTheme="minorHAnsi"/>
          <w:color w:val="auto"/>
          <w:sz w:val="28"/>
        </w:rPr>
        <w:lastRenderedPageBreak/>
        <w:t>Znaczenie danych</w:t>
      </w:r>
    </w:p>
    <w:p w:rsidR="00257E4C" w:rsidRDefault="00257E4C" w:rsidP="00257E4C">
      <w:pPr>
        <w:ind w:firstLine="284"/>
        <w:jc w:val="both"/>
        <w:rPr>
          <w:i/>
        </w:rPr>
      </w:pPr>
      <w:r>
        <w:rPr>
          <w:i/>
        </w:rPr>
        <w:t xml:space="preserve">Ramki zaczynające się na </w:t>
      </w:r>
      <w:r w:rsidR="00D67709">
        <w:rPr>
          <w:i/>
        </w:rPr>
        <w:t>0x</w:t>
      </w:r>
      <w:r>
        <w:rPr>
          <w:i/>
        </w:rPr>
        <w:t>A5</w:t>
      </w:r>
    </w:p>
    <w:p w:rsidR="00605780" w:rsidRPr="00605780" w:rsidRDefault="00257E4C" w:rsidP="00257E4C">
      <w:pPr>
        <w:ind w:firstLine="284"/>
        <w:jc w:val="both"/>
      </w:pPr>
      <w:r>
        <w:t xml:space="preserve">Ramki te nazywają się SOF (Start Of </w:t>
      </w:r>
      <w:proofErr w:type="spellStart"/>
      <w:r>
        <w:t>Frame</w:t>
      </w:r>
      <w:proofErr w:type="spellEnd"/>
      <w:r>
        <w:t xml:space="preserve">) i są wysyłane cyklicznie co 1 ms. Kolejne bity (bez 5 ostatnich oznaczających kod CRC) jest kolejnym numerem ramki. Odbiór tych ramek ułatwia </w:t>
      </w:r>
      <w:proofErr w:type="spellStart"/>
      <w:r>
        <w:t>debugowanie</w:t>
      </w:r>
      <w:proofErr w:type="spellEnd"/>
      <w:r>
        <w:t xml:space="preserve"> układu. </w:t>
      </w:r>
    </w:p>
    <w:p w:rsidR="00605780" w:rsidRDefault="00605780" w:rsidP="00605780">
      <w:pPr>
        <w:ind w:firstLine="284"/>
        <w:jc w:val="both"/>
        <w:rPr>
          <w:i/>
        </w:rPr>
      </w:pPr>
      <w:r>
        <w:rPr>
          <w:i/>
        </w:rPr>
        <w:t>0x2D0010</w:t>
      </w:r>
    </w:p>
    <w:p w:rsidR="00605780" w:rsidRPr="00605780" w:rsidRDefault="00605780" w:rsidP="00605780">
      <w:pPr>
        <w:pStyle w:val="Akapitzlist"/>
        <w:numPr>
          <w:ilvl w:val="0"/>
          <w:numId w:val="3"/>
        </w:numPr>
        <w:jc w:val="both"/>
        <w:rPr>
          <w:i/>
        </w:rPr>
      </w:pPr>
      <w:r>
        <w:rPr>
          <w:b/>
        </w:rPr>
        <w:t xml:space="preserve">0x2D </w:t>
      </w:r>
      <w:r w:rsidR="00257E4C">
        <w:t>–</w:t>
      </w:r>
      <w:r>
        <w:t xml:space="preserve"> </w:t>
      </w:r>
      <w:proofErr w:type="spellStart"/>
      <w:r w:rsidR="00257E4C">
        <w:t>prefix</w:t>
      </w:r>
      <w:proofErr w:type="spellEnd"/>
      <w:r w:rsidR="00257E4C">
        <w:t xml:space="preserve"> oznaczający </w:t>
      </w:r>
      <w:r w:rsidR="00BC0EED">
        <w:t>ramkę zawierająca informację o inicjalizacji danego urządzenia</w:t>
      </w:r>
    </w:p>
    <w:p w:rsidR="00605780" w:rsidRPr="00605780" w:rsidRDefault="00605780" w:rsidP="00605780">
      <w:pPr>
        <w:pStyle w:val="Akapitzlist"/>
        <w:numPr>
          <w:ilvl w:val="0"/>
          <w:numId w:val="3"/>
        </w:numPr>
        <w:jc w:val="both"/>
        <w:rPr>
          <w:i/>
        </w:rPr>
      </w:pPr>
      <w:r>
        <w:rPr>
          <w:b/>
        </w:rPr>
        <w:t xml:space="preserve">0x001 (0b00000000000) </w:t>
      </w:r>
      <w:r w:rsidR="00BC0EED">
        <w:t>–</w:t>
      </w:r>
      <w:r>
        <w:t xml:space="preserve"> </w:t>
      </w:r>
      <w:r w:rsidR="00BC0EED">
        <w:t xml:space="preserve">adres urządzenia i jego </w:t>
      </w:r>
      <w:proofErr w:type="spellStart"/>
      <w:r w:rsidR="00BC0EED">
        <w:t>endpoint</w:t>
      </w:r>
      <w:proofErr w:type="spellEnd"/>
      <w:r w:rsidR="00BC0EED">
        <w:t xml:space="preserve"> </w:t>
      </w:r>
      <w:proofErr w:type="spellStart"/>
      <w:r w:rsidR="00BC0EED">
        <w:t>number</w:t>
      </w:r>
      <w:proofErr w:type="spellEnd"/>
    </w:p>
    <w:p w:rsidR="00605780" w:rsidRPr="00605780" w:rsidRDefault="00605780" w:rsidP="00605780">
      <w:pPr>
        <w:pStyle w:val="Akapitzlist"/>
        <w:numPr>
          <w:ilvl w:val="0"/>
          <w:numId w:val="3"/>
        </w:numPr>
        <w:jc w:val="both"/>
        <w:rPr>
          <w:i/>
        </w:rPr>
      </w:pPr>
      <w:r>
        <w:rPr>
          <w:b/>
        </w:rPr>
        <w:t>0x10 (0b10000)</w:t>
      </w:r>
      <w:r>
        <w:t xml:space="preserve"> </w:t>
      </w:r>
      <w:r w:rsidR="00116810">
        <w:t>–</w:t>
      </w:r>
      <w:r>
        <w:t xml:space="preserve"> </w:t>
      </w:r>
      <w:r w:rsidR="00116810">
        <w:t>kod CRC 5 bitowy</w:t>
      </w:r>
    </w:p>
    <w:p w:rsidR="00605780" w:rsidRDefault="00605780" w:rsidP="00605780">
      <w:pPr>
        <w:ind w:firstLine="284"/>
        <w:jc w:val="both"/>
        <w:rPr>
          <w:i/>
        </w:rPr>
      </w:pPr>
      <w:r>
        <w:rPr>
          <w:i/>
        </w:rPr>
        <w:t>0xC38006000100004000DD94</w:t>
      </w:r>
    </w:p>
    <w:p w:rsidR="00605780" w:rsidRPr="00605780" w:rsidRDefault="00605780" w:rsidP="00605780">
      <w:pPr>
        <w:pStyle w:val="Akapitzlist"/>
        <w:numPr>
          <w:ilvl w:val="0"/>
          <w:numId w:val="3"/>
        </w:numPr>
        <w:jc w:val="both"/>
        <w:rPr>
          <w:i/>
        </w:rPr>
      </w:pPr>
      <w:r>
        <w:rPr>
          <w:b/>
        </w:rPr>
        <w:t xml:space="preserve">0xC8 </w:t>
      </w:r>
      <w:r w:rsidR="00116810">
        <w:t>–</w:t>
      </w:r>
      <w:r>
        <w:t xml:space="preserve"> </w:t>
      </w:r>
      <w:proofErr w:type="spellStart"/>
      <w:r w:rsidR="00116810">
        <w:t>prefix</w:t>
      </w:r>
      <w:proofErr w:type="spellEnd"/>
      <w:r w:rsidR="00116810">
        <w:t xml:space="preserve"> oznaczający wysyłanie danych</w:t>
      </w:r>
      <w:r w:rsidR="00BC0EED">
        <w:t xml:space="preserve"> (w tym przypadku związanych z inicjalizacją)</w:t>
      </w:r>
    </w:p>
    <w:p w:rsidR="00BC0EED" w:rsidRPr="00BC0EED" w:rsidRDefault="00605780" w:rsidP="00605780">
      <w:pPr>
        <w:pStyle w:val="Akapitzlist"/>
        <w:numPr>
          <w:ilvl w:val="0"/>
          <w:numId w:val="3"/>
        </w:numPr>
        <w:jc w:val="both"/>
        <w:rPr>
          <w:i/>
        </w:rPr>
      </w:pPr>
      <w:r>
        <w:rPr>
          <w:b/>
        </w:rPr>
        <w:t>0x</w:t>
      </w:r>
      <w:r w:rsidR="00116810" w:rsidRPr="00116810">
        <w:rPr>
          <w:b/>
          <w:i/>
        </w:rPr>
        <w:t>8006000100004000</w:t>
      </w:r>
      <w:r w:rsidR="00BC0EED">
        <w:rPr>
          <w:b/>
        </w:rPr>
        <w:t>:</w:t>
      </w:r>
    </w:p>
    <w:p w:rsidR="00605780" w:rsidRPr="00BC0EED" w:rsidRDefault="00BC0EED" w:rsidP="00BC0EED">
      <w:pPr>
        <w:pStyle w:val="Akapitzlist"/>
        <w:numPr>
          <w:ilvl w:val="1"/>
          <w:numId w:val="3"/>
        </w:numPr>
        <w:jc w:val="both"/>
      </w:pPr>
      <w:r w:rsidRPr="00BC0EED">
        <w:t>0x80 – dane od hosta dla kontrolera</w:t>
      </w:r>
      <w:r w:rsidR="00D67709">
        <w:t>, standardowe zapytanie dla urządzenia</w:t>
      </w:r>
    </w:p>
    <w:p w:rsidR="00BC0EED" w:rsidRDefault="00BC0EED" w:rsidP="00BC0EED">
      <w:pPr>
        <w:pStyle w:val="Akapitzlist"/>
        <w:numPr>
          <w:ilvl w:val="1"/>
          <w:numId w:val="3"/>
        </w:numPr>
        <w:jc w:val="both"/>
      </w:pPr>
      <w:r w:rsidRPr="00BC0EED">
        <w:t>0x06 – typ żądania</w:t>
      </w:r>
      <w:r w:rsidR="00D67709">
        <w:t xml:space="preserve">: </w:t>
      </w:r>
      <w:proofErr w:type="spellStart"/>
      <w:r w:rsidR="00D67709">
        <w:t>GET_DESCRIPTOR</w:t>
      </w:r>
      <w:proofErr w:type="spellEnd"/>
    </w:p>
    <w:p w:rsidR="00D67709" w:rsidRDefault="00D67709" w:rsidP="00BC0EED">
      <w:pPr>
        <w:pStyle w:val="Akapitzlist"/>
        <w:numPr>
          <w:ilvl w:val="1"/>
          <w:numId w:val="3"/>
        </w:numPr>
        <w:jc w:val="both"/>
      </w:pPr>
      <w:r>
        <w:t>0x0001 – typ deskryptora – DEVICE</w:t>
      </w:r>
    </w:p>
    <w:p w:rsidR="00D67709" w:rsidRDefault="00D67709" w:rsidP="00D67709">
      <w:pPr>
        <w:pStyle w:val="Akapitzlist"/>
        <w:numPr>
          <w:ilvl w:val="1"/>
          <w:numId w:val="3"/>
        </w:numPr>
        <w:jc w:val="both"/>
      </w:pPr>
      <w:r>
        <w:t xml:space="preserve">0x0000 – same zera albo </w:t>
      </w:r>
      <w:proofErr w:type="spellStart"/>
      <w:r>
        <w:t>LANGUAGE_ID</w:t>
      </w:r>
      <w:proofErr w:type="spellEnd"/>
    </w:p>
    <w:p w:rsidR="00D67709" w:rsidRPr="00BC0EED" w:rsidRDefault="00D67709" w:rsidP="00D67709">
      <w:pPr>
        <w:pStyle w:val="Akapitzlist"/>
        <w:numPr>
          <w:ilvl w:val="1"/>
          <w:numId w:val="3"/>
        </w:numPr>
        <w:jc w:val="both"/>
      </w:pPr>
      <w:r>
        <w:t xml:space="preserve">0x4000 – długość </w:t>
      </w:r>
      <w:proofErr w:type="spellStart"/>
      <w:r>
        <w:t>dekryptora</w:t>
      </w:r>
      <w:proofErr w:type="spellEnd"/>
    </w:p>
    <w:p w:rsidR="00605780" w:rsidRPr="00BC0EED" w:rsidRDefault="00605780" w:rsidP="00605780">
      <w:pPr>
        <w:pStyle w:val="Akapitzlist"/>
        <w:numPr>
          <w:ilvl w:val="0"/>
          <w:numId w:val="3"/>
        </w:numPr>
        <w:jc w:val="both"/>
        <w:rPr>
          <w:i/>
        </w:rPr>
      </w:pPr>
      <w:r>
        <w:rPr>
          <w:b/>
        </w:rPr>
        <w:t xml:space="preserve">0xDD94 </w:t>
      </w:r>
      <w:r w:rsidR="00116810">
        <w:t>–</w:t>
      </w:r>
      <w:r>
        <w:t xml:space="preserve"> </w:t>
      </w:r>
      <w:r w:rsidR="00116810">
        <w:t>kod CRC 16 bitowy</w:t>
      </w:r>
    </w:p>
    <w:p w:rsidR="00BC0EED" w:rsidRPr="00BC0EED" w:rsidRDefault="00BC0EED" w:rsidP="00BC0EED">
      <w:r>
        <w:t>Obie dane są danymi inicjalizującymi klienta kontrolera, dane powinny zostać akceptowane pakietem ACK</w:t>
      </w:r>
      <w:r w:rsidR="00D67709">
        <w:t xml:space="preserve"> d</w:t>
      </w:r>
      <w:r>
        <w:t>o ustabilizowania połączenia.</w:t>
      </w:r>
    </w:p>
    <w:p w:rsidR="00E508E8" w:rsidRDefault="00E508E8" w:rsidP="00E508E8">
      <w:pPr>
        <w:pStyle w:val="Nagwek1"/>
        <w:rPr>
          <w:rFonts w:asciiTheme="minorHAnsi" w:hAnsiTheme="minorHAnsi"/>
          <w:color w:val="auto"/>
          <w:sz w:val="44"/>
        </w:rPr>
      </w:pPr>
      <w:bookmarkStart w:id="9" w:name="_Toc450250680"/>
      <w:r w:rsidRPr="00E508E8">
        <w:rPr>
          <w:rFonts w:asciiTheme="minorHAnsi" w:hAnsiTheme="minorHAnsi"/>
          <w:color w:val="auto"/>
          <w:sz w:val="44"/>
        </w:rPr>
        <w:t>Podsumowanie</w:t>
      </w:r>
      <w:bookmarkEnd w:id="9"/>
    </w:p>
    <w:p w:rsidR="008810D2" w:rsidRPr="008810D2" w:rsidRDefault="008810D2" w:rsidP="008810D2">
      <w:pPr>
        <w:ind w:firstLine="284"/>
        <w:jc w:val="both"/>
      </w:pPr>
      <w:r>
        <w:t>Największą zaletą projektu jest poznanie działania interfejsu USB, który jest szeroko używany w dzisiejszym świecie oraz jest nadal rozwijany.</w:t>
      </w:r>
    </w:p>
    <w:p w:rsidR="00444F07" w:rsidRDefault="00D67709" w:rsidP="00D67709">
      <w:pPr>
        <w:pStyle w:val="Nagwek2"/>
        <w:rPr>
          <w:rFonts w:asciiTheme="minorHAnsi" w:hAnsiTheme="minorHAnsi"/>
          <w:color w:val="auto"/>
          <w:sz w:val="28"/>
        </w:rPr>
      </w:pPr>
      <w:r w:rsidRPr="00D67709">
        <w:rPr>
          <w:rFonts w:asciiTheme="minorHAnsi" w:hAnsiTheme="minorHAnsi"/>
          <w:color w:val="auto"/>
          <w:sz w:val="28"/>
        </w:rPr>
        <w:t>Ocena projektu</w:t>
      </w:r>
    </w:p>
    <w:p w:rsidR="007A7AE8" w:rsidRDefault="007A7AE8" w:rsidP="007A7AE8">
      <w:pPr>
        <w:ind w:firstLine="284"/>
        <w:jc w:val="both"/>
      </w:pPr>
      <w:r>
        <w:t xml:space="preserve">Największą wadą projektu jest brak nadajnika USB, co uniemożliwia komunikację z kontrolerem wymaganą do przesyłania danych. Kolejnym problemem jest niezaimplementowanie kontroli CRC, co powinno zostać wykonane w wyższej </w:t>
      </w:r>
      <w:r w:rsidR="004329B1">
        <w:t xml:space="preserve">(warstwie protokołu) </w:t>
      </w:r>
      <w:r>
        <w:t>warstwie połączenia.</w:t>
      </w:r>
    </w:p>
    <w:p w:rsidR="007A7AE8" w:rsidRDefault="007A7AE8" w:rsidP="007A7AE8">
      <w:pPr>
        <w:ind w:firstLine="284"/>
        <w:jc w:val="both"/>
      </w:pPr>
      <w:r>
        <w:t xml:space="preserve">Zgodnie z koncepcją ustaloną w połowie zajęć projektowych należałoby wykonać 3 moduły VHDL. Jeden, odpowiadający za konwersje sygnału w paczki danych został wykonany. Kolejne dwa odpowiadałyby za protokół USB oraz umożliwiałyby przesyłanie danych bez </w:t>
      </w:r>
      <w:r w:rsidR="004329B1">
        <w:t>znajomości protokołu.</w:t>
      </w:r>
    </w:p>
    <w:p w:rsidR="004329B1" w:rsidRDefault="004329B1" w:rsidP="007A7AE8">
      <w:pPr>
        <w:ind w:firstLine="284"/>
        <w:jc w:val="both"/>
      </w:pPr>
      <w:r>
        <w:t>Testowanie różnych przypadków odbieranego sygnału – w ramach tolerancji uwzględnionej w specyfikacji przebiegło pomyślnie, co daje nadzieję, że moduł został wykonany dość dobrze.</w:t>
      </w:r>
    </w:p>
    <w:p w:rsidR="008810D2" w:rsidRDefault="004329B1" w:rsidP="008810D2">
      <w:pPr>
        <w:ind w:firstLine="284"/>
        <w:jc w:val="both"/>
      </w:pPr>
      <w:r>
        <w:t>Wyświetlanie odbieranych bajtów zostało wykonane bez należytej staranności jedynie w celach podglądowych – wykonanie lepiej tego mechanizmu i zamknięcie go w 1 module z pewnością przydałoby się w dalszych etapach prac.</w:t>
      </w:r>
      <w:r w:rsidR="007A7AE8">
        <w:t xml:space="preserve"> </w:t>
      </w:r>
    </w:p>
    <w:p w:rsidR="00D67709" w:rsidRDefault="00D67709" w:rsidP="00D67709">
      <w:pPr>
        <w:pStyle w:val="Nagwek2"/>
        <w:rPr>
          <w:rFonts w:asciiTheme="minorHAnsi" w:hAnsiTheme="minorHAnsi"/>
          <w:color w:val="auto"/>
          <w:sz w:val="28"/>
        </w:rPr>
      </w:pPr>
      <w:r w:rsidRPr="00D67709">
        <w:rPr>
          <w:rFonts w:asciiTheme="minorHAnsi" w:hAnsiTheme="minorHAnsi"/>
          <w:color w:val="auto"/>
          <w:sz w:val="28"/>
        </w:rPr>
        <w:lastRenderedPageBreak/>
        <w:t>Dalsza praca</w:t>
      </w:r>
    </w:p>
    <w:p w:rsidR="004329B1" w:rsidRDefault="004329B1" w:rsidP="004329B1">
      <w:pPr>
        <w:ind w:firstLine="284"/>
        <w:jc w:val="both"/>
      </w:pPr>
      <w:r>
        <w:t>Jak zostało wspomniane, implementacja pozostałych dwóch warstw połączenia znacznie ułatwi pracę z odbieranymi bajtami. Nadajnik USB (także wykonany warstwowo) jest niezbędny dla dalszego postępu z projektem. Kontrola CRC znacznie zwiększy niezawodność przesyłania danych.</w:t>
      </w:r>
    </w:p>
    <w:p w:rsidR="004329B1" w:rsidRDefault="004329B1" w:rsidP="004329B1">
      <w:pPr>
        <w:ind w:firstLine="284"/>
        <w:jc w:val="both"/>
      </w:pPr>
      <w:r>
        <w:t xml:space="preserve">Oprócz powyższych, bardziej hardwarowych prac należałoby odpowiadać prawidłowo na odpowiednie zapytania kontrolera, dzięki czemu urządzenie USB byłoby rozpoznawalne jako prawidłowe. </w:t>
      </w:r>
    </w:p>
    <w:p w:rsidR="007A7AE8" w:rsidRPr="007A7AE8" w:rsidRDefault="004329B1" w:rsidP="004329B1">
      <w:pPr>
        <w:ind w:firstLine="284"/>
        <w:jc w:val="both"/>
      </w:pPr>
      <w:r>
        <w:t xml:space="preserve">Analiza złożoności układu (Tabela 1) pozwala na wprowadzenie jeszcze wielu funkcjonalności w module USB. </w:t>
      </w:r>
    </w:p>
    <w:p w:rsidR="00E508E8" w:rsidRDefault="00E508E8" w:rsidP="004329B1">
      <w:pPr>
        <w:rPr>
          <w:sz w:val="44"/>
        </w:rPr>
      </w:pPr>
      <w:bookmarkStart w:id="10" w:name="_Toc450250681"/>
      <w:r w:rsidRPr="00E508E8">
        <w:rPr>
          <w:sz w:val="44"/>
        </w:rPr>
        <w:t>Bibliografia</w:t>
      </w:r>
      <w:bookmarkEnd w:id="10"/>
    </w:p>
    <w:p w:rsidR="000C5F35" w:rsidRDefault="001D0B79" w:rsidP="00282FB2">
      <w:pPr>
        <w:pStyle w:val="Akapitzlist"/>
        <w:numPr>
          <w:ilvl w:val="0"/>
          <w:numId w:val="1"/>
        </w:numPr>
      </w:pPr>
      <w:r>
        <w:t xml:space="preserve">Universal Serial Bus </w:t>
      </w:r>
      <w:proofErr w:type="spellStart"/>
      <w:r>
        <w:t>Specification</w:t>
      </w:r>
      <w:proofErr w:type="spellEnd"/>
      <w:r>
        <w:t xml:space="preserve"> (1.1) [Dostęp 01.05.2016]</w:t>
      </w:r>
      <w:r>
        <w:br/>
      </w:r>
      <w:hyperlink r:id="rId17" w:history="1">
        <w:r w:rsidRPr="00192E9C">
          <w:rPr>
            <w:rStyle w:val="Hipercze"/>
          </w:rPr>
          <w:t>http://esd.cs.ucr.edu/webres/usb11.pdf</w:t>
        </w:r>
      </w:hyperlink>
    </w:p>
    <w:p w:rsidR="00282FB2" w:rsidRPr="00BC01A7" w:rsidRDefault="00282FB2" w:rsidP="00282FB2">
      <w:pPr>
        <w:pStyle w:val="Akapitzlist"/>
        <w:numPr>
          <w:ilvl w:val="0"/>
          <w:numId w:val="1"/>
        </w:numPr>
      </w:pPr>
      <w:r>
        <w:t>Strona zajęć projektowych kursu Urządzenia Cyfrowa i Systemy wbudowane [Dostęp 05.05.2016]</w:t>
      </w:r>
      <w:r>
        <w:br/>
      </w:r>
      <w:hyperlink r:id="rId18" w:history="1">
        <w:r w:rsidRPr="00E33CE7">
          <w:rPr>
            <w:rStyle w:val="Hipercze"/>
          </w:rPr>
          <w:t>http://www.zsk.ict.pwr.wroc.pl/zsk_ftp/fpga/</w:t>
        </w:r>
      </w:hyperlink>
      <w:r>
        <w:t xml:space="preserve">  </w:t>
      </w:r>
    </w:p>
    <w:sectPr w:rsidR="00282FB2" w:rsidRPr="00BC01A7" w:rsidSect="008563A6">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895" w:rsidRDefault="00015895" w:rsidP="007272FD">
      <w:pPr>
        <w:spacing w:after="0" w:line="240" w:lineRule="auto"/>
      </w:pPr>
      <w:r>
        <w:separator/>
      </w:r>
    </w:p>
  </w:endnote>
  <w:endnote w:type="continuationSeparator" w:id="0">
    <w:p w:rsidR="00015895" w:rsidRDefault="00015895" w:rsidP="00727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476957"/>
      <w:docPartObj>
        <w:docPartGallery w:val="Page Numbers (Bottom of Page)"/>
        <w:docPartUnique/>
      </w:docPartObj>
    </w:sdtPr>
    <w:sdtContent>
      <w:p w:rsidR="004329B1" w:rsidRDefault="004329B1">
        <w:pPr>
          <w:pStyle w:val="Stopka"/>
          <w:jc w:val="right"/>
        </w:pPr>
        <w:fldSimple w:instr=" PAGE   \* MERGEFORMAT ">
          <w:r w:rsidR="008810D2">
            <w:rPr>
              <w:noProof/>
            </w:rPr>
            <w:t>8</w:t>
          </w:r>
        </w:fldSimple>
      </w:p>
    </w:sdtContent>
  </w:sdt>
  <w:p w:rsidR="004329B1" w:rsidRDefault="004329B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895" w:rsidRDefault="00015895" w:rsidP="007272FD">
      <w:pPr>
        <w:spacing w:after="0" w:line="240" w:lineRule="auto"/>
      </w:pPr>
      <w:r>
        <w:separator/>
      </w:r>
    </w:p>
  </w:footnote>
  <w:footnote w:type="continuationSeparator" w:id="0">
    <w:p w:rsidR="00015895" w:rsidRDefault="00015895" w:rsidP="007272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C3180"/>
    <w:multiLevelType w:val="hybridMultilevel"/>
    <w:tmpl w:val="93BE800E"/>
    <w:lvl w:ilvl="0" w:tplc="04150005">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270B1CB9"/>
    <w:multiLevelType w:val="hybridMultilevel"/>
    <w:tmpl w:val="3A02AB9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2E800E39"/>
    <w:multiLevelType w:val="hybridMultilevel"/>
    <w:tmpl w:val="C08E8AE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70F7660"/>
    <w:multiLevelType w:val="hybridMultilevel"/>
    <w:tmpl w:val="EFDEA034"/>
    <w:lvl w:ilvl="0" w:tplc="150257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E10EA1"/>
    <w:multiLevelType w:val="hybridMultilevel"/>
    <w:tmpl w:val="F4D6629C"/>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nsid w:val="59456224"/>
    <w:multiLevelType w:val="hybridMultilevel"/>
    <w:tmpl w:val="028C2512"/>
    <w:lvl w:ilvl="0" w:tplc="04150001">
      <w:start w:val="1"/>
      <w:numFmt w:val="bullet"/>
      <w:lvlText w:val=""/>
      <w:lvlJc w:val="left"/>
      <w:pPr>
        <w:ind w:left="360" w:hanging="360"/>
      </w:pPr>
      <w:rPr>
        <w:rFonts w:ascii="Symbol" w:hAnsi="Symbol" w:hint="default"/>
      </w:rPr>
    </w:lvl>
    <w:lvl w:ilvl="1" w:tplc="04150005">
      <w:start w:val="1"/>
      <w:numFmt w:val="bullet"/>
      <w:lvlText w:val=""/>
      <w:lvlJc w:val="left"/>
      <w:pPr>
        <w:ind w:left="1080" w:hanging="360"/>
      </w:pPr>
      <w:rPr>
        <w:rFonts w:ascii="Wingdings" w:hAnsi="Wingdings"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5F076743"/>
    <w:multiLevelType w:val="hybridMultilevel"/>
    <w:tmpl w:val="8AECF29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65C50475"/>
    <w:multiLevelType w:val="hybridMultilevel"/>
    <w:tmpl w:val="7618E18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9835925"/>
    <w:multiLevelType w:val="hybridMultilevel"/>
    <w:tmpl w:val="7212AAC2"/>
    <w:lvl w:ilvl="0" w:tplc="04150001">
      <w:start w:val="1"/>
      <w:numFmt w:val="bullet"/>
      <w:lvlText w:val=""/>
      <w:lvlJc w:val="left"/>
      <w:pPr>
        <w:ind w:left="360" w:hanging="360"/>
      </w:pPr>
      <w:rPr>
        <w:rFonts w:ascii="Symbol" w:hAnsi="Symbol" w:hint="default"/>
      </w:rPr>
    </w:lvl>
    <w:lvl w:ilvl="1" w:tplc="04150005">
      <w:start w:val="1"/>
      <w:numFmt w:val="bullet"/>
      <w:lvlText w:val=""/>
      <w:lvlJc w:val="left"/>
      <w:pPr>
        <w:ind w:left="1080" w:hanging="360"/>
      </w:pPr>
      <w:rPr>
        <w:rFonts w:ascii="Wingdings" w:hAnsi="Wingdings"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7C2A22C1"/>
    <w:multiLevelType w:val="hybridMultilevel"/>
    <w:tmpl w:val="D8F0FA1A"/>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7E5B43FC"/>
    <w:multiLevelType w:val="hybridMultilevel"/>
    <w:tmpl w:val="CFF20C9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
  </w:num>
  <w:num w:numId="2">
    <w:abstractNumId w:val="6"/>
  </w:num>
  <w:num w:numId="3">
    <w:abstractNumId w:val="5"/>
  </w:num>
  <w:num w:numId="4">
    <w:abstractNumId w:val="10"/>
  </w:num>
  <w:num w:numId="5">
    <w:abstractNumId w:val="9"/>
  </w:num>
  <w:num w:numId="6">
    <w:abstractNumId w:val="8"/>
  </w:num>
  <w:num w:numId="7">
    <w:abstractNumId w:val="2"/>
  </w:num>
  <w:num w:numId="8">
    <w:abstractNumId w:val="1"/>
  </w:num>
  <w:num w:numId="9">
    <w:abstractNumId w:val="0"/>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9A43B4"/>
    <w:rsid w:val="00015895"/>
    <w:rsid w:val="000305C9"/>
    <w:rsid w:val="0003624E"/>
    <w:rsid w:val="00047E1E"/>
    <w:rsid w:val="000C5F35"/>
    <w:rsid w:val="00116810"/>
    <w:rsid w:val="001D0B79"/>
    <w:rsid w:val="00202373"/>
    <w:rsid w:val="00257E4C"/>
    <w:rsid w:val="0027094F"/>
    <w:rsid w:val="00282FB2"/>
    <w:rsid w:val="00284B86"/>
    <w:rsid w:val="00327013"/>
    <w:rsid w:val="003D31A3"/>
    <w:rsid w:val="003E118A"/>
    <w:rsid w:val="004329B1"/>
    <w:rsid w:val="00444F07"/>
    <w:rsid w:val="004615A1"/>
    <w:rsid w:val="0047144B"/>
    <w:rsid w:val="004833BD"/>
    <w:rsid w:val="004C59E6"/>
    <w:rsid w:val="00543620"/>
    <w:rsid w:val="0054558F"/>
    <w:rsid w:val="00567602"/>
    <w:rsid w:val="005B2150"/>
    <w:rsid w:val="005D2948"/>
    <w:rsid w:val="00600C44"/>
    <w:rsid w:val="00605780"/>
    <w:rsid w:val="006A56C1"/>
    <w:rsid w:val="0072562C"/>
    <w:rsid w:val="007272FD"/>
    <w:rsid w:val="007307B7"/>
    <w:rsid w:val="007A7AE8"/>
    <w:rsid w:val="00827ECA"/>
    <w:rsid w:val="008563A6"/>
    <w:rsid w:val="00872535"/>
    <w:rsid w:val="008810D2"/>
    <w:rsid w:val="00894BCF"/>
    <w:rsid w:val="008A2FBB"/>
    <w:rsid w:val="00957380"/>
    <w:rsid w:val="00986A87"/>
    <w:rsid w:val="009A43B4"/>
    <w:rsid w:val="009C3ECC"/>
    <w:rsid w:val="009D5246"/>
    <w:rsid w:val="009F0701"/>
    <w:rsid w:val="00A41CDF"/>
    <w:rsid w:val="00AB7D69"/>
    <w:rsid w:val="00B1512C"/>
    <w:rsid w:val="00B30AA0"/>
    <w:rsid w:val="00B32E45"/>
    <w:rsid w:val="00B426C0"/>
    <w:rsid w:val="00BC01A7"/>
    <w:rsid w:val="00BC0EED"/>
    <w:rsid w:val="00D026AF"/>
    <w:rsid w:val="00D56C50"/>
    <w:rsid w:val="00D67709"/>
    <w:rsid w:val="00DD0391"/>
    <w:rsid w:val="00DD71F8"/>
    <w:rsid w:val="00E508E8"/>
    <w:rsid w:val="00F6498E"/>
    <w:rsid w:val="00FC2EC5"/>
    <w:rsid w:val="00FF4EF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63A6"/>
  </w:style>
  <w:style w:type="paragraph" w:styleId="Nagwek1">
    <w:name w:val="heading 1"/>
    <w:basedOn w:val="Normalny"/>
    <w:next w:val="Normalny"/>
    <w:link w:val="Nagwek1Znak"/>
    <w:uiPriority w:val="9"/>
    <w:qFormat/>
    <w:rsid w:val="00E50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0305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08E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E508E8"/>
    <w:pPr>
      <w:outlineLvl w:val="9"/>
    </w:pPr>
  </w:style>
  <w:style w:type="paragraph" w:styleId="Spistreci2">
    <w:name w:val="toc 2"/>
    <w:basedOn w:val="Normalny"/>
    <w:next w:val="Normalny"/>
    <w:autoRedefine/>
    <w:uiPriority w:val="39"/>
    <w:unhideWhenUsed/>
    <w:qFormat/>
    <w:rsid w:val="00E508E8"/>
    <w:pPr>
      <w:spacing w:after="100"/>
      <w:ind w:left="220"/>
    </w:pPr>
    <w:rPr>
      <w:rFonts w:eastAsiaTheme="minorEastAsia"/>
    </w:rPr>
  </w:style>
  <w:style w:type="paragraph" w:styleId="Spistreci1">
    <w:name w:val="toc 1"/>
    <w:basedOn w:val="Normalny"/>
    <w:next w:val="Normalny"/>
    <w:autoRedefine/>
    <w:uiPriority w:val="39"/>
    <w:unhideWhenUsed/>
    <w:qFormat/>
    <w:rsid w:val="00E508E8"/>
    <w:pPr>
      <w:spacing w:after="100"/>
    </w:pPr>
    <w:rPr>
      <w:rFonts w:eastAsiaTheme="minorEastAsia"/>
    </w:rPr>
  </w:style>
  <w:style w:type="paragraph" w:styleId="Spistreci3">
    <w:name w:val="toc 3"/>
    <w:basedOn w:val="Normalny"/>
    <w:next w:val="Normalny"/>
    <w:autoRedefine/>
    <w:uiPriority w:val="39"/>
    <w:unhideWhenUsed/>
    <w:qFormat/>
    <w:rsid w:val="00E508E8"/>
    <w:pPr>
      <w:spacing w:after="100"/>
      <w:ind w:left="440"/>
    </w:pPr>
    <w:rPr>
      <w:rFonts w:eastAsiaTheme="minorEastAsia"/>
    </w:rPr>
  </w:style>
  <w:style w:type="paragraph" w:styleId="Tekstdymka">
    <w:name w:val="Balloon Text"/>
    <w:basedOn w:val="Normalny"/>
    <w:link w:val="TekstdymkaZnak"/>
    <w:uiPriority w:val="99"/>
    <w:semiHidden/>
    <w:unhideWhenUsed/>
    <w:rsid w:val="00E508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08E8"/>
    <w:rPr>
      <w:rFonts w:ascii="Tahoma" w:hAnsi="Tahoma" w:cs="Tahoma"/>
      <w:sz w:val="16"/>
      <w:szCs w:val="16"/>
    </w:rPr>
  </w:style>
  <w:style w:type="character" w:styleId="Hipercze">
    <w:name w:val="Hyperlink"/>
    <w:basedOn w:val="Domylnaczcionkaakapitu"/>
    <w:uiPriority w:val="99"/>
    <w:unhideWhenUsed/>
    <w:rsid w:val="00E508E8"/>
    <w:rPr>
      <w:color w:val="0000FF" w:themeColor="hyperlink"/>
      <w:u w:val="single"/>
    </w:rPr>
  </w:style>
  <w:style w:type="paragraph" w:styleId="Akapitzlist">
    <w:name w:val="List Paragraph"/>
    <w:basedOn w:val="Normalny"/>
    <w:uiPriority w:val="34"/>
    <w:qFormat/>
    <w:rsid w:val="005B2150"/>
    <w:pPr>
      <w:ind w:left="720"/>
      <w:contextualSpacing/>
    </w:pPr>
  </w:style>
  <w:style w:type="paragraph" w:styleId="Nagwek">
    <w:name w:val="header"/>
    <w:basedOn w:val="Normalny"/>
    <w:link w:val="NagwekZnak"/>
    <w:uiPriority w:val="99"/>
    <w:semiHidden/>
    <w:unhideWhenUsed/>
    <w:rsid w:val="007272F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272FD"/>
  </w:style>
  <w:style w:type="paragraph" w:styleId="Stopka">
    <w:name w:val="footer"/>
    <w:basedOn w:val="Normalny"/>
    <w:link w:val="StopkaZnak"/>
    <w:uiPriority w:val="99"/>
    <w:unhideWhenUsed/>
    <w:rsid w:val="007272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272FD"/>
  </w:style>
  <w:style w:type="character" w:customStyle="1" w:styleId="Nagwek2Znak">
    <w:name w:val="Nagłówek 2 Znak"/>
    <w:basedOn w:val="Domylnaczcionkaakapitu"/>
    <w:link w:val="Nagwek2"/>
    <w:uiPriority w:val="9"/>
    <w:semiHidden/>
    <w:rsid w:val="000305C9"/>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54362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zsk.ict.pwr.wroc.pl/zsk_ftp/fpg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sd.cs.ucr.edu/webres/usb11.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3B58BD-DFDF-49B7-9055-FC7CA6F7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2116</Words>
  <Characters>12697</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Styś</dc:creator>
  <cp:keywords/>
  <dc:description/>
  <cp:lastModifiedBy>Mikołaj Styś</cp:lastModifiedBy>
  <cp:revision>26</cp:revision>
  <dcterms:created xsi:type="dcterms:W3CDTF">2016-05-01T17:48:00Z</dcterms:created>
  <dcterms:modified xsi:type="dcterms:W3CDTF">2016-05-08T11:47:00Z</dcterms:modified>
</cp:coreProperties>
</file>