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5E9" w:rsidRPr="00E943C2" w:rsidRDefault="004F35E9" w:rsidP="004F35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sz w:val="21"/>
          <w:szCs w:val="21"/>
        </w:rPr>
      </w:pPr>
      <w:r w:rsidRPr="00E943C2">
        <w:rPr>
          <w:rFonts w:eastAsia="Times New Roman" w:cstheme="minorHAnsi"/>
          <w:sz w:val="21"/>
          <w:szCs w:val="21"/>
        </w:rPr>
        <w:t>Q1.1: Blender provides an API that can be interacted with using Python. How can you use Python scripting to automate the creation of a 3D model in Blender? Please provide a basic code example.</w:t>
      </w:r>
    </w:p>
    <w:p w:rsidR="004F35E9" w:rsidRPr="00D06F6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Python scripting can be used to automate the creation of a 3D model in Blender. Here's a basic code example:</w:t>
      </w:r>
    </w:p>
    <w:p w:rsidR="004F35E9" w:rsidRPr="00D06F6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proofErr w:type="gramStart"/>
      <w:r w:rsidRPr="00D06F62">
        <w:rPr>
          <w:rFonts w:eastAsia="Times New Roman" w:cstheme="minorHAnsi"/>
          <w:sz w:val="21"/>
          <w:szCs w:val="21"/>
        </w:rPr>
        <w:t>import</w:t>
      </w:r>
      <w:proofErr w:type="gramEnd"/>
      <w:r w:rsidRPr="00D06F62">
        <w:rPr>
          <w:rFonts w:eastAsia="Times New Roman" w:cstheme="minorHAnsi"/>
          <w:sz w:val="21"/>
          <w:szCs w:val="21"/>
        </w:rPr>
        <w:t xml:space="preserve"> </w:t>
      </w:r>
      <w:proofErr w:type="spellStart"/>
      <w:r w:rsidRPr="00D06F62">
        <w:rPr>
          <w:rFonts w:eastAsia="Times New Roman" w:cstheme="minorHAnsi"/>
          <w:sz w:val="21"/>
          <w:szCs w:val="21"/>
        </w:rPr>
        <w:t>bpy</w:t>
      </w:r>
      <w:proofErr w:type="spellEnd"/>
    </w:p>
    <w:p w:rsidR="004F35E9" w:rsidRPr="00D06F6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D06F62">
        <w:rPr>
          <w:rFonts w:eastAsia="Times New Roman" w:cstheme="minorHAnsi"/>
          <w:sz w:val="21"/>
          <w:szCs w:val="21"/>
        </w:rPr>
        <w:t># Clear existing objects</w:t>
      </w:r>
    </w:p>
    <w:p w:rsidR="004F35E9" w:rsidRPr="00D06F6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proofErr w:type="spellStart"/>
      <w:r w:rsidRPr="00D06F62">
        <w:rPr>
          <w:rFonts w:eastAsia="Times New Roman" w:cstheme="minorHAnsi"/>
          <w:sz w:val="21"/>
          <w:szCs w:val="21"/>
        </w:rPr>
        <w:t>bpy.ops.object.select_</w:t>
      </w:r>
      <w:proofErr w:type="gramStart"/>
      <w:r w:rsidRPr="00D06F62">
        <w:rPr>
          <w:rFonts w:eastAsia="Times New Roman" w:cstheme="minorHAnsi"/>
          <w:sz w:val="21"/>
          <w:szCs w:val="21"/>
        </w:rPr>
        <w:t>all</w:t>
      </w:r>
      <w:proofErr w:type="spellEnd"/>
      <w:r w:rsidRPr="00D06F62">
        <w:rPr>
          <w:rFonts w:eastAsia="Times New Roman" w:cstheme="minorHAnsi"/>
          <w:sz w:val="21"/>
          <w:szCs w:val="21"/>
        </w:rPr>
        <w:t>(</w:t>
      </w:r>
      <w:proofErr w:type="gramEnd"/>
      <w:r w:rsidRPr="00D06F62">
        <w:rPr>
          <w:rFonts w:eastAsia="Times New Roman" w:cstheme="minorHAnsi"/>
          <w:sz w:val="21"/>
          <w:szCs w:val="21"/>
        </w:rPr>
        <w:t>action='DESELECT')</w:t>
      </w:r>
    </w:p>
    <w:p w:rsidR="004F35E9" w:rsidRPr="00D06F6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proofErr w:type="spellStart"/>
      <w:r w:rsidRPr="00D06F62">
        <w:rPr>
          <w:rFonts w:eastAsia="Times New Roman" w:cstheme="minorHAnsi"/>
          <w:sz w:val="21"/>
          <w:szCs w:val="21"/>
        </w:rPr>
        <w:t>bpy.ops.object.select_by_</w:t>
      </w:r>
      <w:proofErr w:type="gramStart"/>
      <w:r w:rsidRPr="00D06F62">
        <w:rPr>
          <w:rFonts w:eastAsia="Times New Roman" w:cstheme="minorHAnsi"/>
          <w:sz w:val="21"/>
          <w:szCs w:val="21"/>
        </w:rPr>
        <w:t>type</w:t>
      </w:r>
      <w:proofErr w:type="spellEnd"/>
      <w:r w:rsidRPr="00D06F62">
        <w:rPr>
          <w:rFonts w:eastAsia="Times New Roman" w:cstheme="minorHAnsi"/>
          <w:sz w:val="21"/>
          <w:szCs w:val="21"/>
        </w:rPr>
        <w:t>(</w:t>
      </w:r>
      <w:proofErr w:type="gramEnd"/>
      <w:r w:rsidRPr="00D06F62">
        <w:rPr>
          <w:rFonts w:eastAsia="Times New Roman" w:cstheme="minorHAnsi"/>
          <w:sz w:val="21"/>
          <w:szCs w:val="21"/>
        </w:rPr>
        <w:t>type='MESH')</w:t>
      </w:r>
    </w:p>
    <w:p w:rsidR="004F35E9" w:rsidRPr="00D06F6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proofErr w:type="spellStart"/>
      <w:proofErr w:type="gramStart"/>
      <w:r w:rsidRPr="00D06F62">
        <w:rPr>
          <w:rFonts w:eastAsia="Times New Roman" w:cstheme="minorHAnsi"/>
          <w:sz w:val="21"/>
          <w:szCs w:val="21"/>
        </w:rPr>
        <w:t>bpy.ops.object.delete</w:t>
      </w:r>
      <w:proofErr w:type="spellEnd"/>
      <w:r w:rsidRPr="00D06F62">
        <w:rPr>
          <w:rFonts w:eastAsia="Times New Roman" w:cstheme="minorHAnsi"/>
          <w:sz w:val="21"/>
          <w:szCs w:val="21"/>
        </w:rPr>
        <w:t>()</w:t>
      </w:r>
      <w:proofErr w:type="gramEnd"/>
    </w:p>
    <w:p w:rsidR="004F35E9" w:rsidRPr="00D06F6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D06F62">
        <w:rPr>
          <w:rFonts w:eastAsia="Times New Roman" w:cstheme="minorHAnsi"/>
          <w:sz w:val="21"/>
          <w:szCs w:val="21"/>
        </w:rPr>
        <w:t># Create a cube</w:t>
      </w:r>
    </w:p>
    <w:p w:rsidR="004F35E9" w:rsidRPr="00D06F6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proofErr w:type="spellStart"/>
      <w:r w:rsidRPr="00D06F62">
        <w:rPr>
          <w:rFonts w:eastAsia="Times New Roman" w:cstheme="minorHAnsi"/>
          <w:sz w:val="21"/>
          <w:szCs w:val="21"/>
        </w:rPr>
        <w:t>bpy.ops.mesh.primitive_cube_</w:t>
      </w:r>
      <w:proofErr w:type="gramStart"/>
      <w:r w:rsidRPr="00D06F62">
        <w:rPr>
          <w:rFonts w:eastAsia="Times New Roman" w:cstheme="minorHAnsi"/>
          <w:sz w:val="21"/>
          <w:szCs w:val="21"/>
        </w:rPr>
        <w:t>add</w:t>
      </w:r>
      <w:proofErr w:type="spellEnd"/>
      <w:r w:rsidRPr="00D06F62">
        <w:rPr>
          <w:rFonts w:eastAsia="Times New Roman" w:cstheme="minorHAnsi"/>
          <w:sz w:val="21"/>
          <w:szCs w:val="21"/>
        </w:rPr>
        <w:t>(</w:t>
      </w:r>
      <w:proofErr w:type="gramEnd"/>
      <w:r w:rsidRPr="00D06F62">
        <w:rPr>
          <w:rFonts w:eastAsia="Times New Roman" w:cstheme="minorHAnsi"/>
          <w:sz w:val="21"/>
          <w:szCs w:val="21"/>
        </w:rPr>
        <w:t xml:space="preserve">size=2, </w:t>
      </w:r>
      <w:proofErr w:type="spellStart"/>
      <w:r w:rsidRPr="00D06F62">
        <w:rPr>
          <w:rFonts w:eastAsia="Times New Roman" w:cstheme="minorHAnsi"/>
          <w:sz w:val="21"/>
          <w:szCs w:val="21"/>
        </w:rPr>
        <w:t>enter_editmode</w:t>
      </w:r>
      <w:proofErr w:type="spellEnd"/>
      <w:r w:rsidRPr="00D06F62">
        <w:rPr>
          <w:rFonts w:eastAsia="Times New Roman" w:cstheme="minorHAnsi"/>
          <w:sz w:val="21"/>
          <w:szCs w:val="21"/>
        </w:rPr>
        <w:t>=False, align='WORLD', location=(0, 0, 0))</w:t>
      </w:r>
    </w:p>
    <w:p w:rsidR="004F35E9" w:rsidRPr="00D06F6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D06F62">
        <w:rPr>
          <w:rFonts w:eastAsia="Times New Roman" w:cstheme="minorHAnsi"/>
          <w:sz w:val="21"/>
          <w:szCs w:val="21"/>
        </w:rPr>
        <w:t># Access the created cube object</w:t>
      </w:r>
    </w:p>
    <w:p w:rsidR="004F35E9" w:rsidRPr="00D06F6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proofErr w:type="gramStart"/>
      <w:r w:rsidRPr="00D06F62">
        <w:rPr>
          <w:rFonts w:eastAsia="Times New Roman" w:cstheme="minorHAnsi"/>
          <w:sz w:val="21"/>
          <w:szCs w:val="21"/>
        </w:rPr>
        <w:t>cube</w:t>
      </w:r>
      <w:proofErr w:type="gramEnd"/>
      <w:r w:rsidRPr="00D06F62">
        <w:rPr>
          <w:rFonts w:eastAsia="Times New Roman" w:cstheme="minorHAnsi"/>
          <w:sz w:val="21"/>
          <w:szCs w:val="21"/>
        </w:rPr>
        <w:t xml:space="preserve"> = </w:t>
      </w:r>
      <w:proofErr w:type="spellStart"/>
      <w:r w:rsidRPr="00D06F62">
        <w:rPr>
          <w:rFonts w:eastAsia="Times New Roman" w:cstheme="minorHAnsi"/>
          <w:sz w:val="21"/>
          <w:szCs w:val="21"/>
        </w:rPr>
        <w:t>bpy.context.active_object</w:t>
      </w:r>
      <w:proofErr w:type="spellEnd"/>
    </w:p>
    <w:p w:rsidR="004F35E9" w:rsidRPr="00D06F6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D06F62">
        <w:rPr>
          <w:rFonts w:eastAsia="Times New Roman" w:cstheme="minorHAnsi"/>
          <w:sz w:val="21"/>
          <w:szCs w:val="21"/>
        </w:rPr>
        <w:t># Modify the cube's properties</w:t>
      </w:r>
    </w:p>
    <w:p w:rsidR="004F35E9" w:rsidRPr="00D06F6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proofErr w:type="spellStart"/>
      <w:r w:rsidRPr="00D06F62">
        <w:rPr>
          <w:rFonts w:eastAsia="Times New Roman" w:cstheme="minorHAnsi"/>
          <w:sz w:val="21"/>
          <w:szCs w:val="21"/>
        </w:rPr>
        <w:t>cube.location</w:t>
      </w:r>
      <w:proofErr w:type="spellEnd"/>
      <w:r w:rsidRPr="00D06F62">
        <w:rPr>
          <w:rFonts w:eastAsia="Times New Roman" w:cstheme="minorHAnsi"/>
          <w:sz w:val="21"/>
          <w:szCs w:val="21"/>
        </w:rPr>
        <w:t xml:space="preserve"> = (2, 2, 2)</w:t>
      </w:r>
    </w:p>
    <w:p w:rsidR="004F35E9" w:rsidRPr="00D06F6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proofErr w:type="spellStart"/>
      <w:r w:rsidRPr="00D06F62">
        <w:rPr>
          <w:rFonts w:eastAsia="Times New Roman" w:cstheme="minorHAnsi"/>
          <w:sz w:val="21"/>
          <w:szCs w:val="21"/>
        </w:rPr>
        <w:t>cube.rotation_euler</w:t>
      </w:r>
      <w:proofErr w:type="spellEnd"/>
      <w:r w:rsidRPr="00D06F62">
        <w:rPr>
          <w:rFonts w:eastAsia="Times New Roman" w:cstheme="minorHAnsi"/>
          <w:sz w:val="21"/>
          <w:szCs w:val="21"/>
        </w:rPr>
        <w:t xml:space="preserve"> = (0.3, 0.2, 0.1)</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proofErr w:type="spellStart"/>
      <w:r w:rsidRPr="00D06F62">
        <w:rPr>
          <w:rFonts w:eastAsia="Times New Roman" w:cstheme="minorHAnsi"/>
          <w:sz w:val="21"/>
          <w:szCs w:val="21"/>
        </w:rPr>
        <w:t>cube.scale</w:t>
      </w:r>
      <w:proofErr w:type="spellEnd"/>
      <w:r w:rsidRPr="00D06F62">
        <w:rPr>
          <w:rFonts w:eastAsia="Times New Roman" w:cstheme="minorHAnsi"/>
          <w:sz w:val="21"/>
          <w:szCs w:val="21"/>
        </w:rPr>
        <w:t xml:space="preserve"> = (1.5, 1.5, 1.5)</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This code creates a new cube mesh object in Blender and modifies its location and scale properties. You can extend this example to create more complex 3D models by adding additional operations and properties.</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 xml:space="preserve">Q1.2: In Blender's Python API, what is the purpose of the </w:t>
      </w:r>
      <w:proofErr w:type="spellStart"/>
      <w:r w:rsidRPr="00E943C2">
        <w:rPr>
          <w:rFonts w:eastAsia="Times New Roman" w:cstheme="minorHAnsi"/>
          <w:sz w:val="21"/>
          <w:szCs w:val="21"/>
        </w:rPr>
        <w:t>bpy</w:t>
      </w:r>
      <w:proofErr w:type="spellEnd"/>
      <w:r w:rsidRPr="00E943C2">
        <w:rPr>
          <w:rFonts w:eastAsia="Times New Roman" w:cstheme="minorHAnsi"/>
          <w:sz w:val="21"/>
          <w:szCs w:val="21"/>
        </w:rPr>
        <w:t xml:space="preserve"> module? How can you use it to manipulate object transformations in a 3D scene?</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 xml:space="preserve">The </w:t>
      </w:r>
      <w:proofErr w:type="spellStart"/>
      <w:r w:rsidRPr="00E943C2">
        <w:rPr>
          <w:rFonts w:eastAsia="Times New Roman" w:cstheme="minorHAnsi"/>
          <w:sz w:val="21"/>
          <w:szCs w:val="21"/>
        </w:rPr>
        <w:t>bpy</w:t>
      </w:r>
      <w:proofErr w:type="spellEnd"/>
      <w:r w:rsidRPr="00E943C2">
        <w:rPr>
          <w:rFonts w:eastAsia="Times New Roman" w:cstheme="minorHAnsi"/>
          <w:sz w:val="21"/>
          <w:szCs w:val="21"/>
        </w:rPr>
        <w:t xml:space="preserve"> module in Blender's Python API provides access to the Blender functionality and allows you to interact with the 3D scene and its objects programmatically. It serves as the main interface for controlling and manipulating Blender through Python scripts.</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 xml:space="preserve">To manipulate object transformations in a 3D scene using </w:t>
      </w:r>
      <w:proofErr w:type="spellStart"/>
      <w:r w:rsidRPr="00E943C2">
        <w:rPr>
          <w:rFonts w:eastAsia="Times New Roman" w:cstheme="minorHAnsi"/>
          <w:sz w:val="21"/>
          <w:szCs w:val="21"/>
        </w:rPr>
        <w:t>bpy</w:t>
      </w:r>
      <w:proofErr w:type="spellEnd"/>
      <w:r w:rsidRPr="00E943C2">
        <w:rPr>
          <w:rFonts w:eastAsia="Times New Roman" w:cstheme="minorHAnsi"/>
          <w:sz w:val="21"/>
          <w:szCs w:val="21"/>
        </w:rPr>
        <w:t>, you can use the following functions and properties:</w:t>
      </w:r>
    </w:p>
    <w:p w:rsidR="004F35E9" w:rsidRPr="00E943C2" w:rsidRDefault="004F35E9" w:rsidP="004F35E9">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Accessing objects: You can select objects, get references to them, or create new objects using </w:t>
      </w:r>
      <w:proofErr w:type="spellStart"/>
      <w:r w:rsidRPr="00E943C2">
        <w:rPr>
          <w:rFonts w:eastAsia="Times New Roman" w:cstheme="minorHAnsi"/>
          <w:sz w:val="21"/>
          <w:szCs w:val="21"/>
        </w:rPr>
        <w:t>bpy.data.objects</w:t>
      </w:r>
      <w:proofErr w:type="spellEnd"/>
      <w:r w:rsidRPr="00E943C2">
        <w:rPr>
          <w:rFonts w:eastAsia="Times New Roman" w:cstheme="minorHAnsi"/>
          <w:sz w:val="21"/>
          <w:szCs w:val="21"/>
        </w:rPr>
        <w:t>.</w:t>
      </w:r>
    </w:p>
    <w:p w:rsidR="004F35E9" w:rsidRPr="00E943C2" w:rsidRDefault="004F35E9" w:rsidP="004F35E9">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lastRenderedPageBreak/>
        <w:t xml:space="preserve">Transformations: You can modify an object's location, rotation, and scale properties using </w:t>
      </w:r>
      <w:proofErr w:type="spellStart"/>
      <w:r w:rsidRPr="00E943C2">
        <w:rPr>
          <w:rFonts w:eastAsia="Times New Roman" w:cstheme="minorHAnsi"/>
          <w:sz w:val="21"/>
          <w:szCs w:val="21"/>
        </w:rPr>
        <w:t>obj.location</w:t>
      </w:r>
      <w:proofErr w:type="spellEnd"/>
      <w:r w:rsidRPr="00E943C2">
        <w:rPr>
          <w:rFonts w:eastAsia="Times New Roman" w:cstheme="minorHAnsi"/>
          <w:sz w:val="21"/>
          <w:szCs w:val="21"/>
        </w:rPr>
        <w:t xml:space="preserve">, </w:t>
      </w:r>
      <w:proofErr w:type="spellStart"/>
      <w:r w:rsidRPr="00E943C2">
        <w:rPr>
          <w:rFonts w:eastAsia="Times New Roman" w:cstheme="minorHAnsi"/>
          <w:sz w:val="21"/>
          <w:szCs w:val="21"/>
        </w:rPr>
        <w:t>obj.rotation_euler</w:t>
      </w:r>
      <w:proofErr w:type="spellEnd"/>
      <w:r w:rsidRPr="00E943C2">
        <w:rPr>
          <w:rFonts w:eastAsia="Times New Roman" w:cstheme="minorHAnsi"/>
          <w:sz w:val="21"/>
          <w:szCs w:val="21"/>
        </w:rPr>
        <w:t xml:space="preserve">, and </w:t>
      </w:r>
      <w:proofErr w:type="spellStart"/>
      <w:r w:rsidRPr="00E943C2">
        <w:rPr>
          <w:rFonts w:eastAsia="Times New Roman" w:cstheme="minorHAnsi"/>
          <w:sz w:val="21"/>
          <w:szCs w:val="21"/>
        </w:rPr>
        <w:t>obj.scale</w:t>
      </w:r>
      <w:proofErr w:type="spellEnd"/>
      <w:r w:rsidRPr="00E943C2">
        <w:rPr>
          <w:rFonts w:eastAsia="Times New Roman" w:cstheme="minorHAnsi"/>
          <w:sz w:val="21"/>
          <w:szCs w:val="21"/>
        </w:rPr>
        <w:t>, respectively.</w:t>
      </w:r>
    </w:p>
    <w:p w:rsidR="004F35E9" w:rsidRPr="00E943C2" w:rsidRDefault="004F35E9" w:rsidP="004F35E9">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Parenting: You can set an object's parent using </w:t>
      </w:r>
      <w:proofErr w:type="spellStart"/>
      <w:r w:rsidRPr="00E943C2">
        <w:rPr>
          <w:rFonts w:eastAsia="Times New Roman" w:cstheme="minorHAnsi"/>
          <w:sz w:val="21"/>
          <w:szCs w:val="21"/>
        </w:rPr>
        <w:t>obj.parent</w:t>
      </w:r>
      <w:proofErr w:type="spellEnd"/>
      <w:r w:rsidRPr="00E943C2">
        <w:rPr>
          <w:rFonts w:eastAsia="Times New Roman" w:cstheme="minorHAnsi"/>
          <w:sz w:val="21"/>
          <w:szCs w:val="21"/>
        </w:rPr>
        <w:t xml:space="preserve"> or clear the parent-child relationship using </w:t>
      </w:r>
      <w:proofErr w:type="spellStart"/>
      <w:r w:rsidRPr="00E943C2">
        <w:rPr>
          <w:rFonts w:eastAsia="Times New Roman" w:cstheme="minorHAnsi"/>
          <w:sz w:val="21"/>
          <w:szCs w:val="21"/>
        </w:rPr>
        <w:t>obj.parent</w:t>
      </w:r>
      <w:proofErr w:type="spellEnd"/>
      <w:r w:rsidRPr="00E943C2">
        <w:rPr>
          <w:rFonts w:eastAsia="Times New Roman" w:cstheme="minorHAnsi"/>
          <w:sz w:val="21"/>
          <w:szCs w:val="21"/>
        </w:rPr>
        <w:t xml:space="preserve"> = </w:t>
      </w:r>
      <w:proofErr w:type="gramStart"/>
      <w:r w:rsidRPr="00E943C2">
        <w:rPr>
          <w:rFonts w:eastAsia="Times New Roman" w:cstheme="minorHAnsi"/>
          <w:sz w:val="21"/>
          <w:szCs w:val="21"/>
        </w:rPr>
        <w:t>None</w:t>
      </w:r>
      <w:proofErr w:type="gramEnd"/>
      <w:r w:rsidRPr="00E943C2">
        <w:rPr>
          <w:rFonts w:eastAsia="Times New Roman" w:cstheme="minorHAnsi"/>
          <w:sz w:val="21"/>
          <w:szCs w:val="21"/>
        </w:rPr>
        <w:t>.</w:t>
      </w:r>
    </w:p>
    <w:p w:rsidR="004F35E9" w:rsidRPr="00E943C2" w:rsidRDefault="004F35E9" w:rsidP="004F35E9">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Modifiers: You can add, remove, or modify modifiers on an object using </w:t>
      </w:r>
      <w:proofErr w:type="spellStart"/>
      <w:r w:rsidRPr="00E943C2">
        <w:rPr>
          <w:rFonts w:eastAsia="Times New Roman" w:cstheme="minorHAnsi"/>
          <w:sz w:val="21"/>
          <w:szCs w:val="21"/>
        </w:rPr>
        <w:t>obj.modifiers</w:t>
      </w:r>
      <w:proofErr w:type="spellEnd"/>
      <w:r w:rsidRPr="00E943C2">
        <w:rPr>
          <w:rFonts w:eastAsia="Times New Roman" w:cstheme="minorHAnsi"/>
          <w:sz w:val="21"/>
          <w:szCs w:val="21"/>
        </w:rPr>
        <w:t>.</w:t>
      </w:r>
    </w:p>
    <w:p w:rsidR="004F35E9" w:rsidRPr="00E943C2" w:rsidRDefault="004F35E9" w:rsidP="004F35E9">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Animation: You can animate object transformations by </w:t>
      </w:r>
      <w:proofErr w:type="spellStart"/>
      <w:r w:rsidRPr="00E943C2">
        <w:rPr>
          <w:rFonts w:eastAsia="Times New Roman" w:cstheme="minorHAnsi"/>
          <w:sz w:val="21"/>
          <w:szCs w:val="21"/>
        </w:rPr>
        <w:t>keyframing</w:t>
      </w:r>
      <w:proofErr w:type="spellEnd"/>
      <w:r w:rsidRPr="00E943C2">
        <w:rPr>
          <w:rFonts w:eastAsia="Times New Roman" w:cstheme="minorHAnsi"/>
          <w:sz w:val="21"/>
          <w:szCs w:val="21"/>
        </w:rPr>
        <w:t xml:space="preserve"> their properties, such as location, rotation, and scale, using the animation functions provided by </w:t>
      </w:r>
      <w:proofErr w:type="spellStart"/>
      <w:r w:rsidRPr="00E943C2">
        <w:rPr>
          <w:rFonts w:eastAsia="Times New Roman" w:cstheme="minorHAnsi"/>
          <w:sz w:val="21"/>
          <w:szCs w:val="21"/>
        </w:rPr>
        <w:t>bpy.data</w:t>
      </w:r>
      <w:proofErr w:type="spellEnd"/>
      <w:r w:rsidRPr="00E943C2">
        <w:rPr>
          <w:rFonts w:eastAsia="Times New Roman" w:cstheme="minorHAnsi"/>
          <w:sz w:val="21"/>
          <w:szCs w:val="21"/>
        </w:rPr>
        <w:t>.</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 xml:space="preserve">These are just a few examples of how the </w:t>
      </w:r>
      <w:proofErr w:type="spellStart"/>
      <w:r w:rsidRPr="00E943C2">
        <w:rPr>
          <w:rFonts w:eastAsia="Times New Roman" w:cstheme="minorHAnsi"/>
          <w:sz w:val="21"/>
          <w:szCs w:val="21"/>
        </w:rPr>
        <w:t>bpy</w:t>
      </w:r>
      <w:proofErr w:type="spellEnd"/>
      <w:r w:rsidRPr="00E943C2">
        <w:rPr>
          <w:rFonts w:eastAsia="Times New Roman" w:cstheme="minorHAnsi"/>
          <w:sz w:val="21"/>
          <w:szCs w:val="21"/>
        </w:rPr>
        <w:t xml:space="preserve"> module can be used to manipulate object transformations in a 3D scene. The </w:t>
      </w:r>
      <w:proofErr w:type="spellStart"/>
      <w:r w:rsidRPr="00E943C2">
        <w:rPr>
          <w:rFonts w:eastAsia="Times New Roman" w:cstheme="minorHAnsi"/>
          <w:sz w:val="21"/>
          <w:szCs w:val="21"/>
        </w:rPr>
        <w:t>bpy</w:t>
      </w:r>
      <w:proofErr w:type="spellEnd"/>
      <w:r w:rsidRPr="00E943C2">
        <w:rPr>
          <w:rFonts w:eastAsia="Times New Roman" w:cstheme="minorHAnsi"/>
          <w:sz w:val="21"/>
          <w:szCs w:val="21"/>
        </w:rPr>
        <w:t xml:space="preserve"> module provides a wide range of functionality to control various aspects of Blender programmatically.</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 xml:space="preserve">Q2.1: Describe the steps to create a Docker container for a Python-based application. What information would you need to include in the </w:t>
      </w:r>
      <w:proofErr w:type="spellStart"/>
      <w:r w:rsidRPr="00E943C2">
        <w:rPr>
          <w:rFonts w:eastAsia="Times New Roman" w:cstheme="minorHAnsi"/>
          <w:sz w:val="21"/>
          <w:szCs w:val="21"/>
        </w:rPr>
        <w:t>Dockerfile</w:t>
      </w:r>
      <w:proofErr w:type="spellEnd"/>
      <w:r w:rsidRPr="00E943C2">
        <w:rPr>
          <w:rFonts w:eastAsia="Times New Roman" w:cstheme="minorHAnsi"/>
          <w:sz w:val="21"/>
          <w:szCs w:val="21"/>
        </w:rPr>
        <w:t>?</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To create a Docker container for a Python-based application, follow these steps:</w:t>
      </w:r>
    </w:p>
    <w:p w:rsidR="004F35E9" w:rsidRPr="00E943C2" w:rsidRDefault="004F35E9" w:rsidP="004F35E9">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Create a </w:t>
      </w:r>
      <w:proofErr w:type="spellStart"/>
      <w:r w:rsidRPr="00E943C2">
        <w:rPr>
          <w:rFonts w:eastAsia="Times New Roman" w:cstheme="minorHAnsi"/>
          <w:sz w:val="21"/>
          <w:szCs w:val="21"/>
        </w:rPr>
        <w:t>Dockerfile</w:t>
      </w:r>
      <w:proofErr w:type="spellEnd"/>
      <w:r w:rsidRPr="00E943C2">
        <w:rPr>
          <w:rFonts w:eastAsia="Times New Roman" w:cstheme="minorHAnsi"/>
          <w:sz w:val="21"/>
          <w:szCs w:val="21"/>
        </w:rPr>
        <w:t>: Start by creating a file named "</w:t>
      </w:r>
      <w:proofErr w:type="spellStart"/>
      <w:r w:rsidRPr="00E943C2">
        <w:rPr>
          <w:rFonts w:eastAsia="Times New Roman" w:cstheme="minorHAnsi"/>
          <w:sz w:val="21"/>
          <w:szCs w:val="21"/>
        </w:rPr>
        <w:t>Dockerfile</w:t>
      </w:r>
      <w:proofErr w:type="spellEnd"/>
      <w:r w:rsidRPr="00E943C2">
        <w:rPr>
          <w:rFonts w:eastAsia="Times New Roman" w:cstheme="minorHAnsi"/>
          <w:sz w:val="21"/>
          <w:szCs w:val="21"/>
        </w:rPr>
        <w:t>" (without any file extension) in the root directory of your application.</w:t>
      </w:r>
    </w:p>
    <w:p w:rsidR="004F35E9" w:rsidRPr="00E943C2" w:rsidRDefault="004F35E9" w:rsidP="004F35E9">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Specify the base image: In the </w:t>
      </w:r>
      <w:proofErr w:type="spellStart"/>
      <w:r w:rsidRPr="00E943C2">
        <w:rPr>
          <w:rFonts w:eastAsia="Times New Roman" w:cstheme="minorHAnsi"/>
          <w:sz w:val="21"/>
          <w:szCs w:val="21"/>
        </w:rPr>
        <w:t>Dockerfile</w:t>
      </w:r>
      <w:proofErr w:type="spellEnd"/>
      <w:r w:rsidRPr="00E943C2">
        <w:rPr>
          <w:rFonts w:eastAsia="Times New Roman" w:cstheme="minorHAnsi"/>
          <w:sz w:val="21"/>
          <w:szCs w:val="21"/>
        </w:rPr>
        <w:t xml:space="preserve">, specify the base image for your Python application using the </w:t>
      </w:r>
      <w:r w:rsidRPr="00D06F62">
        <w:rPr>
          <w:rFonts w:eastAsia="Times New Roman" w:cstheme="minorHAnsi"/>
          <w:b/>
          <w:bCs/>
          <w:sz w:val="18"/>
          <w:szCs w:val="18"/>
          <w:bdr w:val="single" w:sz="2" w:space="0" w:color="D9D9E3" w:frame="1"/>
        </w:rPr>
        <w:t>FROM</w:t>
      </w:r>
      <w:r w:rsidRPr="00E943C2">
        <w:rPr>
          <w:rFonts w:eastAsia="Times New Roman" w:cstheme="minorHAnsi"/>
          <w:sz w:val="21"/>
          <w:szCs w:val="21"/>
        </w:rPr>
        <w:t xml:space="preserve"> instruction. For example, </w:t>
      </w:r>
      <w:r w:rsidRPr="00D06F62">
        <w:rPr>
          <w:rFonts w:eastAsia="Times New Roman" w:cstheme="minorHAnsi"/>
          <w:b/>
          <w:bCs/>
          <w:sz w:val="18"/>
          <w:szCs w:val="18"/>
          <w:bdr w:val="single" w:sz="2" w:space="0" w:color="D9D9E3" w:frame="1"/>
        </w:rPr>
        <w:t>FROM python</w:t>
      </w:r>
      <w:proofErr w:type="gramStart"/>
      <w:r w:rsidRPr="00D06F62">
        <w:rPr>
          <w:rFonts w:eastAsia="Times New Roman" w:cstheme="minorHAnsi"/>
          <w:b/>
          <w:bCs/>
          <w:sz w:val="18"/>
          <w:szCs w:val="18"/>
          <w:bdr w:val="single" w:sz="2" w:space="0" w:color="D9D9E3" w:frame="1"/>
        </w:rPr>
        <w:t>:3.9</w:t>
      </w:r>
      <w:proofErr w:type="gramEnd"/>
      <w:r w:rsidRPr="00E943C2">
        <w:rPr>
          <w:rFonts w:eastAsia="Times New Roman" w:cstheme="minorHAnsi"/>
          <w:sz w:val="21"/>
          <w:szCs w:val="21"/>
        </w:rPr>
        <w:t xml:space="preserve"> selects the Python 3.9 base image.</w:t>
      </w:r>
    </w:p>
    <w:p w:rsidR="004F35E9" w:rsidRPr="00E943C2" w:rsidRDefault="004F35E9" w:rsidP="004F35E9">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Set the working directory: Use the </w:t>
      </w:r>
      <w:r w:rsidRPr="00D06F62">
        <w:rPr>
          <w:rFonts w:eastAsia="Times New Roman" w:cstheme="minorHAnsi"/>
          <w:b/>
          <w:bCs/>
          <w:sz w:val="18"/>
          <w:szCs w:val="18"/>
          <w:bdr w:val="single" w:sz="2" w:space="0" w:color="D9D9E3" w:frame="1"/>
        </w:rPr>
        <w:t>WORKDIR</w:t>
      </w:r>
      <w:r w:rsidRPr="00E943C2">
        <w:rPr>
          <w:rFonts w:eastAsia="Times New Roman" w:cstheme="minorHAnsi"/>
          <w:sz w:val="21"/>
          <w:szCs w:val="21"/>
        </w:rPr>
        <w:t xml:space="preserve"> instruction to set the working directory inside the Docker container where your application's files will be copied. For example, </w:t>
      </w:r>
      <w:r w:rsidRPr="00D06F62">
        <w:rPr>
          <w:rFonts w:eastAsia="Times New Roman" w:cstheme="minorHAnsi"/>
          <w:b/>
          <w:bCs/>
          <w:sz w:val="18"/>
          <w:szCs w:val="18"/>
          <w:bdr w:val="single" w:sz="2" w:space="0" w:color="D9D9E3" w:frame="1"/>
        </w:rPr>
        <w:t>WORKDIR /app</w:t>
      </w:r>
      <w:r w:rsidRPr="00E943C2">
        <w:rPr>
          <w:rFonts w:eastAsia="Times New Roman" w:cstheme="minorHAnsi"/>
          <w:sz w:val="21"/>
          <w:szCs w:val="21"/>
        </w:rPr>
        <w:t xml:space="preserve"> sets the working directory to "/app".</w:t>
      </w:r>
    </w:p>
    <w:p w:rsidR="004F35E9" w:rsidRPr="00E943C2" w:rsidRDefault="004F35E9" w:rsidP="004F35E9">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Copy the application files: Use the </w:t>
      </w:r>
      <w:r w:rsidRPr="00D06F62">
        <w:rPr>
          <w:rFonts w:eastAsia="Times New Roman" w:cstheme="minorHAnsi"/>
          <w:b/>
          <w:bCs/>
          <w:sz w:val="18"/>
          <w:szCs w:val="18"/>
          <w:bdr w:val="single" w:sz="2" w:space="0" w:color="D9D9E3" w:frame="1"/>
        </w:rPr>
        <w:t>COPY</w:t>
      </w:r>
      <w:r w:rsidRPr="00E943C2">
        <w:rPr>
          <w:rFonts w:eastAsia="Times New Roman" w:cstheme="minorHAnsi"/>
          <w:sz w:val="21"/>
          <w:szCs w:val="21"/>
        </w:rPr>
        <w:t xml:space="preserve"> instruction to copy the necessary files from your local machine to the Docker container. Specify the source and destination paths. For example, </w:t>
      </w:r>
      <w:proofErr w:type="gramStart"/>
      <w:r w:rsidRPr="00D06F62">
        <w:rPr>
          <w:rFonts w:eastAsia="Times New Roman" w:cstheme="minorHAnsi"/>
          <w:b/>
          <w:bCs/>
          <w:sz w:val="18"/>
          <w:szCs w:val="18"/>
          <w:bdr w:val="single" w:sz="2" w:space="0" w:color="D9D9E3" w:frame="1"/>
        </w:rPr>
        <w:t>COPY .</w:t>
      </w:r>
      <w:proofErr w:type="gramEnd"/>
      <w:r w:rsidRPr="00D06F62">
        <w:rPr>
          <w:rFonts w:eastAsia="Times New Roman" w:cstheme="minorHAnsi"/>
          <w:b/>
          <w:bCs/>
          <w:sz w:val="18"/>
          <w:szCs w:val="18"/>
          <w:bdr w:val="single" w:sz="2" w:space="0" w:color="D9D9E3" w:frame="1"/>
        </w:rPr>
        <w:t xml:space="preserve"> /app</w:t>
      </w:r>
      <w:r w:rsidRPr="00E943C2">
        <w:rPr>
          <w:rFonts w:eastAsia="Times New Roman" w:cstheme="minorHAnsi"/>
          <w:sz w:val="21"/>
          <w:szCs w:val="21"/>
        </w:rPr>
        <w:t xml:space="preserve"> copies all files from the current directory to the "/app" directory inside the container.</w:t>
      </w:r>
    </w:p>
    <w:p w:rsidR="004F35E9" w:rsidRPr="00E943C2" w:rsidRDefault="004F35E9" w:rsidP="004F35E9">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Install dependencies: If your application has dependencies listed in a "requirements.txt" file, use the </w:t>
      </w:r>
      <w:r w:rsidRPr="00D06F62">
        <w:rPr>
          <w:rFonts w:eastAsia="Times New Roman" w:cstheme="minorHAnsi"/>
          <w:b/>
          <w:bCs/>
          <w:sz w:val="18"/>
          <w:szCs w:val="18"/>
          <w:bdr w:val="single" w:sz="2" w:space="0" w:color="D9D9E3" w:frame="1"/>
        </w:rPr>
        <w:t>RUN pip install --no-cache-</w:t>
      </w:r>
      <w:proofErr w:type="spellStart"/>
      <w:r w:rsidRPr="00D06F62">
        <w:rPr>
          <w:rFonts w:eastAsia="Times New Roman" w:cstheme="minorHAnsi"/>
          <w:b/>
          <w:bCs/>
          <w:sz w:val="18"/>
          <w:szCs w:val="18"/>
          <w:bdr w:val="single" w:sz="2" w:space="0" w:color="D9D9E3" w:frame="1"/>
        </w:rPr>
        <w:t>dir</w:t>
      </w:r>
      <w:proofErr w:type="spellEnd"/>
      <w:r w:rsidRPr="00D06F62">
        <w:rPr>
          <w:rFonts w:eastAsia="Times New Roman" w:cstheme="minorHAnsi"/>
          <w:b/>
          <w:bCs/>
          <w:sz w:val="18"/>
          <w:szCs w:val="18"/>
          <w:bdr w:val="single" w:sz="2" w:space="0" w:color="D9D9E3" w:frame="1"/>
        </w:rPr>
        <w:t xml:space="preserve"> -r requirements.txt</w:t>
      </w:r>
      <w:r w:rsidRPr="00E943C2">
        <w:rPr>
          <w:rFonts w:eastAsia="Times New Roman" w:cstheme="minorHAnsi"/>
          <w:sz w:val="21"/>
          <w:szCs w:val="21"/>
        </w:rPr>
        <w:t xml:space="preserve"> command in the </w:t>
      </w:r>
      <w:proofErr w:type="spellStart"/>
      <w:r w:rsidRPr="00E943C2">
        <w:rPr>
          <w:rFonts w:eastAsia="Times New Roman" w:cstheme="minorHAnsi"/>
          <w:sz w:val="21"/>
          <w:szCs w:val="21"/>
        </w:rPr>
        <w:t>Dockerfile</w:t>
      </w:r>
      <w:proofErr w:type="spellEnd"/>
      <w:r w:rsidRPr="00E943C2">
        <w:rPr>
          <w:rFonts w:eastAsia="Times New Roman" w:cstheme="minorHAnsi"/>
          <w:sz w:val="21"/>
          <w:szCs w:val="21"/>
        </w:rPr>
        <w:t xml:space="preserve"> to install them.</w:t>
      </w:r>
    </w:p>
    <w:p w:rsidR="004F35E9" w:rsidRPr="00E943C2" w:rsidRDefault="004F35E9" w:rsidP="004F35E9">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Expose the required port: Use the </w:t>
      </w:r>
      <w:r w:rsidRPr="00D06F62">
        <w:rPr>
          <w:rFonts w:eastAsia="Times New Roman" w:cstheme="minorHAnsi"/>
          <w:b/>
          <w:bCs/>
          <w:sz w:val="18"/>
          <w:szCs w:val="18"/>
          <w:bdr w:val="single" w:sz="2" w:space="0" w:color="D9D9E3" w:frame="1"/>
        </w:rPr>
        <w:t>EXPOSE</w:t>
      </w:r>
      <w:r w:rsidRPr="00E943C2">
        <w:rPr>
          <w:rFonts w:eastAsia="Times New Roman" w:cstheme="minorHAnsi"/>
          <w:sz w:val="21"/>
          <w:szCs w:val="21"/>
        </w:rPr>
        <w:t xml:space="preserve"> instruction to specify the port on which your Python application listens. For example, </w:t>
      </w:r>
      <w:r w:rsidRPr="00D06F62">
        <w:rPr>
          <w:rFonts w:eastAsia="Times New Roman" w:cstheme="minorHAnsi"/>
          <w:b/>
          <w:bCs/>
          <w:sz w:val="18"/>
          <w:szCs w:val="18"/>
          <w:bdr w:val="single" w:sz="2" w:space="0" w:color="D9D9E3" w:frame="1"/>
        </w:rPr>
        <w:t>EXPOSE 8000</w:t>
      </w:r>
      <w:r w:rsidRPr="00E943C2">
        <w:rPr>
          <w:rFonts w:eastAsia="Times New Roman" w:cstheme="minorHAnsi"/>
          <w:sz w:val="21"/>
          <w:szCs w:val="21"/>
        </w:rPr>
        <w:t xml:space="preserve"> exposes port 8000.</w:t>
      </w:r>
    </w:p>
    <w:p w:rsidR="004F35E9" w:rsidRPr="00E943C2" w:rsidRDefault="004F35E9" w:rsidP="004F35E9">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Specify the command to run: Use the </w:t>
      </w:r>
      <w:r w:rsidRPr="00D06F62">
        <w:rPr>
          <w:rFonts w:eastAsia="Times New Roman" w:cstheme="minorHAnsi"/>
          <w:b/>
          <w:bCs/>
          <w:sz w:val="18"/>
          <w:szCs w:val="18"/>
          <w:bdr w:val="single" w:sz="2" w:space="0" w:color="D9D9E3" w:frame="1"/>
        </w:rPr>
        <w:t>CMD</w:t>
      </w:r>
      <w:r w:rsidRPr="00E943C2">
        <w:rPr>
          <w:rFonts w:eastAsia="Times New Roman" w:cstheme="minorHAnsi"/>
          <w:sz w:val="21"/>
          <w:szCs w:val="21"/>
        </w:rPr>
        <w:t xml:space="preserve"> instruction to specify the command that should be executed when the Docker container starts. For example, </w:t>
      </w:r>
      <w:r w:rsidRPr="00D06F62">
        <w:rPr>
          <w:rFonts w:eastAsia="Times New Roman" w:cstheme="minorHAnsi"/>
          <w:b/>
          <w:bCs/>
          <w:sz w:val="18"/>
          <w:szCs w:val="18"/>
          <w:bdr w:val="single" w:sz="2" w:space="0" w:color="D9D9E3" w:frame="1"/>
        </w:rPr>
        <w:t>CMD ["python", "app.py"]</w:t>
      </w:r>
      <w:r w:rsidRPr="00E943C2">
        <w:rPr>
          <w:rFonts w:eastAsia="Times New Roman" w:cstheme="minorHAnsi"/>
          <w:sz w:val="21"/>
          <w:szCs w:val="21"/>
        </w:rPr>
        <w:t xml:space="preserve"> runs the "app.py" file using Python.</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 xml:space="preserve">In the </w:t>
      </w:r>
      <w:proofErr w:type="spellStart"/>
      <w:r w:rsidRPr="00E943C2">
        <w:rPr>
          <w:rFonts w:eastAsia="Times New Roman" w:cstheme="minorHAnsi"/>
          <w:sz w:val="21"/>
          <w:szCs w:val="21"/>
        </w:rPr>
        <w:t>Dockerfile</w:t>
      </w:r>
      <w:proofErr w:type="spellEnd"/>
      <w:r w:rsidRPr="00E943C2">
        <w:rPr>
          <w:rFonts w:eastAsia="Times New Roman" w:cstheme="minorHAnsi"/>
          <w:sz w:val="21"/>
          <w:szCs w:val="21"/>
        </w:rPr>
        <w:t xml:space="preserve">, you would need to include the necessary instructions specific to your Python application, such as copying source code files, installing dependencies, and defining the command to run the application. Additionally, ensure that any external resources or configurations required by your application are also included or referenced in the </w:t>
      </w:r>
      <w:proofErr w:type="spellStart"/>
      <w:r w:rsidRPr="00E943C2">
        <w:rPr>
          <w:rFonts w:eastAsia="Times New Roman" w:cstheme="minorHAnsi"/>
          <w:sz w:val="21"/>
          <w:szCs w:val="21"/>
        </w:rPr>
        <w:t>Dockerfile</w:t>
      </w:r>
      <w:proofErr w:type="spellEnd"/>
      <w:r w:rsidRPr="00E943C2">
        <w:rPr>
          <w:rFonts w:eastAsia="Times New Roman" w:cstheme="minorHAnsi"/>
          <w:sz w:val="21"/>
          <w:szCs w:val="21"/>
        </w:rPr>
        <w:t>.</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Q2.2: Explain how you can use Docker Compose to manage multi-container Python applications.</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Docker Compose is a tool that allows you to define and manage multi-container applications. It uses a YAML file to specify the configuration of the services, networks, and volumes required by your application. To manage multi-container Python applications using Docker Compose, follow these steps:</w:t>
      </w:r>
    </w:p>
    <w:p w:rsidR="004F35E9" w:rsidRPr="00E943C2" w:rsidRDefault="004F35E9" w:rsidP="004F35E9">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Define the services: Create a file named "</w:t>
      </w:r>
      <w:proofErr w:type="spellStart"/>
      <w:r w:rsidRPr="00E943C2">
        <w:rPr>
          <w:rFonts w:eastAsia="Times New Roman" w:cstheme="minorHAnsi"/>
          <w:sz w:val="21"/>
          <w:szCs w:val="21"/>
        </w:rPr>
        <w:t>docker-compose.yml</w:t>
      </w:r>
      <w:proofErr w:type="spellEnd"/>
      <w:r w:rsidRPr="00E943C2">
        <w:rPr>
          <w:rFonts w:eastAsia="Times New Roman" w:cstheme="minorHAnsi"/>
          <w:sz w:val="21"/>
          <w:szCs w:val="21"/>
        </w:rPr>
        <w:t>" in the root directory of your application. In this file, define the services for your Python application. For example, you may have a service for your web server and another service for your database.</w:t>
      </w:r>
    </w:p>
    <w:p w:rsidR="004F35E9" w:rsidRPr="00E943C2" w:rsidRDefault="004F35E9" w:rsidP="004F35E9">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lastRenderedPageBreak/>
        <w:t>Specify the configurations: Within each service, specify the necessary configurations such as the base image, build context, environment variables, ports to expose, and volumes to mount.</w:t>
      </w:r>
    </w:p>
    <w:p w:rsidR="004F35E9" w:rsidRPr="00E943C2" w:rsidRDefault="004F35E9" w:rsidP="004F35E9">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Define the networks: If your application requires communication between containers, define the networks in the Docker Compose file. This allows the services to communicate with each other using their service names as hostnames.</w:t>
      </w:r>
    </w:p>
    <w:p w:rsidR="004F35E9" w:rsidRPr="00E943C2" w:rsidRDefault="004F35E9" w:rsidP="004F35E9">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Configure volumes: If your application needs to persist data or share files between containers, configure volumes in the Docker Compose file. Volumes allow data to be stored outside the containers, ensuring data persistence even if the containers are recreated.</w:t>
      </w:r>
    </w:p>
    <w:p w:rsidR="004F35E9" w:rsidRPr="00E943C2" w:rsidRDefault="004F35E9" w:rsidP="004F35E9">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Build and run the containers: Use the </w:t>
      </w:r>
      <w:proofErr w:type="spellStart"/>
      <w:r w:rsidRPr="00D06F62">
        <w:rPr>
          <w:rFonts w:eastAsia="Times New Roman" w:cstheme="minorHAnsi"/>
          <w:b/>
          <w:bCs/>
          <w:sz w:val="18"/>
          <w:szCs w:val="18"/>
          <w:bdr w:val="single" w:sz="2" w:space="0" w:color="D9D9E3" w:frame="1"/>
        </w:rPr>
        <w:t>docker</w:t>
      </w:r>
      <w:proofErr w:type="spellEnd"/>
      <w:r w:rsidRPr="00D06F62">
        <w:rPr>
          <w:rFonts w:eastAsia="Times New Roman" w:cstheme="minorHAnsi"/>
          <w:b/>
          <w:bCs/>
          <w:sz w:val="18"/>
          <w:szCs w:val="18"/>
          <w:bdr w:val="single" w:sz="2" w:space="0" w:color="D9D9E3" w:frame="1"/>
        </w:rPr>
        <w:t>-compose up</w:t>
      </w:r>
      <w:r w:rsidRPr="00E943C2">
        <w:rPr>
          <w:rFonts w:eastAsia="Times New Roman" w:cstheme="minorHAnsi"/>
          <w:sz w:val="21"/>
          <w:szCs w:val="21"/>
        </w:rPr>
        <w:t xml:space="preserve"> command in the terminal to build and run the containers defined in the Docker Compose file. Docker Compose will handle the creation and management of the containers, networks, and volumes according to the specified configuration.</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With Docker Compose, you can easily manage and orchestrate multiple containers for your Python application, simplifying the deployment and management process.</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Q3.1: Describe the fundamental components needed to render a basic 3D scene using Three.js.</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To render a basic 3D scene using Three.js, you need the following fundamental components:</w:t>
      </w:r>
    </w:p>
    <w:p w:rsidR="004F35E9" w:rsidRPr="00E943C2" w:rsidRDefault="004F35E9" w:rsidP="004F35E9">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Scene: Create an instance of </w:t>
      </w:r>
      <w:proofErr w:type="spellStart"/>
      <w:r w:rsidRPr="00D06F62">
        <w:rPr>
          <w:rFonts w:eastAsia="Times New Roman" w:cstheme="minorHAnsi"/>
          <w:b/>
          <w:bCs/>
          <w:sz w:val="18"/>
          <w:szCs w:val="18"/>
          <w:bdr w:val="single" w:sz="2" w:space="0" w:color="D9D9E3" w:frame="1"/>
        </w:rPr>
        <w:t>THREE.Scene</w:t>
      </w:r>
      <w:proofErr w:type="spellEnd"/>
      <w:r w:rsidRPr="00E943C2">
        <w:rPr>
          <w:rFonts w:eastAsia="Times New Roman" w:cstheme="minorHAnsi"/>
          <w:sz w:val="21"/>
          <w:szCs w:val="21"/>
        </w:rPr>
        <w:t xml:space="preserve"> to represent the 3D scene. The scene serves as a container for all the 3D objects and lights in your scene.</w:t>
      </w:r>
    </w:p>
    <w:p w:rsidR="004F35E9" w:rsidRPr="00E943C2" w:rsidRDefault="004F35E9" w:rsidP="004F35E9">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Camera: Choose a camera to view the scene. Three.js provides different camera types, such as </w:t>
      </w:r>
      <w:proofErr w:type="spellStart"/>
      <w:r w:rsidRPr="00D06F62">
        <w:rPr>
          <w:rFonts w:eastAsia="Times New Roman" w:cstheme="minorHAnsi"/>
          <w:b/>
          <w:bCs/>
          <w:sz w:val="18"/>
          <w:szCs w:val="18"/>
          <w:bdr w:val="single" w:sz="2" w:space="0" w:color="D9D9E3" w:frame="1"/>
        </w:rPr>
        <w:t>THREE.PerspectiveCamera</w:t>
      </w:r>
      <w:proofErr w:type="spellEnd"/>
      <w:r w:rsidRPr="00E943C2">
        <w:rPr>
          <w:rFonts w:eastAsia="Times New Roman" w:cstheme="minorHAnsi"/>
          <w:sz w:val="21"/>
          <w:szCs w:val="21"/>
        </w:rPr>
        <w:t xml:space="preserve"> or </w:t>
      </w:r>
      <w:proofErr w:type="spellStart"/>
      <w:r w:rsidRPr="00D06F62">
        <w:rPr>
          <w:rFonts w:eastAsia="Times New Roman" w:cstheme="minorHAnsi"/>
          <w:b/>
          <w:bCs/>
          <w:sz w:val="18"/>
          <w:szCs w:val="18"/>
          <w:bdr w:val="single" w:sz="2" w:space="0" w:color="D9D9E3" w:frame="1"/>
        </w:rPr>
        <w:t>THREE.OrthographicCamera</w:t>
      </w:r>
      <w:proofErr w:type="spellEnd"/>
      <w:r w:rsidRPr="00E943C2">
        <w:rPr>
          <w:rFonts w:eastAsia="Times New Roman" w:cstheme="minorHAnsi"/>
          <w:sz w:val="21"/>
          <w:szCs w:val="21"/>
        </w:rPr>
        <w:t>. Set up the camera's position and target to control the view of the scene.</w:t>
      </w:r>
    </w:p>
    <w:p w:rsidR="004F35E9" w:rsidRPr="00E943C2" w:rsidRDefault="004F35E9" w:rsidP="004F35E9">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Renderer: Create a renderer using </w:t>
      </w:r>
      <w:proofErr w:type="spellStart"/>
      <w:r w:rsidRPr="00D06F62">
        <w:rPr>
          <w:rFonts w:eastAsia="Times New Roman" w:cstheme="minorHAnsi"/>
          <w:b/>
          <w:bCs/>
          <w:sz w:val="18"/>
          <w:szCs w:val="18"/>
          <w:bdr w:val="single" w:sz="2" w:space="0" w:color="D9D9E3" w:frame="1"/>
        </w:rPr>
        <w:t>THREE.WebGLRenderer</w:t>
      </w:r>
      <w:proofErr w:type="spellEnd"/>
      <w:r w:rsidRPr="00E943C2">
        <w:rPr>
          <w:rFonts w:eastAsia="Times New Roman" w:cstheme="minorHAnsi"/>
          <w:sz w:val="21"/>
          <w:szCs w:val="21"/>
        </w:rPr>
        <w:t xml:space="preserve">. The renderer is responsible for rendering the scene using </w:t>
      </w:r>
      <w:proofErr w:type="spellStart"/>
      <w:r w:rsidRPr="00E943C2">
        <w:rPr>
          <w:rFonts w:eastAsia="Times New Roman" w:cstheme="minorHAnsi"/>
          <w:sz w:val="21"/>
          <w:szCs w:val="21"/>
        </w:rPr>
        <w:t>WebGL</w:t>
      </w:r>
      <w:proofErr w:type="spellEnd"/>
      <w:r w:rsidRPr="00E943C2">
        <w:rPr>
          <w:rFonts w:eastAsia="Times New Roman" w:cstheme="minorHAnsi"/>
          <w:sz w:val="21"/>
          <w:szCs w:val="21"/>
        </w:rPr>
        <w:t>, which leverages the GPU for efficient 3D rendering.</w:t>
      </w:r>
    </w:p>
    <w:p w:rsidR="004F35E9" w:rsidRPr="00E943C2" w:rsidRDefault="004F35E9" w:rsidP="004F35E9">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Geometry: Define the geometry of the 3D objects you want to render. Three.js provides built-in geometries like cubes, spheres, or planes. You can also create custom geometries using vertices and faces.</w:t>
      </w:r>
    </w:p>
    <w:p w:rsidR="004F35E9" w:rsidRPr="00E943C2" w:rsidRDefault="004F35E9" w:rsidP="004F35E9">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Material: Specify the material for each object, which determines how the object interacts with light. Three.js provides different materials such as </w:t>
      </w:r>
      <w:proofErr w:type="spellStart"/>
      <w:r w:rsidRPr="00D06F62">
        <w:rPr>
          <w:rFonts w:eastAsia="Times New Roman" w:cstheme="minorHAnsi"/>
          <w:b/>
          <w:bCs/>
          <w:sz w:val="18"/>
          <w:szCs w:val="18"/>
          <w:bdr w:val="single" w:sz="2" w:space="0" w:color="D9D9E3" w:frame="1"/>
        </w:rPr>
        <w:t>THREE.MeshBasicMaterial</w:t>
      </w:r>
      <w:proofErr w:type="spellEnd"/>
      <w:r w:rsidRPr="00E943C2">
        <w:rPr>
          <w:rFonts w:eastAsia="Times New Roman" w:cstheme="minorHAnsi"/>
          <w:sz w:val="21"/>
          <w:szCs w:val="21"/>
        </w:rPr>
        <w:t xml:space="preserve"> or </w:t>
      </w:r>
      <w:proofErr w:type="spellStart"/>
      <w:r w:rsidRPr="00D06F62">
        <w:rPr>
          <w:rFonts w:eastAsia="Times New Roman" w:cstheme="minorHAnsi"/>
          <w:b/>
          <w:bCs/>
          <w:sz w:val="18"/>
          <w:szCs w:val="18"/>
          <w:bdr w:val="single" w:sz="2" w:space="0" w:color="D9D9E3" w:frame="1"/>
        </w:rPr>
        <w:t>THREE.MeshPhongMaterial</w:t>
      </w:r>
      <w:proofErr w:type="spellEnd"/>
      <w:r w:rsidRPr="00E943C2">
        <w:rPr>
          <w:rFonts w:eastAsia="Times New Roman" w:cstheme="minorHAnsi"/>
          <w:sz w:val="21"/>
          <w:szCs w:val="21"/>
        </w:rPr>
        <w:t>. You can set properties like color, texture, or shininess.</w:t>
      </w:r>
    </w:p>
    <w:p w:rsidR="004F35E9" w:rsidRPr="00E943C2" w:rsidRDefault="004F35E9" w:rsidP="004F35E9">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Mesh: Combine the geometry and material to create a mesh object using </w:t>
      </w:r>
      <w:proofErr w:type="spellStart"/>
      <w:r w:rsidRPr="00D06F62">
        <w:rPr>
          <w:rFonts w:eastAsia="Times New Roman" w:cstheme="minorHAnsi"/>
          <w:b/>
          <w:bCs/>
          <w:sz w:val="18"/>
          <w:szCs w:val="18"/>
          <w:bdr w:val="single" w:sz="2" w:space="0" w:color="D9D9E3" w:frame="1"/>
        </w:rPr>
        <w:t>THREE.Mesh</w:t>
      </w:r>
      <w:proofErr w:type="spellEnd"/>
      <w:r w:rsidRPr="00E943C2">
        <w:rPr>
          <w:rFonts w:eastAsia="Times New Roman" w:cstheme="minorHAnsi"/>
          <w:sz w:val="21"/>
          <w:szCs w:val="21"/>
        </w:rPr>
        <w:t>. A mesh represents a 3D object in the scene. Position and orient the mesh within the scene.</w:t>
      </w:r>
    </w:p>
    <w:p w:rsidR="004F35E9" w:rsidRPr="00E943C2" w:rsidRDefault="004F35E9" w:rsidP="004F35E9">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Lighting: Add lights to the scene to illuminate the objects. Three.js provides various light types like </w:t>
      </w:r>
      <w:proofErr w:type="spellStart"/>
      <w:r w:rsidRPr="00D06F62">
        <w:rPr>
          <w:rFonts w:eastAsia="Times New Roman" w:cstheme="minorHAnsi"/>
          <w:b/>
          <w:bCs/>
          <w:sz w:val="18"/>
          <w:szCs w:val="18"/>
          <w:bdr w:val="single" w:sz="2" w:space="0" w:color="D9D9E3" w:frame="1"/>
        </w:rPr>
        <w:t>THREE.AmbientLight</w:t>
      </w:r>
      <w:proofErr w:type="spellEnd"/>
      <w:r w:rsidRPr="00E943C2">
        <w:rPr>
          <w:rFonts w:eastAsia="Times New Roman" w:cstheme="minorHAnsi"/>
          <w:sz w:val="21"/>
          <w:szCs w:val="21"/>
        </w:rPr>
        <w:t xml:space="preserve">, </w:t>
      </w:r>
      <w:proofErr w:type="spellStart"/>
      <w:r w:rsidRPr="00D06F62">
        <w:rPr>
          <w:rFonts w:eastAsia="Times New Roman" w:cstheme="minorHAnsi"/>
          <w:b/>
          <w:bCs/>
          <w:sz w:val="18"/>
          <w:szCs w:val="18"/>
          <w:bdr w:val="single" w:sz="2" w:space="0" w:color="D9D9E3" w:frame="1"/>
        </w:rPr>
        <w:t>THREE.DirectionalLight</w:t>
      </w:r>
      <w:proofErr w:type="spellEnd"/>
      <w:r w:rsidRPr="00E943C2">
        <w:rPr>
          <w:rFonts w:eastAsia="Times New Roman" w:cstheme="minorHAnsi"/>
          <w:sz w:val="21"/>
          <w:szCs w:val="21"/>
        </w:rPr>
        <w:t xml:space="preserve">, or </w:t>
      </w:r>
      <w:proofErr w:type="spellStart"/>
      <w:r w:rsidRPr="00D06F62">
        <w:rPr>
          <w:rFonts w:eastAsia="Times New Roman" w:cstheme="minorHAnsi"/>
          <w:b/>
          <w:bCs/>
          <w:sz w:val="18"/>
          <w:szCs w:val="18"/>
          <w:bdr w:val="single" w:sz="2" w:space="0" w:color="D9D9E3" w:frame="1"/>
        </w:rPr>
        <w:t>THREE.PointLight</w:t>
      </w:r>
      <w:proofErr w:type="spellEnd"/>
      <w:r w:rsidRPr="00E943C2">
        <w:rPr>
          <w:rFonts w:eastAsia="Times New Roman" w:cstheme="minorHAnsi"/>
          <w:sz w:val="21"/>
          <w:szCs w:val="21"/>
        </w:rPr>
        <w:t>.</w:t>
      </w:r>
    </w:p>
    <w:p w:rsidR="004F35E9" w:rsidRPr="00E943C2" w:rsidRDefault="004F35E9" w:rsidP="004F35E9">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Rendering the scene: Call the </w:t>
      </w:r>
      <w:proofErr w:type="spellStart"/>
      <w:proofErr w:type="gramStart"/>
      <w:r w:rsidRPr="00D06F62">
        <w:rPr>
          <w:rFonts w:eastAsia="Times New Roman" w:cstheme="minorHAnsi"/>
          <w:b/>
          <w:bCs/>
          <w:sz w:val="18"/>
          <w:szCs w:val="18"/>
          <w:bdr w:val="single" w:sz="2" w:space="0" w:color="D9D9E3" w:frame="1"/>
        </w:rPr>
        <w:t>renderer.render</w:t>
      </w:r>
      <w:proofErr w:type="spellEnd"/>
      <w:r w:rsidRPr="00D06F62">
        <w:rPr>
          <w:rFonts w:eastAsia="Times New Roman" w:cstheme="minorHAnsi"/>
          <w:b/>
          <w:bCs/>
          <w:sz w:val="18"/>
          <w:szCs w:val="18"/>
          <w:bdr w:val="single" w:sz="2" w:space="0" w:color="D9D9E3" w:frame="1"/>
        </w:rPr>
        <w:t>(</w:t>
      </w:r>
      <w:proofErr w:type="gramEnd"/>
      <w:r w:rsidRPr="00D06F62">
        <w:rPr>
          <w:rFonts w:eastAsia="Times New Roman" w:cstheme="minorHAnsi"/>
          <w:b/>
          <w:bCs/>
          <w:sz w:val="18"/>
          <w:szCs w:val="18"/>
          <w:bdr w:val="single" w:sz="2" w:space="0" w:color="D9D9E3" w:frame="1"/>
        </w:rPr>
        <w:t>scene, camera)</w:t>
      </w:r>
      <w:r w:rsidRPr="00E943C2">
        <w:rPr>
          <w:rFonts w:eastAsia="Times New Roman" w:cstheme="minorHAnsi"/>
          <w:sz w:val="21"/>
          <w:szCs w:val="21"/>
        </w:rPr>
        <w:t xml:space="preserve"> method to render the scene with the specified camera.</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These components work together to create and render a basic 3D scene using Three.js. By manipulating the properties of objects, cameras, and lights, you can create more complex and interactive 3D scenes.</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Q3.2: How can you import and use a 3D model created in Blender within a Three.js application?</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To import and use a 3D model created in Blender within a Three.js application, follow these steps:</w:t>
      </w:r>
    </w:p>
    <w:p w:rsidR="004F35E9" w:rsidRPr="00E943C2" w:rsidRDefault="004F35E9" w:rsidP="004F35E9">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Export the model: In Blender, export your 3D model in a format supported by Three.js, such as OBJ (</w:t>
      </w:r>
      <w:proofErr w:type="spellStart"/>
      <w:r w:rsidRPr="00E943C2">
        <w:rPr>
          <w:rFonts w:eastAsia="Times New Roman" w:cstheme="minorHAnsi"/>
          <w:sz w:val="21"/>
          <w:szCs w:val="21"/>
        </w:rPr>
        <w:t>Wavefront</w:t>
      </w:r>
      <w:proofErr w:type="spellEnd"/>
      <w:r w:rsidRPr="00E943C2">
        <w:rPr>
          <w:rFonts w:eastAsia="Times New Roman" w:cstheme="minorHAnsi"/>
          <w:sz w:val="21"/>
          <w:szCs w:val="21"/>
        </w:rPr>
        <w:t xml:space="preserve">) or </w:t>
      </w:r>
      <w:proofErr w:type="spellStart"/>
      <w:r w:rsidRPr="00E943C2">
        <w:rPr>
          <w:rFonts w:eastAsia="Times New Roman" w:cstheme="minorHAnsi"/>
          <w:sz w:val="21"/>
          <w:szCs w:val="21"/>
        </w:rPr>
        <w:t>glTF</w:t>
      </w:r>
      <w:proofErr w:type="spellEnd"/>
      <w:r w:rsidRPr="00E943C2">
        <w:rPr>
          <w:rFonts w:eastAsia="Times New Roman" w:cstheme="minorHAnsi"/>
          <w:sz w:val="21"/>
          <w:szCs w:val="21"/>
        </w:rPr>
        <w:t xml:space="preserve"> (GL Transmission Format). This can usually be done through the "Export" menu or through specific Blender plugins.</w:t>
      </w:r>
    </w:p>
    <w:p w:rsidR="004F35E9" w:rsidRPr="00E943C2" w:rsidRDefault="004F35E9" w:rsidP="004F35E9">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lastRenderedPageBreak/>
        <w:t xml:space="preserve">Include Three.js and the model file: In your Three.js application, include the Three.js library by linking to the Three.js script. Additionally, make sure to include the exported model file (e.g., the OBJ or </w:t>
      </w:r>
      <w:proofErr w:type="spellStart"/>
      <w:r w:rsidRPr="00E943C2">
        <w:rPr>
          <w:rFonts w:eastAsia="Times New Roman" w:cstheme="minorHAnsi"/>
          <w:sz w:val="21"/>
          <w:szCs w:val="21"/>
        </w:rPr>
        <w:t>glTF</w:t>
      </w:r>
      <w:proofErr w:type="spellEnd"/>
      <w:r w:rsidRPr="00E943C2">
        <w:rPr>
          <w:rFonts w:eastAsia="Times New Roman" w:cstheme="minorHAnsi"/>
          <w:sz w:val="21"/>
          <w:szCs w:val="21"/>
        </w:rPr>
        <w:t xml:space="preserve"> file) in the project directory.</w:t>
      </w:r>
    </w:p>
    <w:p w:rsidR="004F35E9" w:rsidRPr="00E943C2" w:rsidRDefault="004F35E9" w:rsidP="004F35E9">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Load the model: Use the appropriate loader provided by Three.js to load the model file. For example, use </w:t>
      </w:r>
      <w:proofErr w:type="spellStart"/>
      <w:r w:rsidRPr="00D06F62">
        <w:rPr>
          <w:rFonts w:eastAsia="Times New Roman" w:cstheme="minorHAnsi"/>
          <w:b/>
          <w:bCs/>
          <w:sz w:val="18"/>
          <w:szCs w:val="18"/>
          <w:bdr w:val="single" w:sz="2" w:space="0" w:color="D9D9E3" w:frame="1"/>
        </w:rPr>
        <w:t>THREE.OBJLoader</w:t>
      </w:r>
      <w:proofErr w:type="spellEnd"/>
      <w:r w:rsidRPr="00E943C2">
        <w:rPr>
          <w:rFonts w:eastAsia="Times New Roman" w:cstheme="minorHAnsi"/>
          <w:sz w:val="21"/>
          <w:szCs w:val="21"/>
        </w:rPr>
        <w:t xml:space="preserve"> or </w:t>
      </w:r>
      <w:proofErr w:type="spellStart"/>
      <w:r w:rsidRPr="00D06F62">
        <w:rPr>
          <w:rFonts w:eastAsia="Times New Roman" w:cstheme="minorHAnsi"/>
          <w:b/>
          <w:bCs/>
          <w:sz w:val="18"/>
          <w:szCs w:val="18"/>
          <w:bdr w:val="single" w:sz="2" w:space="0" w:color="D9D9E3" w:frame="1"/>
        </w:rPr>
        <w:t>THREE.GLTFLoader</w:t>
      </w:r>
      <w:proofErr w:type="spellEnd"/>
      <w:r w:rsidRPr="00E943C2">
        <w:rPr>
          <w:rFonts w:eastAsia="Times New Roman" w:cstheme="minorHAnsi"/>
          <w:sz w:val="21"/>
          <w:szCs w:val="21"/>
        </w:rPr>
        <w:t xml:space="preserve"> to load an OBJ or </w:t>
      </w:r>
      <w:proofErr w:type="spellStart"/>
      <w:r w:rsidRPr="00E943C2">
        <w:rPr>
          <w:rFonts w:eastAsia="Times New Roman" w:cstheme="minorHAnsi"/>
          <w:sz w:val="21"/>
          <w:szCs w:val="21"/>
        </w:rPr>
        <w:t>glTF</w:t>
      </w:r>
      <w:proofErr w:type="spellEnd"/>
      <w:r w:rsidRPr="00E943C2">
        <w:rPr>
          <w:rFonts w:eastAsia="Times New Roman" w:cstheme="minorHAnsi"/>
          <w:sz w:val="21"/>
          <w:szCs w:val="21"/>
        </w:rPr>
        <w:t xml:space="preserve"> file, respectively.</w:t>
      </w:r>
    </w:p>
    <w:p w:rsidR="004F35E9" w:rsidRPr="00E943C2" w:rsidRDefault="004F35E9" w:rsidP="004F35E9">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Create a mesh from the loaded model: Once the model is loaded, the loader will provide a representation of the 3D model. Use the loaded data to create a Three.js mesh object by instantiating </w:t>
      </w:r>
      <w:proofErr w:type="spellStart"/>
      <w:r w:rsidRPr="00D06F62">
        <w:rPr>
          <w:rFonts w:eastAsia="Times New Roman" w:cstheme="minorHAnsi"/>
          <w:b/>
          <w:bCs/>
          <w:sz w:val="18"/>
          <w:szCs w:val="18"/>
          <w:bdr w:val="single" w:sz="2" w:space="0" w:color="D9D9E3" w:frame="1"/>
        </w:rPr>
        <w:t>THREE.Mesh</w:t>
      </w:r>
      <w:proofErr w:type="spellEnd"/>
      <w:r w:rsidRPr="00E943C2">
        <w:rPr>
          <w:rFonts w:eastAsia="Times New Roman" w:cstheme="minorHAnsi"/>
          <w:sz w:val="21"/>
          <w:szCs w:val="21"/>
        </w:rPr>
        <w:t xml:space="preserve"> and passing the loaded geometry and material.</w:t>
      </w:r>
    </w:p>
    <w:p w:rsidR="004F35E9" w:rsidRPr="00E943C2" w:rsidRDefault="004F35E9" w:rsidP="004F35E9">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Add the mesh to the scene: Add the created mesh to the Three.js scene using the </w:t>
      </w:r>
      <w:proofErr w:type="spellStart"/>
      <w:proofErr w:type="gramStart"/>
      <w:r w:rsidRPr="00D06F62">
        <w:rPr>
          <w:rFonts w:eastAsia="Times New Roman" w:cstheme="minorHAnsi"/>
          <w:b/>
          <w:bCs/>
          <w:sz w:val="18"/>
          <w:szCs w:val="18"/>
          <w:bdr w:val="single" w:sz="2" w:space="0" w:color="D9D9E3" w:frame="1"/>
        </w:rPr>
        <w:t>scene.add</w:t>
      </w:r>
      <w:proofErr w:type="spellEnd"/>
      <w:r w:rsidRPr="00D06F62">
        <w:rPr>
          <w:rFonts w:eastAsia="Times New Roman" w:cstheme="minorHAnsi"/>
          <w:b/>
          <w:bCs/>
          <w:sz w:val="18"/>
          <w:szCs w:val="18"/>
          <w:bdr w:val="single" w:sz="2" w:space="0" w:color="D9D9E3" w:frame="1"/>
        </w:rPr>
        <w:t>(</w:t>
      </w:r>
      <w:proofErr w:type="gramEnd"/>
      <w:r w:rsidRPr="00D06F62">
        <w:rPr>
          <w:rFonts w:eastAsia="Times New Roman" w:cstheme="minorHAnsi"/>
          <w:b/>
          <w:bCs/>
          <w:sz w:val="18"/>
          <w:szCs w:val="18"/>
          <w:bdr w:val="single" w:sz="2" w:space="0" w:color="D9D9E3" w:frame="1"/>
        </w:rPr>
        <w:t>mesh)</w:t>
      </w:r>
      <w:r w:rsidRPr="00E943C2">
        <w:rPr>
          <w:rFonts w:eastAsia="Times New Roman" w:cstheme="minorHAnsi"/>
          <w:sz w:val="21"/>
          <w:szCs w:val="21"/>
        </w:rPr>
        <w:t xml:space="preserve"> method. The mesh will now be part of the rendered 3D scene.</w:t>
      </w:r>
    </w:p>
    <w:p w:rsidR="004F35E9" w:rsidRPr="00E943C2" w:rsidRDefault="004F35E9" w:rsidP="004F35E9">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Manipulate and interact with the model: You can now manipulate and interact with the imported 3D model by modifying the properties of the mesh or attaching event listeners to respond to user interactions.</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By following these steps, you can import and use a 3D model created in Blender within your Three.js application, allowing you to integrate custom models seamlessly into your 3D scenes.</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Q4.1 Revised: Imagine you're creating a pipeline to automatically generate 3D models in Blender using Python scripts. Then, you will display these models on a web interface served by Flask. Finally, the whole application runs in a Docker environment. How would you structure this pipeline?</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To structure the pipeline for automatically generating 3D models in Blender using Python scripts, displaying them on a Flask web interface, and running the entire application in a Docker environment, you can follow this general structure:</w:t>
      </w:r>
    </w:p>
    <w:p w:rsidR="004F35E9" w:rsidRPr="00E943C2" w:rsidRDefault="004F35E9" w:rsidP="004F35E9">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Blender Scripts:</w:t>
      </w:r>
    </w:p>
    <w:p w:rsidR="004F35E9" w:rsidRPr="00E943C2" w:rsidRDefault="004F35E9" w:rsidP="004F35E9">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Create Python scripts that automate the generation of 3D models in Blender using the Blender Python API. These scripts can leverage Blender's modeling capabilities to generate models based on desired parameters or algorithms.</w:t>
      </w:r>
    </w:p>
    <w:p w:rsidR="004F35E9" w:rsidRPr="00E943C2" w:rsidRDefault="004F35E9" w:rsidP="004F35E9">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Set up a folder structure to organize the Blender scripts and any associated assets (textures, materials, etc.) that the scripts may require.</w:t>
      </w:r>
    </w:p>
    <w:p w:rsidR="004F35E9" w:rsidRPr="00E943C2" w:rsidRDefault="004F35E9" w:rsidP="004F35E9">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Integration with Flask:</w:t>
      </w:r>
    </w:p>
    <w:p w:rsidR="004F35E9" w:rsidRPr="00E943C2" w:rsidRDefault="004F35E9" w:rsidP="004F35E9">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Develop a Flask web application to serve as the interface for users to interact with the generated 3D models.</w:t>
      </w:r>
    </w:p>
    <w:p w:rsidR="004F35E9" w:rsidRPr="00E943C2" w:rsidRDefault="004F35E9" w:rsidP="004F35E9">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Set up routes and views in Flask to handle requests related to the models, such as rendering and serving the models to the user interface.</w:t>
      </w:r>
    </w:p>
    <w:p w:rsidR="004F35E9" w:rsidRPr="00E943C2" w:rsidRDefault="004F35E9" w:rsidP="004F35E9">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Implement any additional functionality required for the web interface, such as user authentication, file uploads, or model customization options.</w:t>
      </w:r>
    </w:p>
    <w:p w:rsidR="004F35E9" w:rsidRPr="00E943C2" w:rsidRDefault="004F35E9" w:rsidP="004F35E9">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proofErr w:type="spellStart"/>
      <w:r w:rsidRPr="00E943C2">
        <w:rPr>
          <w:rFonts w:eastAsia="Times New Roman" w:cstheme="minorHAnsi"/>
          <w:sz w:val="21"/>
          <w:szCs w:val="21"/>
        </w:rPr>
        <w:t>Dockerization</w:t>
      </w:r>
      <w:proofErr w:type="spellEnd"/>
      <w:r w:rsidRPr="00E943C2">
        <w:rPr>
          <w:rFonts w:eastAsia="Times New Roman" w:cstheme="minorHAnsi"/>
          <w:sz w:val="21"/>
          <w:szCs w:val="21"/>
        </w:rPr>
        <w:t>:</w:t>
      </w:r>
    </w:p>
    <w:p w:rsidR="004F35E9" w:rsidRPr="00E943C2" w:rsidRDefault="004F35E9" w:rsidP="004F35E9">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Create a </w:t>
      </w:r>
      <w:proofErr w:type="spellStart"/>
      <w:r w:rsidRPr="00E943C2">
        <w:rPr>
          <w:rFonts w:eastAsia="Times New Roman" w:cstheme="minorHAnsi"/>
          <w:sz w:val="21"/>
          <w:szCs w:val="21"/>
        </w:rPr>
        <w:t>Dockerfile</w:t>
      </w:r>
      <w:proofErr w:type="spellEnd"/>
      <w:r w:rsidRPr="00E943C2">
        <w:rPr>
          <w:rFonts w:eastAsia="Times New Roman" w:cstheme="minorHAnsi"/>
          <w:sz w:val="21"/>
          <w:szCs w:val="21"/>
        </w:rPr>
        <w:t xml:space="preserve"> to define the Docker container for your Flask application.</w:t>
      </w:r>
    </w:p>
    <w:p w:rsidR="004F35E9" w:rsidRPr="00E943C2" w:rsidRDefault="004F35E9" w:rsidP="004F35E9">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Include the necessary dependencies and configurations in the </w:t>
      </w:r>
      <w:proofErr w:type="spellStart"/>
      <w:r w:rsidRPr="00E943C2">
        <w:rPr>
          <w:rFonts w:eastAsia="Times New Roman" w:cstheme="minorHAnsi"/>
          <w:sz w:val="21"/>
          <w:szCs w:val="21"/>
        </w:rPr>
        <w:t>Dockerfile</w:t>
      </w:r>
      <w:proofErr w:type="spellEnd"/>
      <w:r w:rsidRPr="00E943C2">
        <w:rPr>
          <w:rFonts w:eastAsia="Times New Roman" w:cstheme="minorHAnsi"/>
          <w:sz w:val="21"/>
          <w:szCs w:val="21"/>
        </w:rPr>
        <w:t>, such as installing Python, Flask, and any additional libraries required by your application.</w:t>
      </w:r>
    </w:p>
    <w:p w:rsidR="004F35E9" w:rsidRPr="00E943C2" w:rsidRDefault="004F35E9" w:rsidP="004F35E9">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Specify the entry point command to start the Flask application within the Docker container.</w:t>
      </w:r>
    </w:p>
    <w:p w:rsidR="004F35E9" w:rsidRPr="00E943C2" w:rsidRDefault="004F35E9" w:rsidP="004F35E9">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Docker Compose (optional):</w:t>
      </w:r>
    </w:p>
    <w:p w:rsidR="004F35E9" w:rsidRPr="00E943C2" w:rsidRDefault="004F35E9" w:rsidP="004F35E9">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If your pipeline involves multiple containers, such as a separate container for a database or storage service, you can use Docker Compose to manage and orchestrate the containers.</w:t>
      </w:r>
    </w:p>
    <w:p w:rsidR="004F35E9" w:rsidRPr="00E943C2" w:rsidRDefault="004F35E9" w:rsidP="004F35E9">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Define the services, networks, and volumes required by your application in a Docker Compose file.</w:t>
      </w:r>
    </w:p>
    <w:p w:rsidR="004F35E9" w:rsidRPr="00E943C2" w:rsidRDefault="004F35E9" w:rsidP="004F35E9">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Specify the dependencies between the services and configure any necessary environment variables or volumes.</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lastRenderedPageBreak/>
        <w:t>With this pipeline structure, the Blender scripts can be executed to generate 3D models, which are then served by the Flask application. The entire application, including Blender, Flask, and any other required services, can be containerized using Docker, making it portable and easily deployable.</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Q4.2: What challenges might you face when developing and deploying this kind of application, and how would you tackle them?</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When developing and deploying an application that involves Blender, Python scripting, Flask, and Docker, you may encounter the following challenges and possible solutions:</w:t>
      </w:r>
    </w:p>
    <w:p w:rsidR="004F35E9" w:rsidRPr="00E943C2" w:rsidRDefault="004F35E9" w:rsidP="004F35E9">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Dependencies and environment management: Managing the dependencies and ensuring consistency across different components (Blender, Python, Flask, etc.) can be challenging. Use virtual environments for Python packages, containerize the application using Docker to isolate dependencies, and document the required versions for each component.</w:t>
      </w:r>
    </w:p>
    <w:p w:rsidR="004F35E9" w:rsidRPr="00E943C2" w:rsidRDefault="004F35E9" w:rsidP="004F35E9">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Communication between components: Establishing communication between Blender scripts, Flask, and Docker containers may require careful configuration. Define clear interfaces and APIs for communication, use file-based or message-based communication methods, and ensure compatibility between data formats.</w:t>
      </w:r>
    </w:p>
    <w:p w:rsidR="004F35E9" w:rsidRPr="00E943C2" w:rsidRDefault="004F35E9" w:rsidP="004F35E9">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Resource consumption and scalability: Blender, especially when used for complex modeling, can be resource-intensive. Optimize the scripts and models for efficiency, consider distributing the workload across multiple machines or containers, and monitor resource usage to ensure scalability.</w:t>
      </w:r>
    </w:p>
    <w:p w:rsidR="004F35E9" w:rsidRPr="00E943C2" w:rsidRDefault="004F35E9" w:rsidP="004F35E9">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Security considerations: Running Blender scripts and allowing user interaction can introduce security risks. Apply proper input validation and sanitization, restrict access to sensitive components, and use authentication and authorization mechanisms to protect the application.</w:t>
      </w:r>
    </w:p>
    <w:p w:rsidR="004F35E9" w:rsidRPr="00E943C2" w:rsidRDefault="004F35E9" w:rsidP="004F35E9">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Deployment and infrastructure setup: Deploying the application and setting up the infrastructure, including Docker containers, networking, and storage, can be challenging. Use deployment automation tools like Docker Compose or Kubernetes, utilize cloud platforms for infrastructure management, and ensure proper monitoring and error handling mechanisms.</w:t>
      </w:r>
    </w:p>
    <w:p w:rsidR="004F35E9" w:rsidRPr="00E943C2" w:rsidRDefault="004F35E9" w:rsidP="004F35E9">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Testing and debugging: Testing and debugging across multiple components can be complex. Implement automated tests for each component, use logging and debugging tools for diagnosing issues, and adopt a systematic approach to isolate and resolve problems.</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By addressing these challenges with careful planning, best practices, and continuous testing, you can successfully develop and deploy the application while ensuring its stability, scalability, and security.</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Q5.1: How would you containerize a Node.js application serving a web-based 3D viewer powered by Three.js?</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E943C2">
        <w:rPr>
          <w:rFonts w:eastAsia="Times New Roman" w:cstheme="minorHAnsi"/>
          <w:sz w:val="21"/>
          <w:szCs w:val="21"/>
        </w:rPr>
        <w:t>To containerize a Node.js application serving a web-based 3D viewer powered by Three.js, you can follow these steps:</w:t>
      </w:r>
    </w:p>
    <w:p w:rsidR="004F35E9" w:rsidRPr="00E943C2" w:rsidRDefault="004F35E9" w:rsidP="004F35E9">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Create a </w:t>
      </w:r>
      <w:proofErr w:type="spellStart"/>
      <w:r w:rsidRPr="00E943C2">
        <w:rPr>
          <w:rFonts w:eastAsia="Times New Roman" w:cstheme="minorHAnsi"/>
          <w:sz w:val="21"/>
          <w:szCs w:val="21"/>
        </w:rPr>
        <w:t>Dockerfile</w:t>
      </w:r>
      <w:proofErr w:type="spellEnd"/>
      <w:r w:rsidRPr="00E943C2">
        <w:rPr>
          <w:rFonts w:eastAsia="Times New Roman" w:cstheme="minorHAnsi"/>
          <w:sz w:val="21"/>
          <w:szCs w:val="21"/>
        </w:rPr>
        <w:t>: Start by creating a file named "</w:t>
      </w:r>
      <w:proofErr w:type="spellStart"/>
      <w:r w:rsidRPr="00E943C2">
        <w:rPr>
          <w:rFonts w:eastAsia="Times New Roman" w:cstheme="minorHAnsi"/>
          <w:sz w:val="21"/>
          <w:szCs w:val="21"/>
        </w:rPr>
        <w:t>Dockerfile</w:t>
      </w:r>
      <w:proofErr w:type="spellEnd"/>
      <w:r w:rsidRPr="00E943C2">
        <w:rPr>
          <w:rFonts w:eastAsia="Times New Roman" w:cstheme="minorHAnsi"/>
          <w:sz w:val="21"/>
          <w:szCs w:val="21"/>
        </w:rPr>
        <w:t>" (without any file extension) in the root directory of your Node.js application.</w:t>
      </w:r>
    </w:p>
    <w:p w:rsidR="004F35E9" w:rsidRPr="00E943C2" w:rsidRDefault="004F35E9" w:rsidP="004F35E9">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Specify the base image: In the </w:t>
      </w:r>
      <w:proofErr w:type="spellStart"/>
      <w:r w:rsidRPr="00E943C2">
        <w:rPr>
          <w:rFonts w:eastAsia="Times New Roman" w:cstheme="minorHAnsi"/>
          <w:sz w:val="21"/>
          <w:szCs w:val="21"/>
        </w:rPr>
        <w:t>Dockerfile</w:t>
      </w:r>
      <w:proofErr w:type="spellEnd"/>
      <w:r w:rsidRPr="00E943C2">
        <w:rPr>
          <w:rFonts w:eastAsia="Times New Roman" w:cstheme="minorHAnsi"/>
          <w:sz w:val="21"/>
          <w:szCs w:val="21"/>
        </w:rPr>
        <w:t xml:space="preserve">, specify the base image for your Node.js application using the </w:t>
      </w:r>
      <w:r w:rsidRPr="00D06F62">
        <w:rPr>
          <w:rFonts w:eastAsia="Times New Roman" w:cstheme="minorHAnsi"/>
          <w:b/>
          <w:bCs/>
          <w:sz w:val="18"/>
          <w:szCs w:val="18"/>
          <w:bdr w:val="single" w:sz="2" w:space="0" w:color="D9D9E3" w:frame="1"/>
        </w:rPr>
        <w:t>FROM</w:t>
      </w:r>
      <w:r w:rsidRPr="00E943C2">
        <w:rPr>
          <w:rFonts w:eastAsia="Times New Roman" w:cstheme="minorHAnsi"/>
          <w:sz w:val="21"/>
          <w:szCs w:val="21"/>
        </w:rPr>
        <w:t xml:space="preserve"> instruction. For example, </w:t>
      </w:r>
      <w:r w:rsidRPr="00D06F62">
        <w:rPr>
          <w:rFonts w:eastAsia="Times New Roman" w:cstheme="minorHAnsi"/>
          <w:b/>
          <w:bCs/>
          <w:sz w:val="18"/>
          <w:szCs w:val="18"/>
          <w:bdr w:val="single" w:sz="2" w:space="0" w:color="D9D9E3" w:frame="1"/>
        </w:rPr>
        <w:t>FROM node</w:t>
      </w:r>
      <w:proofErr w:type="gramStart"/>
      <w:r w:rsidRPr="00D06F62">
        <w:rPr>
          <w:rFonts w:eastAsia="Times New Roman" w:cstheme="minorHAnsi"/>
          <w:b/>
          <w:bCs/>
          <w:sz w:val="18"/>
          <w:szCs w:val="18"/>
          <w:bdr w:val="single" w:sz="2" w:space="0" w:color="D9D9E3" w:frame="1"/>
        </w:rPr>
        <w:t>:14</w:t>
      </w:r>
      <w:proofErr w:type="gramEnd"/>
      <w:r w:rsidRPr="00E943C2">
        <w:rPr>
          <w:rFonts w:eastAsia="Times New Roman" w:cstheme="minorHAnsi"/>
          <w:sz w:val="21"/>
          <w:szCs w:val="21"/>
        </w:rPr>
        <w:t xml:space="preserve"> selects the Node.js version 14 base image.</w:t>
      </w:r>
    </w:p>
    <w:p w:rsidR="004F35E9" w:rsidRPr="00E943C2" w:rsidRDefault="004F35E9" w:rsidP="004F35E9">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Set the working directory: Use the </w:t>
      </w:r>
      <w:r w:rsidRPr="00D06F62">
        <w:rPr>
          <w:rFonts w:eastAsia="Times New Roman" w:cstheme="minorHAnsi"/>
          <w:b/>
          <w:bCs/>
          <w:sz w:val="18"/>
          <w:szCs w:val="18"/>
          <w:bdr w:val="single" w:sz="2" w:space="0" w:color="D9D9E3" w:frame="1"/>
        </w:rPr>
        <w:t>WORKDIR</w:t>
      </w:r>
      <w:r w:rsidRPr="00E943C2">
        <w:rPr>
          <w:rFonts w:eastAsia="Times New Roman" w:cstheme="minorHAnsi"/>
          <w:sz w:val="21"/>
          <w:szCs w:val="21"/>
        </w:rPr>
        <w:t xml:space="preserve"> instruction to set the working directory inside the Docker container where your application's files will be copied. For example, </w:t>
      </w:r>
      <w:r w:rsidRPr="00D06F62">
        <w:rPr>
          <w:rFonts w:eastAsia="Times New Roman" w:cstheme="minorHAnsi"/>
          <w:b/>
          <w:bCs/>
          <w:sz w:val="18"/>
          <w:szCs w:val="18"/>
          <w:bdr w:val="single" w:sz="2" w:space="0" w:color="D9D9E3" w:frame="1"/>
        </w:rPr>
        <w:t>WORKDIR /app</w:t>
      </w:r>
      <w:r w:rsidRPr="00E943C2">
        <w:rPr>
          <w:rFonts w:eastAsia="Times New Roman" w:cstheme="minorHAnsi"/>
          <w:sz w:val="21"/>
          <w:szCs w:val="21"/>
        </w:rPr>
        <w:t xml:space="preserve"> sets the working directory to "/app".</w:t>
      </w:r>
    </w:p>
    <w:p w:rsidR="004F35E9" w:rsidRPr="00E943C2" w:rsidRDefault="004F35E9" w:rsidP="004F35E9">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lastRenderedPageBreak/>
        <w:t xml:space="preserve">Copy the application files: Use the </w:t>
      </w:r>
      <w:r w:rsidRPr="00D06F62">
        <w:rPr>
          <w:rFonts w:eastAsia="Times New Roman" w:cstheme="minorHAnsi"/>
          <w:b/>
          <w:bCs/>
          <w:sz w:val="18"/>
          <w:szCs w:val="18"/>
          <w:bdr w:val="single" w:sz="2" w:space="0" w:color="D9D9E3" w:frame="1"/>
        </w:rPr>
        <w:t>COPY</w:t>
      </w:r>
      <w:r w:rsidRPr="00E943C2">
        <w:rPr>
          <w:rFonts w:eastAsia="Times New Roman" w:cstheme="minorHAnsi"/>
          <w:sz w:val="21"/>
          <w:szCs w:val="21"/>
        </w:rPr>
        <w:t xml:space="preserve"> instruction to copy the necessary files from your local machine to the Docker container. Specify the source and destination paths. For example, </w:t>
      </w:r>
      <w:proofErr w:type="gramStart"/>
      <w:r w:rsidRPr="00D06F62">
        <w:rPr>
          <w:rFonts w:eastAsia="Times New Roman" w:cstheme="minorHAnsi"/>
          <w:b/>
          <w:bCs/>
          <w:sz w:val="18"/>
          <w:szCs w:val="18"/>
          <w:bdr w:val="single" w:sz="2" w:space="0" w:color="D9D9E3" w:frame="1"/>
        </w:rPr>
        <w:t>COPY .</w:t>
      </w:r>
      <w:proofErr w:type="gramEnd"/>
      <w:r w:rsidRPr="00D06F62">
        <w:rPr>
          <w:rFonts w:eastAsia="Times New Roman" w:cstheme="minorHAnsi"/>
          <w:b/>
          <w:bCs/>
          <w:sz w:val="18"/>
          <w:szCs w:val="18"/>
          <w:bdr w:val="single" w:sz="2" w:space="0" w:color="D9D9E3" w:frame="1"/>
        </w:rPr>
        <w:t xml:space="preserve"> /app</w:t>
      </w:r>
      <w:r w:rsidRPr="00E943C2">
        <w:rPr>
          <w:rFonts w:eastAsia="Times New Roman" w:cstheme="minorHAnsi"/>
          <w:sz w:val="21"/>
          <w:szCs w:val="21"/>
        </w:rPr>
        <w:t xml:space="preserve"> copies all files from the current directory to the "/app" directory inside the container.</w:t>
      </w:r>
    </w:p>
    <w:p w:rsidR="004F35E9" w:rsidRPr="00E943C2" w:rsidRDefault="004F35E9" w:rsidP="004F35E9">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Install dependencies: If your Node.js application has dependencies listed in a "</w:t>
      </w:r>
      <w:proofErr w:type="spellStart"/>
      <w:r w:rsidRPr="00E943C2">
        <w:rPr>
          <w:rFonts w:eastAsia="Times New Roman" w:cstheme="minorHAnsi"/>
          <w:sz w:val="21"/>
          <w:szCs w:val="21"/>
        </w:rPr>
        <w:t>package.json</w:t>
      </w:r>
      <w:proofErr w:type="spellEnd"/>
      <w:r w:rsidRPr="00E943C2">
        <w:rPr>
          <w:rFonts w:eastAsia="Times New Roman" w:cstheme="minorHAnsi"/>
          <w:sz w:val="21"/>
          <w:szCs w:val="21"/>
        </w:rPr>
        <w:t xml:space="preserve">" file, use the </w:t>
      </w:r>
      <w:r w:rsidRPr="00D06F62">
        <w:rPr>
          <w:rFonts w:eastAsia="Times New Roman" w:cstheme="minorHAnsi"/>
          <w:b/>
          <w:bCs/>
          <w:sz w:val="18"/>
          <w:szCs w:val="18"/>
          <w:bdr w:val="single" w:sz="2" w:space="0" w:color="D9D9E3" w:frame="1"/>
        </w:rPr>
        <w:t xml:space="preserve">RUN </w:t>
      </w:r>
      <w:proofErr w:type="spellStart"/>
      <w:r w:rsidRPr="00D06F62">
        <w:rPr>
          <w:rFonts w:eastAsia="Times New Roman" w:cstheme="minorHAnsi"/>
          <w:b/>
          <w:bCs/>
          <w:sz w:val="18"/>
          <w:szCs w:val="18"/>
          <w:bdr w:val="single" w:sz="2" w:space="0" w:color="D9D9E3" w:frame="1"/>
        </w:rPr>
        <w:t>npm</w:t>
      </w:r>
      <w:proofErr w:type="spellEnd"/>
      <w:r w:rsidRPr="00D06F62">
        <w:rPr>
          <w:rFonts w:eastAsia="Times New Roman" w:cstheme="minorHAnsi"/>
          <w:b/>
          <w:bCs/>
          <w:sz w:val="18"/>
          <w:szCs w:val="18"/>
          <w:bdr w:val="single" w:sz="2" w:space="0" w:color="D9D9E3" w:frame="1"/>
        </w:rPr>
        <w:t xml:space="preserve"> install</w:t>
      </w:r>
      <w:r w:rsidRPr="00E943C2">
        <w:rPr>
          <w:rFonts w:eastAsia="Times New Roman" w:cstheme="minorHAnsi"/>
          <w:sz w:val="21"/>
          <w:szCs w:val="21"/>
        </w:rPr>
        <w:t xml:space="preserve"> command in the </w:t>
      </w:r>
      <w:proofErr w:type="spellStart"/>
      <w:r w:rsidRPr="00E943C2">
        <w:rPr>
          <w:rFonts w:eastAsia="Times New Roman" w:cstheme="minorHAnsi"/>
          <w:sz w:val="21"/>
          <w:szCs w:val="21"/>
        </w:rPr>
        <w:t>Dockerfile</w:t>
      </w:r>
      <w:proofErr w:type="spellEnd"/>
      <w:r w:rsidRPr="00E943C2">
        <w:rPr>
          <w:rFonts w:eastAsia="Times New Roman" w:cstheme="minorHAnsi"/>
          <w:sz w:val="21"/>
          <w:szCs w:val="21"/>
        </w:rPr>
        <w:t xml:space="preserve"> to install them. Make sure to copy both the "</w:t>
      </w:r>
      <w:proofErr w:type="spellStart"/>
      <w:r w:rsidRPr="00E943C2">
        <w:rPr>
          <w:rFonts w:eastAsia="Times New Roman" w:cstheme="minorHAnsi"/>
          <w:sz w:val="21"/>
          <w:szCs w:val="21"/>
        </w:rPr>
        <w:t>package.json</w:t>
      </w:r>
      <w:proofErr w:type="spellEnd"/>
      <w:r w:rsidRPr="00E943C2">
        <w:rPr>
          <w:rFonts w:eastAsia="Times New Roman" w:cstheme="minorHAnsi"/>
          <w:sz w:val="21"/>
          <w:szCs w:val="21"/>
        </w:rPr>
        <w:t>" and "package-</w:t>
      </w:r>
      <w:proofErr w:type="spellStart"/>
      <w:r w:rsidRPr="00E943C2">
        <w:rPr>
          <w:rFonts w:eastAsia="Times New Roman" w:cstheme="minorHAnsi"/>
          <w:sz w:val="21"/>
          <w:szCs w:val="21"/>
        </w:rPr>
        <w:t>lock.json</w:t>
      </w:r>
      <w:proofErr w:type="spellEnd"/>
      <w:r w:rsidRPr="00E943C2">
        <w:rPr>
          <w:rFonts w:eastAsia="Times New Roman" w:cstheme="minorHAnsi"/>
          <w:sz w:val="21"/>
          <w:szCs w:val="21"/>
        </w:rPr>
        <w:t>" files before running this command.</w:t>
      </w:r>
    </w:p>
    <w:p w:rsidR="004F35E9" w:rsidRPr="00E943C2" w:rsidRDefault="004F35E9" w:rsidP="004F35E9">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Expose the required port: Use the </w:t>
      </w:r>
      <w:r w:rsidRPr="00D06F62">
        <w:rPr>
          <w:rFonts w:eastAsia="Times New Roman" w:cstheme="minorHAnsi"/>
          <w:b/>
          <w:bCs/>
          <w:sz w:val="18"/>
          <w:szCs w:val="18"/>
          <w:bdr w:val="single" w:sz="2" w:space="0" w:color="D9D9E3" w:frame="1"/>
        </w:rPr>
        <w:t>EXPOSE</w:t>
      </w:r>
      <w:r w:rsidRPr="00E943C2">
        <w:rPr>
          <w:rFonts w:eastAsia="Times New Roman" w:cstheme="minorHAnsi"/>
          <w:sz w:val="21"/>
          <w:szCs w:val="21"/>
        </w:rPr>
        <w:t xml:space="preserve"> instruction to specify the port on which your Node.js application listens. For example, </w:t>
      </w:r>
      <w:r w:rsidRPr="00D06F62">
        <w:rPr>
          <w:rFonts w:eastAsia="Times New Roman" w:cstheme="minorHAnsi"/>
          <w:b/>
          <w:bCs/>
          <w:sz w:val="18"/>
          <w:szCs w:val="18"/>
          <w:bdr w:val="single" w:sz="2" w:space="0" w:color="D9D9E3" w:frame="1"/>
        </w:rPr>
        <w:t>EXPOSE 3000</w:t>
      </w:r>
      <w:r w:rsidRPr="00E943C2">
        <w:rPr>
          <w:rFonts w:eastAsia="Times New Roman" w:cstheme="minorHAnsi"/>
          <w:sz w:val="21"/>
          <w:szCs w:val="21"/>
        </w:rPr>
        <w:t xml:space="preserve"> exposes port 3000.</w:t>
      </w:r>
    </w:p>
    <w:p w:rsidR="004F35E9" w:rsidRPr="00E943C2" w:rsidRDefault="004F35E9" w:rsidP="004F35E9">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Specify the command to run: Use the </w:t>
      </w:r>
      <w:r w:rsidRPr="00D06F62">
        <w:rPr>
          <w:rFonts w:eastAsia="Times New Roman" w:cstheme="minorHAnsi"/>
          <w:b/>
          <w:bCs/>
          <w:sz w:val="18"/>
          <w:szCs w:val="18"/>
          <w:bdr w:val="single" w:sz="2" w:space="0" w:color="D9D9E3" w:frame="1"/>
        </w:rPr>
        <w:t>CMD</w:t>
      </w:r>
      <w:r w:rsidRPr="00E943C2">
        <w:rPr>
          <w:rFonts w:eastAsia="Times New Roman" w:cstheme="minorHAnsi"/>
          <w:sz w:val="21"/>
          <w:szCs w:val="21"/>
        </w:rPr>
        <w:t xml:space="preserve"> instruction to specify the command that should be executed when the Docker container starts. For a Node.js application, the command typically starts the server. For example, </w:t>
      </w:r>
      <w:r w:rsidRPr="00D06F62">
        <w:rPr>
          <w:rFonts w:eastAsia="Times New Roman" w:cstheme="minorHAnsi"/>
          <w:b/>
          <w:bCs/>
          <w:sz w:val="18"/>
          <w:szCs w:val="18"/>
          <w:bdr w:val="single" w:sz="2" w:space="0" w:color="D9D9E3" w:frame="1"/>
        </w:rPr>
        <w:t>CMD ["</w:t>
      </w:r>
      <w:proofErr w:type="spellStart"/>
      <w:r w:rsidRPr="00D06F62">
        <w:rPr>
          <w:rFonts w:eastAsia="Times New Roman" w:cstheme="minorHAnsi"/>
          <w:b/>
          <w:bCs/>
          <w:sz w:val="18"/>
          <w:szCs w:val="18"/>
          <w:bdr w:val="single" w:sz="2" w:space="0" w:color="D9D9E3" w:frame="1"/>
        </w:rPr>
        <w:t>npm</w:t>
      </w:r>
      <w:proofErr w:type="spellEnd"/>
      <w:r w:rsidRPr="00D06F62">
        <w:rPr>
          <w:rFonts w:eastAsia="Times New Roman" w:cstheme="minorHAnsi"/>
          <w:b/>
          <w:bCs/>
          <w:sz w:val="18"/>
          <w:szCs w:val="18"/>
          <w:bdr w:val="single" w:sz="2" w:space="0" w:color="D9D9E3" w:frame="1"/>
        </w:rPr>
        <w:t>", "start"]</w:t>
      </w:r>
      <w:r w:rsidRPr="00E943C2">
        <w:rPr>
          <w:rFonts w:eastAsia="Times New Roman" w:cstheme="minorHAnsi"/>
          <w:sz w:val="21"/>
          <w:szCs w:val="21"/>
        </w:rPr>
        <w:t xml:space="preserve"> runs the "start" script defined in your "</w:t>
      </w:r>
      <w:proofErr w:type="spellStart"/>
      <w:r w:rsidRPr="00E943C2">
        <w:rPr>
          <w:rFonts w:eastAsia="Times New Roman" w:cstheme="minorHAnsi"/>
          <w:sz w:val="21"/>
          <w:szCs w:val="21"/>
        </w:rPr>
        <w:t>package.json</w:t>
      </w:r>
      <w:proofErr w:type="spellEnd"/>
      <w:r w:rsidRPr="00E943C2">
        <w:rPr>
          <w:rFonts w:eastAsia="Times New Roman" w:cstheme="minorHAnsi"/>
          <w:sz w:val="21"/>
          <w:szCs w:val="21"/>
        </w:rPr>
        <w:t>" file.</w:t>
      </w:r>
    </w:p>
    <w:p w:rsidR="004F35E9" w:rsidRPr="00E943C2" w:rsidRDefault="004F35E9" w:rsidP="004F35E9">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Build and run the container: Use the following commands in the terminal to build and run the container:</w:t>
      </w:r>
    </w:p>
    <w:p w:rsidR="004F35E9" w:rsidRPr="00E943C2" w:rsidRDefault="004F35E9" w:rsidP="004F35E9">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Build the image: </w:t>
      </w:r>
      <w:proofErr w:type="spellStart"/>
      <w:r w:rsidRPr="00D06F62">
        <w:rPr>
          <w:rFonts w:eastAsia="Times New Roman" w:cstheme="minorHAnsi"/>
          <w:b/>
          <w:bCs/>
          <w:sz w:val="18"/>
          <w:szCs w:val="18"/>
          <w:bdr w:val="single" w:sz="2" w:space="0" w:color="D9D9E3" w:frame="1"/>
        </w:rPr>
        <w:t>docker</w:t>
      </w:r>
      <w:proofErr w:type="spellEnd"/>
      <w:r w:rsidRPr="00D06F62">
        <w:rPr>
          <w:rFonts w:eastAsia="Times New Roman" w:cstheme="minorHAnsi"/>
          <w:b/>
          <w:bCs/>
          <w:sz w:val="18"/>
          <w:szCs w:val="18"/>
          <w:bdr w:val="single" w:sz="2" w:space="0" w:color="D9D9E3" w:frame="1"/>
        </w:rPr>
        <w:t xml:space="preserve"> build -t my-</w:t>
      </w:r>
      <w:proofErr w:type="gramStart"/>
      <w:r w:rsidRPr="00D06F62">
        <w:rPr>
          <w:rFonts w:eastAsia="Times New Roman" w:cstheme="minorHAnsi"/>
          <w:b/>
          <w:bCs/>
          <w:sz w:val="18"/>
          <w:szCs w:val="18"/>
          <w:bdr w:val="single" w:sz="2" w:space="0" w:color="D9D9E3" w:frame="1"/>
        </w:rPr>
        <w:t>app .</w:t>
      </w:r>
      <w:proofErr w:type="gramEnd"/>
      <w:r w:rsidRPr="00E943C2">
        <w:rPr>
          <w:rFonts w:eastAsia="Times New Roman" w:cstheme="minorHAnsi"/>
          <w:sz w:val="21"/>
          <w:szCs w:val="21"/>
        </w:rPr>
        <w:t xml:space="preserve"> (replace "my-app" with your desired image name)</w:t>
      </w:r>
    </w:p>
    <w:p w:rsidR="004F35E9" w:rsidRPr="00E943C2" w:rsidRDefault="004F35E9" w:rsidP="004F35E9">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E943C2">
        <w:rPr>
          <w:rFonts w:eastAsia="Times New Roman" w:cstheme="minorHAnsi"/>
          <w:sz w:val="21"/>
          <w:szCs w:val="21"/>
        </w:rPr>
        <w:t xml:space="preserve">Run the container: </w:t>
      </w:r>
      <w:proofErr w:type="spellStart"/>
      <w:r w:rsidRPr="00D06F62">
        <w:rPr>
          <w:rFonts w:eastAsia="Times New Roman" w:cstheme="minorHAnsi"/>
          <w:b/>
          <w:bCs/>
          <w:sz w:val="18"/>
          <w:szCs w:val="18"/>
          <w:bdr w:val="single" w:sz="2" w:space="0" w:color="D9D9E3" w:frame="1"/>
        </w:rPr>
        <w:t>docker</w:t>
      </w:r>
      <w:proofErr w:type="spellEnd"/>
      <w:r w:rsidRPr="00D06F62">
        <w:rPr>
          <w:rFonts w:eastAsia="Times New Roman" w:cstheme="minorHAnsi"/>
          <w:b/>
          <w:bCs/>
          <w:sz w:val="18"/>
          <w:szCs w:val="18"/>
          <w:bdr w:val="single" w:sz="2" w:space="0" w:color="D9D9E3" w:frame="1"/>
        </w:rPr>
        <w:t xml:space="preserve"> run -p 3000:3000 my-app</w:t>
      </w:r>
      <w:r w:rsidRPr="00E943C2">
        <w:rPr>
          <w:rFonts w:eastAsia="Times New Roman" w:cstheme="minorHAnsi"/>
          <w:sz w:val="21"/>
          <w:szCs w:val="21"/>
        </w:rPr>
        <w:t xml:space="preserve"> (replace "my-app" with your image name)</w:t>
      </w:r>
    </w:p>
    <w:p w:rsidR="004F35E9" w:rsidRPr="00E943C2" w:rsidRDefault="004F35E9" w:rsidP="004F35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sz w:val="21"/>
          <w:szCs w:val="21"/>
        </w:rPr>
      </w:pPr>
      <w:r w:rsidRPr="00E943C2">
        <w:rPr>
          <w:rFonts w:eastAsia="Times New Roman" w:cstheme="minorHAnsi"/>
          <w:sz w:val="21"/>
          <w:szCs w:val="21"/>
        </w:rPr>
        <w:t>By following these steps and adjusting them to your specific application's requirements, you can containerize your Node.js application serving a web-based 3D viewer powered by Three.js using Docker.</w:t>
      </w:r>
    </w:p>
    <w:p w:rsidR="004F35E9" w:rsidRPr="00D06F62" w:rsidRDefault="004F35E9" w:rsidP="004F35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sz w:val="21"/>
          <w:szCs w:val="21"/>
        </w:rPr>
      </w:pPr>
      <w:r w:rsidRPr="00D06F62">
        <w:rPr>
          <w:rFonts w:eastAsia="Times New Roman" w:cstheme="minorHAnsi"/>
          <w:sz w:val="21"/>
          <w:szCs w:val="21"/>
        </w:rPr>
        <w:t>Q5.2: When deploying the Docker container running the Node.js application with a web-based 3D viewer powered by Three.js in a production environment, consider the following considerations:</w:t>
      </w:r>
    </w:p>
    <w:p w:rsidR="004F35E9" w:rsidRPr="00D06F62" w:rsidRDefault="004F35E9" w:rsidP="004F35E9">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D06F62">
        <w:rPr>
          <w:rFonts w:eastAsia="Times New Roman" w:cstheme="minorHAnsi"/>
          <w:sz w:val="21"/>
          <w:szCs w:val="21"/>
        </w:rPr>
        <w:t>Security: Ensure that your Docker environment, Node.js application, and Three.js code follow best practices for security. Use secure network configurations, handle user input securely, and keep dependencies up to date to minimize vulnerabilities.</w:t>
      </w:r>
    </w:p>
    <w:p w:rsidR="004F35E9" w:rsidRPr="00D06F62" w:rsidRDefault="004F35E9" w:rsidP="004F35E9">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D06F62">
        <w:rPr>
          <w:rFonts w:eastAsia="Times New Roman" w:cstheme="minorHAnsi"/>
          <w:sz w:val="21"/>
          <w:szCs w:val="21"/>
        </w:rPr>
        <w:t>Scalability: If you expect high traffic or demand, consider using load balancers or scaling strategies to handle the load efficiently. Docker Swarm or Kubernetes can help with managing multiple container instances.</w:t>
      </w:r>
    </w:p>
    <w:p w:rsidR="004F35E9" w:rsidRPr="00D06F62" w:rsidRDefault="004F35E9" w:rsidP="004F35E9">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D06F62">
        <w:rPr>
          <w:rFonts w:eastAsia="Times New Roman" w:cstheme="minorHAnsi"/>
          <w:sz w:val="21"/>
          <w:szCs w:val="21"/>
        </w:rPr>
        <w:t>Performance optimization: Optimize your Node.js application and Three.js code for performance. Minify and compress static assets, enable caching where appropriate, and leverage techniques like CDN (Content Delivery Network) to improve content delivery.</w:t>
      </w:r>
    </w:p>
    <w:p w:rsidR="004F35E9" w:rsidRPr="00D06F62" w:rsidRDefault="004F35E9" w:rsidP="004F35E9">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D06F62">
        <w:rPr>
          <w:rFonts w:eastAsia="Times New Roman" w:cstheme="minorHAnsi"/>
          <w:sz w:val="21"/>
          <w:szCs w:val="21"/>
        </w:rPr>
        <w:t xml:space="preserve">Monitoring and logging: Implement proper monitoring and logging mechanisms to track the performance, errors, and resource usage of your application. Use tools like Prometheus, </w:t>
      </w:r>
      <w:proofErr w:type="spellStart"/>
      <w:r w:rsidRPr="00D06F62">
        <w:rPr>
          <w:rFonts w:eastAsia="Times New Roman" w:cstheme="minorHAnsi"/>
          <w:sz w:val="21"/>
          <w:szCs w:val="21"/>
        </w:rPr>
        <w:t>Grafana</w:t>
      </w:r>
      <w:proofErr w:type="spellEnd"/>
      <w:r w:rsidRPr="00D06F62">
        <w:rPr>
          <w:rFonts w:eastAsia="Times New Roman" w:cstheme="minorHAnsi"/>
          <w:sz w:val="21"/>
          <w:szCs w:val="21"/>
        </w:rPr>
        <w:t>, or ELK (</w:t>
      </w:r>
      <w:proofErr w:type="spellStart"/>
      <w:r w:rsidRPr="00D06F62">
        <w:rPr>
          <w:rFonts w:eastAsia="Times New Roman" w:cstheme="minorHAnsi"/>
          <w:sz w:val="21"/>
          <w:szCs w:val="21"/>
        </w:rPr>
        <w:t>Elasticsearch</w:t>
      </w:r>
      <w:proofErr w:type="spellEnd"/>
      <w:r w:rsidRPr="00D06F62">
        <w:rPr>
          <w:rFonts w:eastAsia="Times New Roman" w:cstheme="minorHAnsi"/>
          <w:sz w:val="21"/>
          <w:szCs w:val="21"/>
        </w:rPr>
        <w:t xml:space="preserve">, </w:t>
      </w:r>
      <w:proofErr w:type="spellStart"/>
      <w:r w:rsidRPr="00D06F62">
        <w:rPr>
          <w:rFonts w:eastAsia="Times New Roman" w:cstheme="minorHAnsi"/>
          <w:sz w:val="21"/>
          <w:szCs w:val="21"/>
        </w:rPr>
        <w:t>Logstash</w:t>
      </w:r>
      <w:proofErr w:type="spellEnd"/>
      <w:r w:rsidRPr="00D06F62">
        <w:rPr>
          <w:rFonts w:eastAsia="Times New Roman" w:cstheme="minorHAnsi"/>
          <w:sz w:val="21"/>
          <w:szCs w:val="21"/>
        </w:rPr>
        <w:t xml:space="preserve">, </w:t>
      </w:r>
      <w:proofErr w:type="spellStart"/>
      <w:proofErr w:type="gramStart"/>
      <w:r w:rsidRPr="00D06F62">
        <w:rPr>
          <w:rFonts w:eastAsia="Times New Roman" w:cstheme="minorHAnsi"/>
          <w:sz w:val="21"/>
          <w:szCs w:val="21"/>
        </w:rPr>
        <w:t>Kibana</w:t>
      </w:r>
      <w:proofErr w:type="spellEnd"/>
      <w:proofErr w:type="gramEnd"/>
      <w:r w:rsidRPr="00D06F62">
        <w:rPr>
          <w:rFonts w:eastAsia="Times New Roman" w:cstheme="minorHAnsi"/>
          <w:sz w:val="21"/>
          <w:szCs w:val="21"/>
        </w:rPr>
        <w:t>) stack to gain insights into the system's behavior.</w:t>
      </w:r>
    </w:p>
    <w:p w:rsidR="004F35E9" w:rsidRPr="00D06F62" w:rsidRDefault="004F35E9" w:rsidP="004F35E9">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D06F62">
        <w:rPr>
          <w:rFonts w:eastAsia="Times New Roman" w:cstheme="minorHAnsi"/>
          <w:sz w:val="21"/>
          <w:szCs w:val="21"/>
        </w:rPr>
        <w:t>High availability and fault tolerance: Consider redundancy and fault tolerance to ensure your application remains available even in case of failures. Use strategies like container orchestration platforms (Kubernetes, Docker Swarm) and appropriate backup and recovery mechanisms.</w:t>
      </w:r>
    </w:p>
    <w:p w:rsidR="004F35E9" w:rsidRPr="00D06F62" w:rsidRDefault="004F35E9" w:rsidP="004F35E9">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sz w:val="21"/>
          <w:szCs w:val="21"/>
        </w:rPr>
      </w:pPr>
      <w:r w:rsidRPr="00D06F62">
        <w:rPr>
          <w:rFonts w:eastAsia="Times New Roman" w:cstheme="minorHAnsi"/>
          <w:sz w:val="21"/>
          <w:szCs w:val="21"/>
        </w:rPr>
        <w:t>Continuous integration and deployment: Implement a CI/CD (Continuous Integration/Continuous Deployment) pipeline to automate the build, test, and deployment processes. This helps streamline the deployment of updates and new features to the production environment.</w:t>
      </w:r>
    </w:p>
    <w:p w:rsidR="004F35E9" w:rsidRPr="00D06F62" w:rsidRDefault="004F35E9" w:rsidP="004F35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sz w:val="21"/>
          <w:szCs w:val="21"/>
        </w:rPr>
      </w:pPr>
      <w:r w:rsidRPr="00D06F62">
        <w:rPr>
          <w:rFonts w:eastAsia="Times New Roman" w:cstheme="minorHAnsi"/>
          <w:sz w:val="21"/>
          <w:szCs w:val="21"/>
        </w:rPr>
        <w:t>By addressing these considerations, you can ensure the smooth deployment of the Docker container running the Node.js application with a web-based 3D viewer powered by Three.js in a production environment.</w:t>
      </w:r>
    </w:p>
    <w:p w:rsidR="004F35E9" w:rsidRPr="00D06F62" w:rsidRDefault="004F35E9" w:rsidP="004F35E9">
      <w:pPr>
        <w:rPr>
          <w:rFonts w:cstheme="minorHAnsi"/>
        </w:rPr>
      </w:pPr>
      <w:r w:rsidRPr="00D06F62">
        <w:rPr>
          <w:rFonts w:ascii="Segoe UI" w:eastAsia="Times New Roman" w:hAnsi="Segoe UI" w:cs="Segoe UI"/>
          <w:sz w:val="21"/>
          <w:szCs w:val="21"/>
          <w:bdr w:val="none" w:sz="0" w:space="0" w:color="auto" w:frame="1"/>
        </w:rPr>
        <w:br/>
      </w:r>
    </w:p>
    <w:p w:rsidR="006E67BD" w:rsidRPr="00D06F62" w:rsidRDefault="004F35E9" w:rsidP="00D06F62">
      <w:pPr>
        <w:rPr>
          <w:rFonts w:cstheme="minorHAnsi"/>
        </w:rPr>
      </w:pPr>
      <w:bookmarkStart w:id="0" w:name="_GoBack"/>
      <w:bookmarkEnd w:id="0"/>
    </w:p>
    <w:sectPr w:rsidR="006E67BD" w:rsidRPr="00D06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F6A8D"/>
    <w:multiLevelType w:val="multilevel"/>
    <w:tmpl w:val="BD781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1628C"/>
    <w:multiLevelType w:val="multilevel"/>
    <w:tmpl w:val="C228F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F60D8"/>
    <w:multiLevelType w:val="multilevel"/>
    <w:tmpl w:val="FF9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E396B"/>
    <w:multiLevelType w:val="multilevel"/>
    <w:tmpl w:val="FAAA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55678"/>
    <w:multiLevelType w:val="multilevel"/>
    <w:tmpl w:val="E208E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8257E"/>
    <w:multiLevelType w:val="multilevel"/>
    <w:tmpl w:val="3A32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E1548"/>
    <w:multiLevelType w:val="multilevel"/>
    <w:tmpl w:val="1A0A5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83FAC"/>
    <w:multiLevelType w:val="multilevel"/>
    <w:tmpl w:val="EE9C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794B6F"/>
    <w:multiLevelType w:val="multilevel"/>
    <w:tmpl w:val="5DDA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B52BFC"/>
    <w:multiLevelType w:val="multilevel"/>
    <w:tmpl w:val="44B07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3162A8"/>
    <w:multiLevelType w:val="multilevel"/>
    <w:tmpl w:val="189C90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A1141E"/>
    <w:multiLevelType w:val="multilevel"/>
    <w:tmpl w:val="D3EA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D56731"/>
    <w:multiLevelType w:val="multilevel"/>
    <w:tmpl w:val="3520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BB7E2B"/>
    <w:multiLevelType w:val="multilevel"/>
    <w:tmpl w:val="1E783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89465E"/>
    <w:multiLevelType w:val="multilevel"/>
    <w:tmpl w:val="90D84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CD4414"/>
    <w:multiLevelType w:val="multilevel"/>
    <w:tmpl w:val="F1C0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3754BD"/>
    <w:multiLevelType w:val="multilevel"/>
    <w:tmpl w:val="4D1C9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5C410E"/>
    <w:multiLevelType w:val="multilevel"/>
    <w:tmpl w:val="F800C3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D15DA7"/>
    <w:multiLevelType w:val="multilevel"/>
    <w:tmpl w:val="55B8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7D296C"/>
    <w:multiLevelType w:val="multilevel"/>
    <w:tmpl w:val="A82AD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D30730"/>
    <w:multiLevelType w:val="multilevel"/>
    <w:tmpl w:val="C5ACD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9B3D31"/>
    <w:multiLevelType w:val="multilevel"/>
    <w:tmpl w:val="6F601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A701AD"/>
    <w:multiLevelType w:val="multilevel"/>
    <w:tmpl w:val="F02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436050"/>
    <w:multiLevelType w:val="multilevel"/>
    <w:tmpl w:val="76621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9252DF"/>
    <w:multiLevelType w:val="multilevel"/>
    <w:tmpl w:val="FA16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7"/>
  </w:num>
  <w:num w:numId="4">
    <w:abstractNumId w:val="6"/>
  </w:num>
  <w:num w:numId="5">
    <w:abstractNumId w:val="10"/>
  </w:num>
  <w:num w:numId="6">
    <w:abstractNumId w:val="0"/>
  </w:num>
  <w:num w:numId="7">
    <w:abstractNumId w:val="1"/>
  </w:num>
  <w:num w:numId="8">
    <w:abstractNumId w:val="3"/>
  </w:num>
  <w:num w:numId="9">
    <w:abstractNumId w:val="14"/>
  </w:num>
  <w:num w:numId="10">
    <w:abstractNumId w:val="5"/>
  </w:num>
  <w:num w:numId="11">
    <w:abstractNumId w:val="13"/>
  </w:num>
  <w:num w:numId="12">
    <w:abstractNumId w:val="24"/>
  </w:num>
  <w:num w:numId="13">
    <w:abstractNumId w:val="17"/>
  </w:num>
  <w:num w:numId="14">
    <w:abstractNumId w:val="19"/>
  </w:num>
  <w:num w:numId="15">
    <w:abstractNumId w:val="18"/>
  </w:num>
  <w:num w:numId="16">
    <w:abstractNumId w:val="21"/>
  </w:num>
  <w:num w:numId="17">
    <w:abstractNumId w:val="22"/>
  </w:num>
  <w:num w:numId="18">
    <w:abstractNumId w:val="15"/>
  </w:num>
  <w:num w:numId="19">
    <w:abstractNumId w:val="20"/>
  </w:num>
  <w:num w:numId="20">
    <w:abstractNumId w:val="4"/>
  </w:num>
  <w:num w:numId="21">
    <w:abstractNumId w:val="8"/>
  </w:num>
  <w:num w:numId="22">
    <w:abstractNumId w:val="16"/>
  </w:num>
  <w:num w:numId="23">
    <w:abstractNumId w:val="2"/>
  </w:num>
  <w:num w:numId="24">
    <w:abstractNumId w:val="2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B1C"/>
    <w:rsid w:val="00492DBC"/>
    <w:rsid w:val="004F35E9"/>
    <w:rsid w:val="00716915"/>
    <w:rsid w:val="009A0E46"/>
    <w:rsid w:val="00AB5289"/>
    <w:rsid w:val="00B53B1C"/>
    <w:rsid w:val="00D06F62"/>
    <w:rsid w:val="00E94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54A44-D3C5-4096-B8CA-5DE378E1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5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3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94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43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43C2"/>
    <w:rPr>
      <w:rFonts w:ascii="Courier New" w:eastAsia="Times New Roman" w:hAnsi="Courier New" w:cs="Courier New"/>
      <w:sz w:val="20"/>
      <w:szCs w:val="20"/>
    </w:rPr>
  </w:style>
  <w:style w:type="character" w:customStyle="1" w:styleId="hljs-keyword">
    <w:name w:val="hljs-keyword"/>
    <w:basedOn w:val="DefaultParagraphFont"/>
    <w:rsid w:val="00E943C2"/>
  </w:style>
  <w:style w:type="character" w:customStyle="1" w:styleId="hljs-comment">
    <w:name w:val="hljs-comment"/>
    <w:basedOn w:val="DefaultParagraphFont"/>
    <w:rsid w:val="00E943C2"/>
  </w:style>
  <w:style w:type="character" w:customStyle="1" w:styleId="hljs-builtin">
    <w:name w:val="hljs-built_in"/>
    <w:basedOn w:val="DefaultParagraphFont"/>
    <w:rsid w:val="00E943C2"/>
  </w:style>
  <w:style w:type="character" w:customStyle="1" w:styleId="hljs-string">
    <w:name w:val="hljs-string"/>
    <w:basedOn w:val="DefaultParagraphFont"/>
    <w:rsid w:val="00E943C2"/>
  </w:style>
  <w:style w:type="character" w:customStyle="1" w:styleId="hljs-number">
    <w:name w:val="hljs-number"/>
    <w:basedOn w:val="DefaultParagraphFont"/>
    <w:rsid w:val="00E943C2"/>
  </w:style>
  <w:style w:type="character" w:customStyle="1" w:styleId="hljs-literal">
    <w:name w:val="hljs-literal"/>
    <w:basedOn w:val="DefaultParagraphFont"/>
    <w:rsid w:val="00E94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6743">
      <w:bodyDiv w:val="1"/>
      <w:marLeft w:val="0"/>
      <w:marRight w:val="0"/>
      <w:marTop w:val="0"/>
      <w:marBottom w:val="0"/>
      <w:divBdr>
        <w:top w:val="none" w:sz="0" w:space="0" w:color="auto"/>
        <w:left w:val="none" w:sz="0" w:space="0" w:color="auto"/>
        <w:bottom w:val="none" w:sz="0" w:space="0" w:color="auto"/>
        <w:right w:val="none" w:sz="0" w:space="0" w:color="auto"/>
      </w:divBdr>
      <w:divsChild>
        <w:div w:id="958030383">
          <w:marLeft w:val="0"/>
          <w:marRight w:val="0"/>
          <w:marTop w:val="0"/>
          <w:marBottom w:val="0"/>
          <w:divBdr>
            <w:top w:val="single" w:sz="2" w:space="0" w:color="D9D9E3"/>
            <w:left w:val="single" w:sz="2" w:space="0" w:color="D9D9E3"/>
            <w:bottom w:val="single" w:sz="2" w:space="0" w:color="D9D9E3"/>
            <w:right w:val="single" w:sz="2" w:space="0" w:color="D9D9E3"/>
          </w:divBdr>
          <w:divsChild>
            <w:div w:id="898636537">
              <w:marLeft w:val="0"/>
              <w:marRight w:val="0"/>
              <w:marTop w:val="0"/>
              <w:marBottom w:val="0"/>
              <w:divBdr>
                <w:top w:val="single" w:sz="2" w:space="0" w:color="D9D9E3"/>
                <w:left w:val="single" w:sz="2" w:space="0" w:color="D9D9E3"/>
                <w:bottom w:val="single" w:sz="2" w:space="0" w:color="D9D9E3"/>
                <w:right w:val="single" w:sz="2" w:space="0" w:color="D9D9E3"/>
              </w:divBdr>
            </w:div>
            <w:div w:id="1266963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44831">
      <w:bodyDiv w:val="1"/>
      <w:marLeft w:val="0"/>
      <w:marRight w:val="0"/>
      <w:marTop w:val="0"/>
      <w:marBottom w:val="0"/>
      <w:divBdr>
        <w:top w:val="none" w:sz="0" w:space="0" w:color="auto"/>
        <w:left w:val="none" w:sz="0" w:space="0" w:color="auto"/>
        <w:bottom w:val="none" w:sz="0" w:space="0" w:color="auto"/>
        <w:right w:val="none" w:sz="0" w:space="0" w:color="auto"/>
      </w:divBdr>
      <w:divsChild>
        <w:div w:id="919485345">
          <w:marLeft w:val="0"/>
          <w:marRight w:val="0"/>
          <w:marTop w:val="0"/>
          <w:marBottom w:val="0"/>
          <w:divBdr>
            <w:top w:val="single" w:sz="2" w:space="0" w:color="D9D9E3"/>
            <w:left w:val="single" w:sz="2" w:space="0" w:color="D9D9E3"/>
            <w:bottom w:val="single" w:sz="2" w:space="0" w:color="D9D9E3"/>
            <w:right w:val="single" w:sz="2" w:space="0" w:color="D9D9E3"/>
          </w:divBdr>
          <w:divsChild>
            <w:div w:id="317538096">
              <w:marLeft w:val="0"/>
              <w:marRight w:val="0"/>
              <w:marTop w:val="0"/>
              <w:marBottom w:val="0"/>
              <w:divBdr>
                <w:top w:val="single" w:sz="2" w:space="0" w:color="D9D9E3"/>
                <w:left w:val="single" w:sz="2" w:space="0" w:color="D9D9E3"/>
                <w:bottom w:val="single" w:sz="2" w:space="0" w:color="D9D9E3"/>
                <w:right w:val="single" w:sz="2" w:space="0" w:color="D9D9E3"/>
              </w:divBdr>
            </w:div>
            <w:div w:id="685059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084345">
      <w:bodyDiv w:val="1"/>
      <w:marLeft w:val="0"/>
      <w:marRight w:val="0"/>
      <w:marTop w:val="0"/>
      <w:marBottom w:val="0"/>
      <w:divBdr>
        <w:top w:val="none" w:sz="0" w:space="0" w:color="auto"/>
        <w:left w:val="none" w:sz="0" w:space="0" w:color="auto"/>
        <w:bottom w:val="none" w:sz="0" w:space="0" w:color="auto"/>
        <w:right w:val="none" w:sz="0" w:space="0" w:color="auto"/>
      </w:divBdr>
      <w:divsChild>
        <w:div w:id="1330063250">
          <w:marLeft w:val="0"/>
          <w:marRight w:val="0"/>
          <w:marTop w:val="0"/>
          <w:marBottom w:val="0"/>
          <w:divBdr>
            <w:top w:val="single" w:sz="2" w:space="0" w:color="auto"/>
            <w:left w:val="single" w:sz="2" w:space="0" w:color="auto"/>
            <w:bottom w:val="single" w:sz="6" w:space="0" w:color="auto"/>
            <w:right w:val="single" w:sz="2" w:space="0" w:color="auto"/>
          </w:divBdr>
          <w:divsChild>
            <w:div w:id="1247954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689942">
                  <w:marLeft w:val="0"/>
                  <w:marRight w:val="0"/>
                  <w:marTop w:val="0"/>
                  <w:marBottom w:val="0"/>
                  <w:divBdr>
                    <w:top w:val="single" w:sz="2" w:space="0" w:color="D9D9E3"/>
                    <w:left w:val="single" w:sz="2" w:space="0" w:color="D9D9E3"/>
                    <w:bottom w:val="single" w:sz="2" w:space="0" w:color="D9D9E3"/>
                    <w:right w:val="single" w:sz="2" w:space="0" w:color="D9D9E3"/>
                  </w:divBdr>
                  <w:divsChild>
                    <w:div w:id="100690247">
                      <w:marLeft w:val="0"/>
                      <w:marRight w:val="0"/>
                      <w:marTop w:val="0"/>
                      <w:marBottom w:val="0"/>
                      <w:divBdr>
                        <w:top w:val="single" w:sz="2" w:space="0" w:color="D9D9E3"/>
                        <w:left w:val="single" w:sz="2" w:space="0" w:color="D9D9E3"/>
                        <w:bottom w:val="single" w:sz="2" w:space="0" w:color="D9D9E3"/>
                        <w:right w:val="single" w:sz="2" w:space="0" w:color="D9D9E3"/>
                      </w:divBdr>
                      <w:divsChild>
                        <w:div w:id="1938368818">
                          <w:marLeft w:val="0"/>
                          <w:marRight w:val="0"/>
                          <w:marTop w:val="0"/>
                          <w:marBottom w:val="0"/>
                          <w:divBdr>
                            <w:top w:val="single" w:sz="2" w:space="0" w:color="D9D9E3"/>
                            <w:left w:val="single" w:sz="2" w:space="0" w:color="D9D9E3"/>
                            <w:bottom w:val="single" w:sz="2" w:space="0" w:color="D9D9E3"/>
                            <w:right w:val="single" w:sz="2" w:space="0" w:color="D9D9E3"/>
                          </w:divBdr>
                          <w:divsChild>
                            <w:div w:id="1763064919">
                              <w:marLeft w:val="0"/>
                              <w:marRight w:val="0"/>
                              <w:marTop w:val="0"/>
                              <w:marBottom w:val="0"/>
                              <w:divBdr>
                                <w:top w:val="single" w:sz="2" w:space="0" w:color="D9D9E3"/>
                                <w:left w:val="single" w:sz="2" w:space="0" w:color="D9D9E3"/>
                                <w:bottom w:val="single" w:sz="2" w:space="0" w:color="D9D9E3"/>
                                <w:right w:val="single" w:sz="2" w:space="0" w:color="D9D9E3"/>
                              </w:divBdr>
                              <w:divsChild>
                                <w:div w:id="1784884807">
                                  <w:marLeft w:val="0"/>
                                  <w:marRight w:val="0"/>
                                  <w:marTop w:val="0"/>
                                  <w:marBottom w:val="0"/>
                                  <w:divBdr>
                                    <w:top w:val="single" w:sz="2" w:space="0" w:color="D9D9E3"/>
                                    <w:left w:val="single" w:sz="2" w:space="0" w:color="D9D9E3"/>
                                    <w:bottom w:val="single" w:sz="2" w:space="0" w:color="D9D9E3"/>
                                    <w:right w:val="single" w:sz="2" w:space="0" w:color="D9D9E3"/>
                                  </w:divBdr>
                                  <w:divsChild>
                                    <w:div w:id="1333413884">
                                      <w:marLeft w:val="0"/>
                                      <w:marRight w:val="0"/>
                                      <w:marTop w:val="0"/>
                                      <w:marBottom w:val="0"/>
                                      <w:divBdr>
                                        <w:top w:val="single" w:sz="2" w:space="0" w:color="D9D9E3"/>
                                        <w:left w:val="single" w:sz="2" w:space="0" w:color="D9D9E3"/>
                                        <w:bottom w:val="single" w:sz="2" w:space="0" w:color="D9D9E3"/>
                                        <w:right w:val="single" w:sz="2" w:space="0" w:color="D9D9E3"/>
                                      </w:divBdr>
                                    </w:div>
                                    <w:div w:id="87674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75376654">
      <w:bodyDiv w:val="1"/>
      <w:marLeft w:val="0"/>
      <w:marRight w:val="0"/>
      <w:marTop w:val="0"/>
      <w:marBottom w:val="0"/>
      <w:divBdr>
        <w:top w:val="none" w:sz="0" w:space="0" w:color="auto"/>
        <w:left w:val="none" w:sz="0" w:space="0" w:color="auto"/>
        <w:bottom w:val="none" w:sz="0" w:space="0" w:color="auto"/>
        <w:right w:val="none" w:sz="0" w:space="0" w:color="auto"/>
      </w:divBdr>
      <w:divsChild>
        <w:div w:id="1521166707">
          <w:marLeft w:val="0"/>
          <w:marRight w:val="0"/>
          <w:marTop w:val="0"/>
          <w:marBottom w:val="0"/>
          <w:divBdr>
            <w:top w:val="single" w:sz="2" w:space="0" w:color="auto"/>
            <w:left w:val="single" w:sz="2" w:space="0" w:color="auto"/>
            <w:bottom w:val="single" w:sz="6" w:space="0" w:color="auto"/>
            <w:right w:val="single" w:sz="2" w:space="0" w:color="auto"/>
          </w:divBdr>
          <w:divsChild>
            <w:div w:id="369259407">
              <w:marLeft w:val="0"/>
              <w:marRight w:val="0"/>
              <w:marTop w:val="100"/>
              <w:marBottom w:val="100"/>
              <w:divBdr>
                <w:top w:val="single" w:sz="2" w:space="0" w:color="D9D9E3"/>
                <w:left w:val="single" w:sz="2" w:space="0" w:color="D9D9E3"/>
                <w:bottom w:val="single" w:sz="2" w:space="0" w:color="D9D9E3"/>
                <w:right w:val="single" w:sz="2" w:space="0" w:color="D9D9E3"/>
              </w:divBdr>
              <w:divsChild>
                <w:div w:id="79104388">
                  <w:marLeft w:val="0"/>
                  <w:marRight w:val="0"/>
                  <w:marTop w:val="0"/>
                  <w:marBottom w:val="0"/>
                  <w:divBdr>
                    <w:top w:val="single" w:sz="2" w:space="0" w:color="D9D9E3"/>
                    <w:left w:val="single" w:sz="2" w:space="0" w:color="D9D9E3"/>
                    <w:bottom w:val="single" w:sz="2" w:space="0" w:color="D9D9E3"/>
                    <w:right w:val="single" w:sz="2" w:space="0" w:color="D9D9E3"/>
                  </w:divBdr>
                  <w:divsChild>
                    <w:div w:id="741178700">
                      <w:marLeft w:val="0"/>
                      <w:marRight w:val="0"/>
                      <w:marTop w:val="0"/>
                      <w:marBottom w:val="0"/>
                      <w:divBdr>
                        <w:top w:val="single" w:sz="2" w:space="0" w:color="D9D9E3"/>
                        <w:left w:val="single" w:sz="2" w:space="0" w:color="D9D9E3"/>
                        <w:bottom w:val="single" w:sz="2" w:space="0" w:color="D9D9E3"/>
                        <w:right w:val="single" w:sz="2" w:space="0" w:color="D9D9E3"/>
                      </w:divBdr>
                      <w:divsChild>
                        <w:div w:id="858198252">
                          <w:marLeft w:val="0"/>
                          <w:marRight w:val="0"/>
                          <w:marTop w:val="0"/>
                          <w:marBottom w:val="0"/>
                          <w:divBdr>
                            <w:top w:val="single" w:sz="2" w:space="0" w:color="D9D9E3"/>
                            <w:left w:val="single" w:sz="2" w:space="0" w:color="D9D9E3"/>
                            <w:bottom w:val="single" w:sz="2" w:space="0" w:color="D9D9E3"/>
                            <w:right w:val="single" w:sz="2" w:space="0" w:color="D9D9E3"/>
                          </w:divBdr>
                          <w:divsChild>
                            <w:div w:id="547764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4606544">
      <w:bodyDiv w:val="1"/>
      <w:marLeft w:val="0"/>
      <w:marRight w:val="0"/>
      <w:marTop w:val="0"/>
      <w:marBottom w:val="0"/>
      <w:divBdr>
        <w:top w:val="none" w:sz="0" w:space="0" w:color="auto"/>
        <w:left w:val="none" w:sz="0" w:space="0" w:color="auto"/>
        <w:bottom w:val="none" w:sz="0" w:space="0" w:color="auto"/>
        <w:right w:val="none" w:sz="0" w:space="0" w:color="auto"/>
      </w:divBdr>
      <w:divsChild>
        <w:div w:id="1289238610">
          <w:marLeft w:val="0"/>
          <w:marRight w:val="0"/>
          <w:marTop w:val="0"/>
          <w:marBottom w:val="0"/>
          <w:divBdr>
            <w:top w:val="single" w:sz="2" w:space="0" w:color="D9D9E3"/>
            <w:left w:val="single" w:sz="2" w:space="0" w:color="D9D9E3"/>
            <w:bottom w:val="single" w:sz="2" w:space="0" w:color="D9D9E3"/>
            <w:right w:val="single" w:sz="2" w:space="0" w:color="D9D9E3"/>
          </w:divBdr>
          <w:divsChild>
            <w:div w:id="1675453134">
              <w:marLeft w:val="0"/>
              <w:marRight w:val="0"/>
              <w:marTop w:val="0"/>
              <w:marBottom w:val="0"/>
              <w:divBdr>
                <w:top w:val="single" w:sz="2" w:space="0" w:color="D9D9E3"/>
                <w:left w:val="single" w:sz="2" w:space="0" w:color="D9D9E3"/>
                <w:bottom w:val="single" w:sz="2" w:space="0" w:color="D9D9E3"/>
                <w:right w:val="single" w:sz="2" w:space="0" w:color="D9D9E3"/>
              </w:divBdr>
            </w:div>
            <w:div w:id="296692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0599366">
      <w:bodyDiv w:val="1"/>
      <w:marLeft w:val="0"/>
      <w:marRight w:val="0"/>
      <w:marTop w:val="0"/>
      <w:marBottom w:val="0"/>
      <w:divBdr>
        <w:top w:val="none" w:sz="0" w:space="0" w:color="auto"/>
        <w:left w:val="none" w:sz="0" w:space="0" w:color="auto"/>
        <w:bottom w:val="none" w:sz="0" w:space="0" w:color="auto"/>
        <w:right w:val="none" w:sz="0" w:space="0" w:color="auto"/>
      </w:divBdr>
      <w:divsChild>
        <w:div w:id="1640836990">
          <w:marLeft w:val="0"/>
          <w:marRight w:val="0"/>
          <w:marTop w:val="0"/>
          <w:marBottom w:val="0"/>
          <w:divBdr>
            <w:top w:val="single" w:sz="2" w:space="0" w:color="D9D9E3"/>
            <w:left w:val="single" w:sz="2" w:space="0" w:color="D9D9E3"/>
            <w:bottom w:val="single" w:sz="2" w:space="0" w:color="D9D9E3"/>
            <w:right w:val="single" w:sz="2" w:space="0" w:color="D9D9E3"/>
          </w:divBdr>
          <w:divsChild>
            <w:div w:id="1032077711">
              <w:marLeft w:val="0"/>
              <w:marRight w:val="0"/>
              <w:marTop w:val="0"/>
              <w:marBottom w:val="0"/>
              <w:divBdr>
                <w:top w:val="single" w:sz="2" w:space="0" w:color="D9D9E3"/>
                <w:left w:val="single" w:sz="2" w:space="0" w:color="D9D9E3"/>
                <w:bottom w:val="single" w:sz="2" w:space="0" w:color="D9D9E3"/>
                <w:right w:val="single" w:sz="2" w:space="0" w:color="D9D9E3"/>
              </w:divBdr>
            </w:div>
            <w:div w:id="761098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2766</Words>
  <Characters>15771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2023-05-24T05:10:00Z</dcterms:created>
  <dcterms:modified xsi:type="dcterms:W3CDTF">2023-05-30T13:18:00Z</dcterms:modified>
</cp:coreProperties>
</file>