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B076B7" w14:textId="34E3B603" w:rsidR="00A147F7" w:rsidRDefault="00957AE9" w:rsidP="0065582E">
      <w:pPr>
        <w:jc w:val="left"/>
      </w:pPr>
      <w:r w:rsidRPr="006C696C">
        <w:rPr>
          <w:rFonts w:cs="Times New Roman"/>
          <w:bCs/>
          <w:noProof/>
          <w:sz w:val="36"/>
          <w:szCs w:val="36"/>
        </w:rPr>
        <mc:AlternateContent>
          <mc:Choice Requires="wps">
            <w:drawing>
              <wp:anchor distT="45720" distB="45720" distL="114300" distR="114300" simplePos="0" relativeHeight="251659264" behindDoc="1" locked="0" layoutInCell="1" allowOverlap="1" wp14:anchorId="42D8F76C" wp14:editId="26D1B5FF">
                <wp:simplePos x="0" y="0"/>
                <wp:positionH relativeFrom="margin">
                  <wp:posOffset>1033780</wp:posOffset>
                </wp:positionH>
                <wp:positionV relativeFrom="paragraph">
                  <wp:posOffset>7739380</wp:posOffset>
                </wp:positionV>
                <wp:extent cx="3672205" cy="1095375"/>
                <wp:effectExtent l="0" t="0" r="23495" b="28575"/>
                <wp:wrapTight wrapText="bothSides">
                  <wp:wrapPolygon edited="0">
                    <wp:start x="0" y="0"/>
                    <wp:lineTo x="0" y="21788"/>
                    <wp:lineTo x="21626" y="21788"/>
                    <wp:lineTo x="21626" y="0"/>
                    <wp:lineTo x="0" y="0"/>
                  </wp:wrapPolygon>
                </wp:wrapTight>
                <wp:docPr id="217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72205" cy="10953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D10BA7" w14:textId="07A265BD" w:rsidR="006C696C" w:rsidRPr="006614E2" w:rsidRDefault="006C696C" w:rsidP="006C696C">
                            <w:pPr>
                              <w:rPr>
                                <w:rFonts w:cs="Times New Roman"/>
                                <w:b w:val="0"/>
                                <w:bCs/>
                                <w:sz w:val="36"/>
                                <w:szCs w:val="36"/>
                              </w:rPr>
                            </w:pPr>
                            <w:r w:rsidRPr="006614E2">
                              <w:rPr>
                                <w:rFonts w:cs="Times New Roman"/>
                                <w:b w:val="0"/>
                                <w:bCs/>
                                <w:sz w:val="36"/>
                                <w:szCs w:val="36"/>
                              </w:rPr>
                              <w:t>Jan Frídl</w:t>
                            </w:r>
                          </w:p>
                          <w:p w14:paraId="072F14CE" w14:textId="7C25ACA5" w:rsidR="006C696C" w:rsidRPr="006614E2" w:rsidRDefault="006C696C" w:rsidP="006C696C">
                            <w:pPr>
                              <w:rPr>
                                <w:rFonts w:cs="Times New Roman"/>
                                <w:b w:val="0"/>
                                <w:bCs/>
                                <w:sz w:val="36"/>
                                <w:szCs w:val="36"/>
                              </w:rPr>
                            </w:pPr>
                            <w:r w:rsidRPr="006614E2">
                              <w:rPr>
                                <w:rFonts w:cs="Times New Roman"/>
                                <w:b w:val="0"/>
                                <w:bCs/>
                                <w:sz w:val="36"/>
                                <w:szCs w:val="36"/>
                              </w:rPr>
                              <w:t>2021/2022</w:t>
                            </w:r>
                          </w:p>
                          <w:p w14:paraId="4014BC44" w14:textId="15F2C1A3" w:rsidR="006C696C" w:rsidRDefault="006C696C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2D8F76C" id="_x0000_t202" coordsize="21600,21600" o:spt="202" path="m,l,21600r21600,l21600,xe">
                <v:stroke joinstyle="miter"/>
                <v:path gradientshapeok="t" o:connecttype="rect"/>
              </v:shapetype>
              <v:shape id="Textové pole 2" o:spid="_x0000_s1026" type="#_x0000_t202" style="position:absolute;margin-left:81.4pt;margin-top:609.4pt;width:289.15pt;height:86.25pt;z-index:-2516572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" strokecolor="white [3212]">
                <v:textbox>
                  <w:txbxContent>
                    <w:p w14:paraId="15D10BA7" w14:textId="07A265BD" w:rsidR="006C696C" w:rsidRPr="006614E2" w:rsidRDefault="006C696C" w:rsidP="006C696C">
                      <w:pPr>
                        <w:rPr>
                          <w:rFonts w:cs="Times New Roman"/>
                          <w:b w:val="0"/>
                          <w:bCs/>
                          <w:sz w:val="36"/>
                          <w:szCs w:val="36"/>
                        </w:rPr>
                      </w:pPr>
                      <w:r w:rsidRPr="006614E2">
                        <w:rPr>
                          <w:rFonts w:cs="Times New Roman"/>
                          <w:b w:val="0"/>
                          <w:bCs/>
                          <w:sz w:val="36"/>
                          <w:szCs w:val="36"/>
                        </w:rPr>
                        <w:t>Jan Frídl</w:t>
                      </w:r>
                    </w:p>
                    <w:p w14:paraId="072F14CE" w14:textId="7C25ACA5" w:rsidR="006C696C" w:rsidRPr="006614E2" w:rsidRDefault="006C696C" w:rsidP="006C696C">
                      <w:pPr>
                        <w:rPr>
                          <w:rFonts w:cs="Times New Roman"/>
                          <w:b w:val="0"/>
                          <w:bCs/>
                          <w:sz w:val="36"/>
                          <w:szCs w:val="36"/>
                        </w:rPr>
                      </w:pPr>
                      <w:r w:rsidRPr="006614E2">
                        <w:rPr>
                          <w:rFonts w:cs="Times New Roman"/>
                          <w:b w:val="0"/>
                          <w:bCs/>
                          <w:sz w:val="36"/>
                          <w:szCs w:val="36"/>
                        </w:rPr>
                        <w:t>2021/2022</w:t>
                      </w:r>
                    </w:p>
                    <w:p w14:paraId="4014BC44" w14:textId="15F2C1A3" w:rsidR="006C696C" w:rsidRDefault="006C696C"/>
                  </w:txbxContent>
                </v:textbox>
                <w10:wrap type="tight" anchorx="margin"/>
              </v:shape>
            </w:pict>
          </mc:Fallback>
        </mc:AlternateContent>
      </w:r>
      <w:r w:rsidR="00290914" w:rsidRPr="006C696C">
        <w:rPr>
          <w:rFonts w:cs="Times New Roman"/>
          <w:bCs/>
          <w:noProof/>
          <w:sz w:val="36"/>
          <w:szCs w:val="36"/>
        </w:rPr>
        <mc:AlternateContent>
          <mc:Choice Requires="wps">
            <w:drawing>
              <wp:anchor distT="45720" distB="45720" distL="114300" distR="114300" simplePos="0" relativeHeight="251661312" behindDoc="1" locked="0" layoutInCell="1" allowOverlap="1" wp14:anchorId="62ACA903" wp14:editId="563FBC32">
                <wp:simplePos x="0" y="0"/>
                <wp:positionH relativeFrom="margin">
                  <wp:align>center</wp:align>
                </wp:positionH>
                <wp:positionV relativeFrom="paragraph">
                  <wp:posOffset>641350</wp:posOffset>
                </wp:positionV>
                <wp:extent cx="6919595" cy="1771650"/>
                <wp:effectExtent l="0" t="0" r="14605" b="19050"/>
                <wp:wrapTight wrapText="bothSides">
                  <wp:wrapPolygon edited="0">
                    <wp:start x="0" y="0"/>
                    <wp:lineTo x="0" y="21600"/>
                    <wp:lineTo x="21586" y="21600"/>
                    <wp:lineTo x="21586" y="0"/>
                    <wp:lineTo x="0" y="0"/>
                  </wp:wrapPolygon>
                </wp:wrapTight>
                <wp:docPr id="1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19595" cy="1771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29BA70" w14:textId="2475E322" w:rsidR="00290914" w:rsidRPr="00FF3339" w:rsidRDefault="006614E2" w:rsidP="00290914">
                            <w:pPr>
                              <w:rPr>
                                <w:rFonts w:cs="Times New Roman"/>
                                <w:b w:val="0"/>
                                <w:bCs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cs="Times New Roman"/>
                                <w:b w:val="0"/>
                                <w:bCs/>
                                <w:sz w:val="48"/>
                                <w:szCs w:val="48"/>
                              </w:rPr>
                              <w:t>Podklady k 3D tankové hře</w:t>
                            </w:r>
                          </w:p>
                          <w:p w14:paraId="4CE22E28" w14:textId="76146638" w:rsidR="00290914" w:rsidRPr="00290914" w:rsidRDefault="006614E2" w:rsidP="00290914">
                            <w:pPr>
                              <w:rPr>
                                <w:rFonts w:cs="Times New Roman"/>
                                <w:b w:val="0"/>
                                <w:bCs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rFonts w:cs="Times New Roman"/>
                                <w:bCs/>
                                <w:sz w:val="72"/>
                                <w:szCs w:val="72"/>
                              </w:rPr>
                              <w:t>Dokumentace 1. Výstup</w:t>
                            </w:r>
                          </w:p>
                          <w:p w14:paraId="349DBBEC" w14:textId="77777777" w:rsidR="00290914" w:rsidRDefault="00290914" w:rsidP="00290914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ACA903" id="_x0000_s1027" type="#_x0000_t202" style="position:absolute;margin-left:0;margin-top:50.5pt;width:544.85pt;height:139.5pt;z-index:-25165516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" strokecolor="white [3212]">
                <v:textbox>
                  <w:txbxContent>
                    <w:p w14:paraId="2529BA70" w14:textId="2475E322" w:rsidR="00290914" w:rsidRPr="00FF3339" w:rsidRDefault="006614E2" w:rsidP="00290914">
                      <w:pPr>
                        <w:rPr>
                          <w:rFonts w:cs="Times New Roman"/>
                          <w:b w:val="0"/>
                          <w:bCs/>
                          <w:sz w:val="48"/>
                          <w:szCs w:val="48"/>
                        </w:rPr>
                      </w:pPr>
                      <w:r>
                        <w:rPr>
                          <w:rFonts w:cs="Times New Roman"/>
                          <w:b w:val="0"/>
                          <w:bCs/>
                          <w:sz w:val="48"/>
                          <w:szCs w:val="48"/>
                        </w:rPr>
                        <w:t>Podklady k 3D tankové hře</w:t>
                      </w:r>
                    </w:p>
                    <w:p w14:paraId="4CE22E28" w14:textId="76146638" w:rsidR="00290914" w:rsidRPr="00290914" w:rsidRDefault="006614E2" w:rsidP="00290914">
                      <w:pPr>
                        <w:rPr>
                          <w:rFonts w:cs="Times New Roman"/>
                          <w:b w:val="0"/>
                          <w:bCs/>
                          <w:sz w:val="72"/>
                          <w:szCs w:val="72"/>
                        </w:rPr>
                      </w:pPr>
                      <w:r>
                        <w:rPr>
                          <w:rFonts w:cs="Times New Roman"/>
                          <w:bCs/>
                          <w:sz w:val="72"/>
                          <w:szCs w:val="72"/>
                        </w:rPr>
                        <w:t>Dokumentace 1. Výstup</w:t>
                      </w:r>
                    </w:p>
                    <w:p w14:paraId="349DBBEC" w14:textId="77777777" w:rsidR="00290914" w:rsidRDefault="00290914" w:rsidP="00290914"/>
                  </w:txbxContent>
                </v:textbox>
                <w10:wrap type="tight" anchorx="margin"/>
              </v:shape>
            </w:pict>
          </mc:Fallback>
        </mc:AlternateContent>
      </w:r>
      <w:r w:rsidR="006C696C">
        <w:br w:type="page"/>
      </w:r>
    </w:p>
    <w:sdt>
      <w:sdtPr>
        <w:rPr>
          <w:rFonts w:ascii="Univers Condensed" w:eastAsiaTheme="minorEastAsia" w:hAnsi="Univers Condensed" w:cstheme="minorBidi"/>
          <w:color w:val="auto"/>
          <w:sz w:val="32"/>
          <w:szCs w:val="21"/>
        </w:rPr>
        <w:id w:val="793257361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07ECD4A3" w14:textId="0D292D9D" w:rsidR="0065582E" w:rsidRPr="008D763B" w:rsidRDefault="005B57DC" w:rsidP="008D763B">
          <w:pPr>
            <w:pStyle w:val="Nadpisobsahu"/>
            <w:pBdr>
              <w:bottom w:val="none" w:sz="0" w:space="0" w:color="auto"/>
            </w:pBdr>
            <w:tabs>
              <w:tab w:val="center" w:pos="4536"/>
              <w:tab w:val="left" w:pos="6405"/>
            </w:tabs>
            <w:jc w:val="left"/>
            <w:rPr>
              <w:rFonts w:ascii="Univers Condensed" w:hAnsi="Univers Condensed"/>
              <w:color w:val="000000" w:themeColor="text1"/>
              <w:sz w:val="44"/>
              <w:szCs w:val="44"/>
            </w:rPr>
          </w:pPr>
          <w:r w:rsidRPr="008D763B">
            <w:tab/>
          </w:r>
          <w:r w:rsidR="0065582E" w:rsidRPr="008D763B">
            <w:rPr>
              <w:rFonts w:ascii="Univers Condensed" w:hAnsi="Univers Condensed"/>
              <w:color w:val="000000" w:themeColor="text1"/>
              <w:sz w:val="44"/>
              <w:szCs w:val="44"/>
            </w:rPr>
            <w:t>Obsah</w:t>
          </w:r>
          <w:r w:rsidRPr="008D763B">
            <w:rPr>
              <w:rFonts w:ascii="Univers Condensed" w:hAnsi="Univers Condensed"/>
              <w:color w:val="000000" w:themeColor="text1"/>
              <w:sz w:val="44"/>
              <w:szCs w:val="44"/>
            </w:rPr>
            <w:tab/>
          </w:r>
        </w:p>
        <w:p w14:paraId="43566BC9" w14:textId="4C375C4E" w:rsidR="000A4E44" w:rsidRPr="000A4E44" w:rsidRDefault="0065582E">
          <w:pPr>
            <w:pStyle w:val="Obsah2"/>
            <w:tabs>
              <w:tab w:val="right" w:leader="dot" w:pos="9062"/>
            </w:tabs>
            <w:rPr>
              <w:rFonts w:asciiTheme="minorHAnsi" w:hAnsiTheme="minorHAnsi"/>
              <w:b w:val="0"/>
              <w:bCs/>
              <w:noProof/>
              <w:sz w:val="22"/>
              <w:szCs w:val="22"/>
              <w:lang w:eastAsia="cs-CZ"/>
            </w:rPr>
          </w:pPr>
          <w:r w:rsidRPr="000A4E44">
            <w:rPr>
              <w:b w:val="0"/>
              <w:bCs/>
            </w:rPr>
            <w:fldChar w:fldCharType="begin"/>
          </w:r>
          <w:r w:rsidRPr="000A4E44">
            <w:rPr>
              <w:b w:val="0"/>
              <w:bCs/>
            </w:rPr>
            <w:instrText xml:space="preserve"> TOC \o "1-3" \h \z \u </w:instrText>
          </w:r>
          <w:r w:rsidRPr="000A4E44">
            <w:rPr>
              <w:b w:val="0"/>
              <w:bCs/>
            </w:rPr>
            <w:fldChar w:fldCharType="separate"/>
          </w:r>
          <w:hyperlink w:anchor="_Toc87134524" w:history="1">
            <w:r w:rsidR="000A4E44" w:rsidRPr="000A4E44">
              <w:rPr>
                <w:rStyle w:val="Hypertextovodkaz"/>
                <w:b w:val="0"/>
                <w:bCs/>
                <w:noProof/>
              </w:rPr>
              <w:t>Ovládání</w:t>
            </w:r>
            <w:r w:rsidR="000A4E44" w:rsidRPr="000A4E44">
              <w:rPr>
                <w:b w:val="0"/>
                <w:bCs/>
                <w:noProof/>
                <w:webHidden/>
              </w:rPr>
              <w:tab/>
            </w:r>
            <w:r w:rsidR="000A4E44" w:rsidRPr="000A4E44">
              <w:rPr>
                <w:b w:val="0"/>
                <w:bCs/>
                <w:noProof/>
                <w:webHidden/>
              </w:rPr>
              <w:fldChar w:fldCharType="begin"/>
            </w:r>
            <w:r w:rsidR="000A4E44" w:rsidRPr="000A4E44">
              <w:rPr>
                <w:b w:val="0"/>
                <w:bCs/>
                <w:noProof/>
                <w:webHidden/>
              </w:rPr>
              <w:instrText xml:space="preserve"> PAGEREF _Toc87134524 \h </w:instrText>
            </w:r>
            <w:r w:rsidR="000A4E44" w:rsidRPr="000A4E44">
              <w:rPr>
                <w:b w:val="0"/>
                <w:bCs/>
                <w:noProof/>
                <w:webHidden/>
              </w:rPr>
            </w:r>
            <w:r w:rsidR="000A4E44" w:rsidRPr="000A4E44">
              <w:rPr>
                <w:b w:val="0"/>
                <w:bCs/>
                <w:noProof/>
                <w:webHidden/>
              </w:rPr>
              <w:fldChar w:fldCharType="separate"/>
            </w:r>
            <w:r w:rsidR="000A4E44" w:rsidRPr="000A4E44">
              <w:rPr>
                <w:b w:val="0"/>
                <w:bCs/>
                <w:noProof/>
                <w:webHidden/>
              </w:rPr>
              <w:t>2</w:t>
            </w:r>
            <w:r w:rsidR="000A4E44" w:rsidRPr="000A4E44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6571E7D1" w14:textId="66EAA0AE" w:rsidR="000A4E44" w:rsidRPr="000A4E44" w:rsidRDefault="000A4E44">
          <w:pPr>
            <w:pStyle w:val="Obsah2"/>
            <w:tabs>
              <w:tab w:val="right" w:leader="dot" w:pos="9062"/>
            </w:tabs>
            <w:rPr>
              <w:rFonts w:asciiTheme="minorHAnsi" w:hAnsiTheme="minorHAnsi"/>
              <w:b w:val="0"/>
              <w:bCs/>
              <w:noProof/>
              <w:sz w:val="22"/>
              <w:szCs w:val="22"/>
              <w:lang w:eastAsia="cs-CZ"/>
            </w:rPr>
          </w:pPr>
          <w:hyperlink w:anchor="_Toc87134525" w:history="1">
            <w:r w:rsidRPr="000A4E44">
              <w:rPr>
                <w:rStyle w:val="Hypertextovodkaz"/>
                <w:b w:val="0"/>
                <w:bCs/>
                <w:noProof/>
              </w:rPr>
              <w:t>Shrnutí</w:t>
            </w:r>
            <w:r w:rsidRPr="000A4E44">
              <w:rPr>
                <w:b w:val="0"/>
                <w:bCs/>
                <w:noProof/>
                <w:webHidden/>
              </w:rPr>
              <w:tab/>
            </w:r>
            <w:r w:rsidRPr="000A4E44">
              <w:rPr>
                <w:b w:val="0"/>
                <w:bCs/>
                <w:noProof/>
                <w:webHidden/>
              </w:rPr>
              <w:fldChar w:fldCharType="begin"/>
            </w:r>
            <w:r w:rsidRPr="000A4E44">
              <w:rPr>
                <w:b w:val="0"/>
                <w:bCs/>
                <w:noProof/>
                <w:webHidden/>
              </w:rPr>
              <w:instrText xml:space="preserve"> PAGEREF _Toc87134525 \h </w:instrText>
            </w:r>
            <w:r w:rsidRPr="000A4E44">
              <w:rPr>
                <w:b w:val="0"/>
                <w:bCs/>
                <w:noProof/>
                <w:webHidden/>
              </w:rPr>
            </w:r>
            <w:r w:rsidRPr="000A4E44">
              <w:rPr>
                <w:b w:val="0"/>
                <w:bCs/>
                <w:noProof/>
                <w:webHidden/>
              </w:rPr>
              <w:fldChar w:fldCharType="separate"/>
            </w:r>
            <w:r w:rsidRPr="000A4E44">
              <w:rPr>
                <w:b w:val="0"/>
                <w:bCs/>
                <w:noProof/>
                <w:webHidden/>
              </w:rPr>
              <w:t>2</w:t>
            </w:r>
            <w:r w:rsidRPr="000A4E44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5DD7290C" w14:textId="3704AB74" w:rsidR="000A4E44" w:rsidRPr="000A4E44" w:rsidRDefault="000A4E44">
          <w:pPr>
            <w:pStyle w:val="Obsah2"/>
            <w:tabs>
              <w:tab w:val="right" w:leader="dot" w:pos="9062"/>
            </w:tabs>
            <w:rPr>
              <w:rFonts w:asciiTheme="minorHAnsi" w:hAnsiTheme="minorHAnsi"/>
              <w:b w:val="0"/>
              <w:bCs/>
              <w:noProof/>
              <w:sz w:val="22"/>
              <w:szCs w:val="22"/>
              <w:lang w:eastAsia="cs-CZ"/>
            </w:rPr>
          </w:pPr>
          <w:hyperlink w:anchor="_Toc87134526" w:history="1">
            <w:r w:rsidRPr="000A4E44">
              <w:rPr>
                <w:rStyle w:val="Hypertextovodkaz"/>
                <w:b w:val="0"/>
                <w:bCs/>
                <w:noProof/>
              </w:rPr>
              <w:t>Cylinder collider</w:t>
            </w:r>
            <w:r w:rsidRPr="000A4E44">
              <w:rPr>
                <w:b w:val="0"/>
                <w:bCs/>
                <w:noProof/>
                <w:webHidden/>
              </w:rPr>
              <w:tab/>
            </w:r>
            <w:r w:rsidRPr="000A4E44">
              <w:rPr>
                <w:b w:val="0"/>
                <w:bCs/>
                <w:noProof/>
                <w:webHidden/>
              </w:rPr>
              <w:fldChar w:fldCharType="begin"/>
            </w:r>
            <w:r w:rsidRPr="000A4E44">
              <w:rPr>
                <w:b w:val="0"/>
                <w:bCs/>
                <w:noProof/>
                <w:webHidden/>
              </w:rPr>
              <w:instrText xml:space="preserve"> PAGEREF _Toc87134526 \h </w:instrText>
            </w:r>
            <w:r w:rsidRPr="000A4E44">
              <w:rPr>
                <w:b w:val="0"/>
                <w:bCs/>
                <w:noProof/>
                <w:webHidden/>
              </w:rPr>
            </w:r>
            <w:r w:rsidRPr="000A4E44">
              <w:rPr>
                <w:b w:val="0"/>
                <w:bCs/>
                <w:noProof/>
                <w:webHidden/>
              </w:rPr>
              <w:fldChar w:fldCharType="separate"/>
            </w:r>
            <w:r w:rsidRPr="000A4E44">
              <w:rPr>
                <w:b w:val="0"/>
                <w:bCs/>
                <w:noProof/>
                <w:webHidden/>
              </w:rPr>
              <w:t>3</w:t>
            </w:r>
            <w:r w:rsidRPr="000A4E44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224E8F52" w14:textId="456F2FEB" w:rsidR="000A4E44" w:rsidRPr="000A4E44" w:rsidRDefault="000A4E44">
          <w:pPr>
            <w:pStyle w:val="Obsah2"/>
            <w:tabs>
              <w:tab w:val="right" w:leader="dot" w:pos="9062"/>
            </w:tabs>
            <w:rPr>
              <w:rFonts w:asciiTheme="minorHAnsi" w:hAnsiTheme="minorHAnsi"/>
              <w:b w:val="0"/>
              <w:bCs/>
              <w:noProof/>
              <w:sz w:val="22"/>
              <w:szCs w:val="22"/>
              <w:lang w:eastAsia="cs-CZ"/>
            </w:rPr>
          </w:pPr>
          <w:hyperlink w:anchor="_Toc87134527" w:history="1">
            <w:r w:rsidRPr="000A4E44">
              <w:rPr>
                <w:rStyle w:val="Hypertextovodkaz"/>
                <w:b w:val="0"/>
                <w:bCs/>
                <w:noProof/>
              </w:rPr>
              <w:t>Debug View Mode</w:t>
            </w:r>
            <w:r w:rsidRPr="000A4E44">
              <w:rPr>
                <w:b w:val="0"/>
                <w:bCs/>
                <w:noProof/>
                <w:webHidden/>
              </w:rPr>
              <w:tab/>
            </w:r>
            <w:r w:rsidRPr="000A4E44">
              <w:rPr>
                <w:b w:val="0"/>
                <w:bCs/>
                <w:noProof/>
                <w:webHidden/>
              </w:rPr>
              <w:fldChar w:fldCharType="begin"/>
            </w:r>
            <w:r w:rsidRPr="000A4E44">
              <w:rPr>
                <w:b w:val="0"/>
                <w:bCs/>
                <w:noProof/>
                <w:webHidden/>
              </w:rPr>
              <w:instrText xml:space="preserve"> PAGEREF _Toc87134527 \h </w:instrText>
            </w:r>
            <w:r w:rsidRPr="000A4E44">
              <w:rPr>
                <w:b w:val="0"/>
                <w:bCs/>
                <w:noProof/>
                <w:webHidden/>
              </w:rPr>
            </w:r>
            <w:r w:rsidRPr="000A4E44">
              <w:rPr>
                <w:b w:val="0"/>
                <w:bCs/>
                <w:noProof/>
                <w:webHidden/>
              </w:rPr>
              <w:fldChar w:fldCharType="separate"/>
            </w:r>
            <w:r w:rsidRPr="000A4E44">
              <w:rPr>
                <w:b w:val="0"/>
                <w:bCs/>
                <w:noProof/>
                <w:webHidden/>
              </w:rPr>
              <w:t>3</w:t>
            </w:r>
            <w:r w:rsidRPr="000A4E44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3ADD0E16" w14:textId="5AD001FB" w:rsidR="000A4E44" w:rsidRPr="000A4E44" w:rsidRDefault="000A4E44">
          <w:pPr>
            <w:pStyle w:val="Obsah2"/>
            <w:tabs>
              <w:tab w:val="right" w:leader="dot" w:pos="9062"/>
            </w:tabs>
            <w:rPr>
              <w:rFonts w:asciiTheme="minorHAnsi" w:hAnsiTheme="minorHAnsi"/>
              <w:b w:val="0"/>
              <w:bCs/>
              <w:noProof/>
              <w:sz w:val="22"/>
              <w:szCs w:val="22"/>
              <w:lang w:eastAsia="cs-CZ"/>
            </w:rPr>
          </w:pPr>
          <w:hyperlink w:anchor="_Toc87134528" w:history="1">
            <w:r w:rsidRPr="000A4E44">
              <w:rPr>
                <w:rStyle w:val="Hypertextovodkaz"/>
                <w:b w:val="0"/>
                <w:bCs/>
                <w:noProof/>
              </w:rPr>
              <w:t>Movement systém</w:t>
            </w:r>
            <w:r w:rsidRPr="000A4E44">
              <w:rPr>
                <w:b w:val="0"/>
                <w:bCs/>
                <w:noProof/>
                <w:webHidden/>
              </w:rPr>
              <w:tab/>
            </w:r>
            <w:r w:rsidRPr="000A4E44">
              <w:rPr>
                <w:b w:val="0"/>
                <w:bCs/>
                <w:noProof/>
                <w:webHidden/>
              </w:rPr>
              <w:fldChar w:fldCharType="begin"/>
            </w:r>
            <w:r w:rsidRPr="000A4E44">
              <w:rPr>
                <w:b w:val="0"/>
                <w:bCs/>
                <w:noProof/>
                <w:webHidden/>
              </w:rPr>
              <w:instrText xml:space="preserve"> PAGEREF _Toc87134528 \h </w:instrText>
            </w:r>
            <w:r w:rsidRPr="000A4E44">
              <w:rPr>
                <w:b w:val="0"/>
                <w:bCs/>
                <w:noProof/>
                <w:webHidden/>
              </w:rPr>
            </w:r>
            <w:r w:rsidRPr="000A4E44">
              <w:rPr>
                <w:b w:val="0"/>
                <w:bCs/>
                <w:noProof/>
                <w:webHidden/>
              </w:rPr>
              <w:fldChar w:fldCharType="separate"/>
            </w:r>
            <w:r w:rsidRPr="000A4E44">
              <w:rPr>
                <w:b w:val="0"/>
                <w:bCs/>
                <w:noProof/>
                <w:webHidden/>
              </w:rPr>
              <w:t>4</w:t>
            </w:r>
            <w:r w:rsidRPr="000A4E44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23A61B07" w14:textId="4D723EE7" w:rsidR="0065582E" w:rsidRDefault="0065582E">
          <w:r w:rsidRPr="000A4E44">
            <w:rPr>
              <w:b w:val="0"/>
              <w:bCs/>
            </w:rPr>
            <w:fldChar w:fldCharType="end"/>
          </w:r>
        </w:p>
      </w:sdtContent>
    </w:sdt>
    <w:p w14:paraId="0C43D068" w14:textId="4C783C5E" w:rsidR="0065582E" w:rsidRPr="0065582E" w:rsidRDefault="0065582E" w:rsidP="0065582E">
      <w:pPr>
        <w:jc w:val="both"/>
      </w:pPr>
    </w:p>
    <w:p w14:paraId="512CBEBF" w14:textId="5DE2C19B" w:rsidR="0065582E" w:rsidRDefault="0065582E" w:rsidP="00846620">
      <w:pPr>
        <w:pStyle w:val="Nadpis2"/>
      </w:pPr>
    </w:p>
    <w:p w14:paraId="2CE33102" w14:textId="0D20ABB2" w:rsidR="00846620" w:rsidRPr="00644427" w:rsidRDefault="0035231D" w:rsidP="0065582E">
      <w:pPr>
        <w:pStyle w:val="Nadpis2"/>
        <w:rPr>
          <w:rFonts w:cs="Times New Roman"/>
          <w:szCs w:val="36"/>
        </w:rPr>
      </w:pPr>
      <w:bookmarkStart w:id="0" w:name="_Toc87134524"/>
      <w:r>
        <w:t>Ovládání</w:t>
      </w:r>
      <w:bookmarkEnd w:id="0"/>
    </w:p>
    <w:p w14:paraId="27AE1F06" w14:textId="72EEC2EB" w:rsidR="00644427" w:rsidRDefault="0035231D" w:rsidP="00DE6B93">
      <w:pPr>
        <w:pStyle w:val="Bezmezer"/>
      </w:pPr>
      <w:r>
        <w:t xml:space="preserve">Jelikož 1. výstup neobsahuje příliš mnoho interaktivních prvnků, je ovládání velice </w:t>
      </w:r>
      <w:r w:rsidR="00A17905">
        <w:t>jednoduché</w:t>
      </w:r>
    </w:p>
    <w:p w14:paraId="3C63F7FE" w14:textId="3563B782" w:rsidR="00927D02" w:rsidRDefault="0035231D" w:rsidP="00DE6B93">
      <w:pPr>
        <w:pStyle w:val="Bezmezer"/>
      </w:pPr>
      <w:r>
        <w:t xml:space="preserve">WASD </w:t>
      </w:r>
      <w:r w:rsidR="00927D02">
        <w:t>-</w:t>
      </w:r>
      <w:r>
        <w:t xml:space="preserve"> pohyb hráč</w:t>
      </w:r>
      <w:r w:rsidR="00927D02">
        <w:t>e</w:t>
      </w:r>
    </w:p>
    <w:p w14:paraId="343D06DE" w14:textId="072623FB" w:rsidR="00927D02" w:rsidRDefault="0035231D" w:rsidP="00DE6B93">
      <w:pPr>
        <w:pStyle w:val="Bezmezer"/>
      </w:pPr>
      <w:r>
        <w:t xml:space="preserve">Shift </w:t>
      </w:r>
      <w:r w:rsidR="00927D02">
        <w:t>-</w:t>
      </w:r>
      <w:r>
        <w:t xml:space="preserve"> sprint</w:t>
      </w:r>
    </w:p>
    <w:p w14:paraId="52B0EBC3" w14:textId="77777777" w:rsidR="00927D02" w:rsidRDefault="00BB2717" w:rsidP="00DE6B93">
      <w:pPr>
        <w:pStyle w:val="Bezmezer"/>
      </w:pPr>
      <w:r>
        <w:t>Space</w:t>
      </w:r>
      <w:r w:rsidR="00927D02">
        <w:t>bar –</w:t>
      </w:r>
      <w:r>
        <w:t xml:space="preserve"> skok</w:t>
      </w:r>
    </w:p>
    <w:p w14:paraId="6AD79AC5" w14:textId="77777777" w:rsidR="00927D02" w:rsidRDefault="0035231D" w:rsidP="00DE6B93">
      <w:pPr>
        <w:pStyle w:val="Bezmezer"/>
      </w:pPr>
      <w:r>
        <w:t xml:space="preserve">Ctrl </w:t>
      </w:r>
      <w:r w:rsidR="00927D02">
        <w:t>-</w:t>
      </w:r>
      <w:r>
        <w:t xml:space="preserve"> přikrčení se </w:t>
      </w:r>
    </w:p>
    <w:p w14:paraId="5DC41A41" w14:textId="5DC9B9B6" w:rsidR="0035231D" w:rsidRPr="00927D02" w:rsidRDefault="0035231D" w:rsidP="00DE6B93">
      <w:pPr>
        <w:pStyle w:val="Bezmezer"/>
      </w:pPr>
      <w:r>
        <w:t>=</w:t>
      </w:r>
      <w:r w:rsidR="00927D02">
        <w:t xml:space="preserve"> -</w:t>
      </w:r>
      <w:r>
        <w:t xml:space="preserve"> zobrazení debug módu.</w:t>
      </w:r>
    </w:p>
    <w:p w14:paraId="7823A076" w14:textId="23AC7A4F" w:rsidR="001F22FC" w:rsidRPr="00BB2717" w:rsidRDefault="00E02EF6" w:rsidP="001F22FC">
      <w:pPr>
        <w:pStyle w:val="Nadpis2"/>
        <w:rPr>
          <w:lang w:val="en-US"/>
        </w:rPr>
      </w:pPr>
      <w:bookmarkStart w:id="1" w:name="_Toc87134525"/>
      <w:r>
        <w:t>Shrnutí</w:t>
      </w:r>
      <w:bookmarkEnd w:id="1"/>
    </w:p>
    <w:p w14:paraId="5DD63902" w14:textId="3EEC7A47" w:rsidR="00DC7DCC" w:rsidRDefault="00D56952" w:rsidP="00033225">
      <w:pPr>
        <w:pStyle w:val="Bezmezer"/>
      </w:pPr>
      <w:r>
        <w:t xml:space="preserve">Během prvního výstupu jsem pracoval hlavně na základech projektu a vytvářel jsem si podklady a nástroje, které budu moct využívat po celou dobu vývoje či v budoucích projektech. </w:t>
      </w:r>
    </w:p>
    <w:p w14:paraId="13B9CC5C" w14:textId="47BBA95F" w:rsidR="00DC7DCC" w:rsidRDefault="00DC7DCC">
      <w:pPr>
        <w:jc w:val="left"/>
        <w:rPr>
          <w:b w:val="0"/>
          <w:sz w:val="24"/>
        </w:rPr>
      </w:pPr>
      <w:r>
        <w:br w:type="page"/>
      </w:r>
    </w:p>
    <w:p w14:paraId="76B3EA05" w14:textId="6E61BC34" w:rsidR="0065582E" w:rsidRDefault="0065582E" w:rsidP="00033225">
      <w:pPr>
        <w:pStyle w:val="Bezmezer"/>
      </w:pPr>
    </w:p>
    <w:p w14:paraId="5856C0E8" w14:textId="40A5BAFC" w:rsidR="006E194C" w:rsidRPr="00BB2717" w:rsidRDefault="006E194C" w:rsidP="006E194C">
      <w:pPr>
        <w:pStyle w:val="Nadpis2"/>
        <w:rPr>
          <w:lang w:val="en-US"/>
        </w:rPr>
      </w:pPr>
      <w:bookmarkStart w:id="2" w:name="_Toc87134526"/>
      <w:r>
        <w:t>Cylinder collider</w:t>
      </w:r>
      <w:bookmarkEnd w:id="2"/>
    </w:p>
    <w:p w14:paraId="39FA7491" w14:textId="13C7BAB8" w:rsidR="006E194C" w:rsidRDefault="00081AB6" w:rsidP="00033225">
      <w:pPr>
        <w:pStyle w:val="Bezmezer"/>
      </w:pPr>
      <w:r>
        <w:rPr>
          <w:noProof/>
          <w:lang w:val="en-US"/>
        </w:rPr>
        <w:drawing>
          <wp:anchor distT="0" distB="0" distL="114300" distR="114300" simplePos="0" relativeHeight="251663360" behindDoc="0" locked="0" layoutInCell="1" allowOverlap="1" wp14:anchorId="7D0D1D42" wp14:editId="7052D672">
            <wp:simplePos x="0" y="0"/>
            <wp:positionH relativeFrom="margin">
              <wp:align>right</wp:align>
            </wp:positionH>
            <wp:positionV relativeFrom="paragraph">
              <wp:posOffset>1986280</wp:posOffset>
            </wp:positionV>
            <wp:extent cx="2667000" cy="1087120"/>
            <wp:effectExtent l="0" t="0" r="0" b="0"/>
            <wp:wrapTopAndBottom/>
            <wp:docPr id="3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 noCrop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08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E194C">
        <w:t xml:space="preserve">Při svojí předchozí práci s Unity jsem přišel na poněkud bizarní fakt - neexistuje vestavěný systém, který by umožnil vytvoření procedurálních kolizí pro válec. Jelikož ve své budoucí hře chci mít poměrně dost válcových předmětů, napadlo mne naprogramovat vlastní nástroj na generaci </w:t>
      </w:r>
      <w:r w:rsidR="00B165BD">
        <w:t xml:space="preserve">tzv. </w:t>
      </w:r>
      <w:r w:rsidR="006E194C">
        <w:t xml:space="preserve">kolizního </w:t>
      </w:r>
      <w:r w:rsidR="00B165BD">
        <w:t>„</w:t>
      </w:r>
      <w:r w:rsidR="006E194C">
        <w:t>meshe</w:t>
      </w:r>
      <w:r w:rsidR="00B165BD">
        <w:t>“</w:t>
      </w:r>
      <w:r w:rsidR="006E194C">
        <w:t xml:space="preserve"> pro válec.</w:t>
      </w:r>
      <w:r w:rsidR="00B165BD">
        <w:t xml:space="preserve"> Můj konečný výsledek sice není ideální, ale prozatím bohatě postačí.</w:t>
      </w:r>
      <w:r w:rsidR="008E6B0B" w:rsidRPr="008E6B0B">
        <w:rPr>
          <w:noProof/>
          <w:lang w:val="en-US"/>
        </w:rPr>
        <w:t xml:space="preserve"> </w:t>
      </w:r>
    </w:p>
    <w:p w14:paraId="4BA20725" w14:textId="2D9DA4CB" w:rsidR="00B165BD" w:rsidRDefault="008E6B0B" w:rsidP="00747737">
      <w:pPr>
        <w:pStyle w:val="Nadpis2"/>
      </w:pPr>
      <w:bookmarkStart w:id="3" w:name="_Toc87134527"/>
      <w:r>
        <w:rPr>
          <w:noProof/>
          <w:lang w:val="en-US"/>
        </w:rPr>
        <w:drawing>
          <wp:anchor distT="0" distB="0" distL="114300" distR="114300" simplePos="0" relativeHeight="251662336" behindDoc="0" locked="0" layoutInCell="1" allowOverlap="1" wp14:anchorId="1E305159" wp14:editId="4B522102">
            <wp:simplePos x="0" y="0"/>
            <wp:positionH relativeFrom="margin">
              <wp:posOffset>381000</wp:posOffset>
            </wp:positionH>
            <wp:positionV relativeFrom="paragraph">
              <wp:posOffset>158115</wp:posOffset>
            </wp:positionV>
            <wp:extent cx="2066925" cy="2066925"/>
            <wp:effectExtent l="0" t="0" r="9525" b="9525"/>
            <wp:wrapTopAndBottom/>
            <wp:docPr id="2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 noCrop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925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47737">
        <w:t>Debug View Mode</w:t>
      </w:r>
      <w:bookmarkEnd w:id="3"/>
    </w:p>
    <w:p w14:paraId="2038B26F" w14:textId="2609AC4E" w:rsidR="00747737" w:rsidRPr="00DC7DCC" w:rsidRDefault="00081AB6" w:rsidP="00747737">
      <w:pPr>
        <w:pStyle w:val="Bezmezer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7822BBA9" wp14:editId="6A30893A">
            <wp:simplePos x="0" y="0"/>
            <wp:positionH relativeFrom="margin">
              <wp:posOffset>3457575</wp:posOffset>
            </wp:positionH>
            <wp:positionV relativeFrom="paragraph">
              <wp:posOffset>2033270</wp:posOffset>
            </wp:positionV>
            <wp:extent cx="1838325" cy="1838325"/>
            <wp:effectExtent l="0" t="0" r="9525" b="9525"/>
            <wp:wrapTopAndBottom/>
            <wp:docPr id="4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8325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6209A07C" wp14:editId="29FA0CAB">
            <wp:simplePos x="0" y="0"/>
            <wp:positionH relativeFrom="margin">
              <wp:posOffset>638175</wp:posOffset>
            </wp:positionH>
            <wp:positionV relativeFrom="paragraph">
              <wp:posOffset>2033270</wp:posOffset>
            </wp:positionV>
            <wp:extent cx="1838325" cy="1838325"/>
            <wp:effectExtent l="0" t="0" r="9525" b="9525"/>
            <wp:wrapTopAndBottom/>
            <wp:docPr id="5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8325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47737">
        <w:rPr>
          <w:lang w:val="en-US"/>
        </w:rPr>
        <w:t>V průběhu vývoje Cylinder collideru mi došlo, že nemám dobrý způsob, kterým bych mohl kolizní meshe zobrazit za běhu hry. V minulosti se mi často stávalo, že jsem během hraní narazil na nějakou chybu kolizí, a nezbývalo mi nic jiného, než se přepnout zpět do Unity scene editoru, a přijít na to kde přesně je chyba. Napadlo mne tedy postavit si vlastní system, pomocí kterého bych mohl přepnout mód zobrazovaných modelů z těch, co vidí normální uživatel na ty, které “vidí” procesor.</w:t>
      </w:r>
      <w:r w:rsidR="008E6B0B" w:rsidRPr="008E6B0B">
        <w:rPr>
          <w:noProof/>
          <w:lang w:val="en-US"/>
        </w:rPr>
        <w:t xml:space="preserve"> </w:t>
      </w:r>
      <w:r w:rsidR="00DC7DCC">
        <w:rPr>
          <w:noProof/>
          <w:lang w:val="en-US"/>
        </w:rPr>
        <w:t>Po dlouhém hledání, experimentování, a nespočetně nepovedených pokusů se mi přece jenom povedlo vytvořit systém, který mi umožnil přesně to, co jsem chtěl.</w:t>
      </w:r>
    </w:p>
    <w:p w14:paraId="6C577797" w14:textId="224A6456" w:rsidR="00D56952" w:rsidRPr="00BB2717" w:rsidRDefault="00D56952" w:rsidP="00D56952">
      <w:pPr>
        <w:pStyle w:val="Nadpis2"/>
        <w:rPr>
          <w:lang w:val="en-US"/>
        </w:rPr>
      </w:pPr>
      <w:bookmarkStart w:id="4" w:name="_Toc87134528"/>
      <w:r>
        <w:lastRenderedPageBreak/>
        <w:t>Movement systém</w:t>
      </w:r>
      <w:bookmarkEnd w:id="4"/>
    </w:p>
    <w:p w14:paraId="362311D3" w14:textId="24D35991" w:rsidR="001B3754" w:rsidRPr="00175EC0" w:rsidRDefault="00D56952" w:rsidP="001B3754">
      <w:pPr>
        <w:pStyle w:val="Bezmezer"/>
        <w:rPr>
          <w:lang w:val="en-US"/>
        </w:rPr>
      </w:pPr>
      <w:r>
        <w:t xml:space="preserve">Když jsem minulý rok viděl pohybový systém v našem studentském projektu, napadlo </w:t>
      </w:r>
      <w:r w:rsidR="006E194C">
        <w:t>mě</w:t>
      </w:r>
      <w:r>
        <w:t xml:space="preserve"> pár úprav</w:t>
      </w:r>
      <w:r w:rsidR="006E194C">
        <w:t>. Některé z nich se mi povedlo hrubě implementovat, ale na jiné mi nezbyl čas vůbec.</w:t>
      </w:r>
      <w:r w:rsidR="00081AB6">
        <w:t xml:space="preserve"> Jelikož jsem teď mohl movement systém napsat celý sám, rozhodl jsem se do něj své nápady zahrnout. Začal jsem se základním pohybovým systémem z první osoby od </w:t>
      </w:r>
      <w:hyperlink r:id="rId12" w:history="1">
        <w:r w:rsidR="00081AB6" w:rsidRPr="00081AB6">
          <w:rPr>
            <w:rStyle w:val="Hypertextovodkaz"/>
          </w:rPr>
          <w:t>Brackeys</w:t>
        </w:r>
      </w:hyperlink>
      <w:r w:rsidR="00081AB6">
        <w:t xml:space="preserve"> a postupně jsem kompletně předělal detekci kolize</w:t>
      </w:r>
      <w:r w:rsidR="00A11480">
        <w:t xml:space="preserve"> se zemí</w:t>
      </w:r>
      <w:r w:rsidR="00081AB6">
        <w:t xml:space="preserve"> tak, aby používala můj cylinder collider. Následně jsem přidal </w:t>
      </w:r>
      <w:r w:rsidR="00A11480">
        <w:t>sprintování a krčení se, kde jsem opět použil svůj cylinder collider pro detekci překážek nad hráčem.</w:t>
      </w:r>
      <w:r w:rsidR="001B3754">
        <w:t xml:space="preserve"> </w:t>
      </w:r>
    </w:p>
    <w:p w14:paraId="4BB0CFDD" w14:textId="77777777" w:rsidR="001B3754" w:rsidRDefault="001B3754" w:rsidP="00E51268">
      <w:pPr>
        <w:pStyle w:val="Bezmezer"/>
      </w:pPr>
    </w:p>
    <w:sectPr w:rsidR="001B3754">
      <w:footerReference w:type="default" r:id="rId13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5B72F8" w14:textId="77777777" w:rsidR="001769D7" w:rsidRDefault="001769D7" w:rsidP="00697906">
      <w:pPr>
        <w:spacing w:after="0" w:line="240" w:lineRule="auto"/>
      </w:pPr>
      <w:r>
        <w:separator/>
      </w:r>
    </w:p>
  </w:endnote>
  <w:endnote w:type="continuationSeparator" w:id="0">
    <w:p w14:paraId="0E08E173" w14:textId="77777777" w:rsidR="001769D7" w:rsidRDefault="001769D7" w:rsidP="0069790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Univers Condensed">
    <w:altName w:val="Univers Condensed"/>
    <w:charset w:val="00"/>
    <w:family w:val="swiss"/>
    <w:pitch w:val="variable"/>
    <w:sig w:usb0="80000287" w:usb1="00000000" w:usb2="00000000" w:usb3="00000000" w:csb0="0000000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90645813"/>
      <w:docPartObj>
        <w:docPartGallery w:val="Page Numbers (Bottom of Page)"/>
        <w:docPartUnique/>
      </w:docPartObj>
    </w:sdtPr>
    <w:sdtEndPr>
      <w:rPr>
        <w:sz w:val="28"/>
        <w:szCs w:val="28"/>
      </w:rPr>
    </w:sdtEndPr>
    <w:sdtContent>
      <w:p w14:paraId="4F3A212C" w14:textId="14172E67" w:rsidR="00697906" w:rsidRPr="00697906" w:rsidRDefault="00697906">
        <w:pPr>
          <w:pStyle w:val="Zpat"/>
          <w:jc w:val="right"/>
          <w:rPr>
            <w:sz w:val="28"/>
            <w:szCs w:val="28"/>
          </w:rPr>
        </w:pPr>
        <w:r w:rsidRPr="00697906">
          <w:rPr>
            <w:sz w:val="28"/>
            <w:szCs w:val="28"/>
          </w:rPr>
          <w:fldChar w:fldCharType="begin"/>
        </w:r>
        <w:r w:rsidRPr="00697906">
          <w:rPr>
            <w:sz w:val="28"/>
            <w:szCs w:val="28"/>
          </w:rPr>
          <w:instrText>PAGE   \* MERGEFORMAT</w:instrText>
        </w:r>
        <w:r w:rsidRPr="00697906">
          <w:rPr>
            <w:sz w:val="28"/>
            <w:szCs w:val="28"/>
          </w:rPr>
          <w:fldChar w:fldCharType="separate"/>
        </w:r>
        <w:r w:rsidRPr="00697906">
          <w:rPr>
            <w:sz w:val="28"/>
            <w:szCs w:val="28"/>
          </w:rPr>
          <w:t>2</w:t>
        </w:r>
        <w:r w:rsidRPr="00697906">
          <w:rPr>
            <w:sz w:val="28"/>
            <w:szCs w:val="28"/>
          </w:rPr>
          <w:fldChar w:fldCharType="end"/>
        </w:r>
      </w:p>
    </w:sdtContent>
  </w:sdt>
  <w:p w14:paraId="43D55E1E" w14:textId="77777777" w:rsidR="00697906" w:rsidRDefault="00697906">
    <w:pPr>
      <w:pStyle w:val="Zpa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EAC814" w14:textId="77777777" w:rsidR="001769D7" w:rsidRDefault="001769D7" w:rsidP="00697906">
      <w:pPr>
        <w:spacing w:after="0" w:line="240" w:lineRule="auto"/>
      </w:pPr>
      <w:r>
        <w:separator/>
      </w:r>
    </w:p>
  </w:footnote>
  <w:footnote w:type="continuationSeparator" w:id="0">
    <w:p w14:paraId="2925273B" w14:textId="77777777" w:rsidR="001769D7" w:rsidRDefault="001769D7" w:rsidP="0069790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1A329D"/>
    <w:multiLevelType w:val="hybridMultilevel"/>
    <w:tmpl w:val="DCCE7868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331D"/>
    <w:rsid w:val="00004AB7"/>
    <w:rsid w:val="00022B1A"/>
    <w:rsid w:val="00033225"/>
    <w:rsid w:val="000460AB"/>
    <w:rsid w:val="00081AB6"/>
    <w:rsid w:val="000A4E44"/>
    <w:rsid w:val="000E4522"/>
    <w:rsid w:val="000F63C1"/>
    <w:rsid w:val="00107314"/>
    <w:rsid w:val="00132389"/>
    <w:rsid w:val="00171D82"/>
    <w:rsid w:val="00175EC0"/>
    <w:rsid w:val="001769D7"/>
    <w:rsid w:val="001B3754"/>
    <w:rsid w:val="001B5807"/>
    <w:rsid w:val="001E77B1"/>
    <w:rsid w:val="001F22FC"/>
    <w:rsid w:val="0023144B"/>
    <w:rsid w:val="0027656C"/>
    <w:rsid w:val="00290914"/>
    <w:rsid w:val="002D263E"/>
    <w:rsid w:val="002E1EA6"/>
    <w:rsid w:val="002F1003"/>
    <w:rsid w:val="00312200"/>
    <w:rsid w:val="00321638"/>
    <w:rsid w:val="003417B4"/>
    <w:rsid w:val="0035231D"/>
    <w:rsid w:val="00393660"/>
    <w:rsid w:val="003A047F"/>
    <w:rsid w:val="003B6729"/>
    <w:rsid w:val="003C683F"/>
    <w:rsid w:val="004152D4"/>
    <w:rsid w:val="004236D1"/>
    <w:rsid w:val="0045448A"/>
    <w:rsid w:val="004B642F"/>
    <w:rsid w:val="00544812"/>
    <w:rsid w:val="005902AD"/>
    <w:rsid w:val="005B57DC"/>
    <w:rsid w:val="005C6BB5"/>
    <w:rsid w:val="006219A7"/>
    <w:rsid w:val="00644427"/>
    <w:rsid w:val="0065582E"/>
    <w:rsid w:val="006602ED"/>
    <w:rsid w:val="006614E2"/>
    <w:rsid w:val="00674FEC"/>
    <w:rsid w:val="00697906"/>
    <w:rsid w:val="006C696C"/>
    <w:rsid w:val="006C75E0"/>
    <w:rsid w:val="006C7B1D"/>
    <w:rsid w:val="006E194C"/>
    <w:rsid w:val="006F7196"/>
    <w:rsid w:val="00747737"/>
    <w:rsid w:val="00755BCA"/>
    <w:rsid w:val="007659FD"/>
    <w:rsid w:val="00780738"/>
    <w:rsid w:val="0079245F"/>
    <w:rsid w:val="007A6DD0"/>
    <w:rsid w:val="007C5C95"/>
    <w:rsid w:val="007F25CB"/>
    <w:rsid w:val="007F44DE"/>
    <w:rsid w:val="00846620"/>
    <w:rsid w:val="008B0D39"/>
    <w:rsid w:val="008D763B"/>
    <w:rsid w:val="008E6B0B"/>
    <w:rsid w:val="00927D02"/>
    <w:rsid w:val="00950EED"/>
    <w:rsid w:val="00955A58"/>
    <w:rsid w:val="00957AE9"/>
    <w:rsid w:val="009E1BDB"/>
    <w:rsid w:val="00A11480"/>
    <w:rsid w:val="00A147F7"/>
    <w:rsid w:val="00A17905"/>
    <w:rsid w:val="00A55DFC"/>
    <w:rsid w:val="00A71838"/>
    <w:rsid w:val="00A84385"/>
    <w:rsid w:val="00A85FB1"/>
    <w:rsid w:val="00AE1D5F"/>
    <w:rsid w:val="00B165BD"/>
    <w:rsid w:val="00B23544"/>
    <w:rsid w:val="00B359E7"/>
    <w:rsid w:val="00B513FD"/>
    <w:rsid w:val="00B6348B"/>
    <w:rsid w:val="00B75661"/>
    <w:rsid w:val="00BB2717"/>
    <w:rsid w:val="00BD633C"/>
    <w:rsid w:val="00BD6BA8"/>
    <w:rsid w:val="00BD78EC"/>
    <w:rsid w:val="00C20634"/>
    <w:rsid w:val="00C27679"/>
    <w:rsid w:val="00CB6A4F"/>
    <w:rsid w:val="00CB6B24"/>
    <w:rsid w:val="00CD2458"/>
    <w:rsid w:val="00D22FB9"/>
    <w:rsid w:val="00D37A25"/>
    <w:rsid w:val="00D56952"/>
    <w:rsid w:val="00DB0C09"/>
    <w:rsid w:val="00DB65D1"/>
    <w:rsid w:val="00DC7DCC"/>
    <w:rsid w:val="00DE6B93"/>
    <w:rsid w:val="00E02EF6"/>
    <w:rsid w:val="00E0592E"/>
    <w:rsid w:val="00E4331D"/>
    <w:rsid w:val="00E51268"/>
    <w:rsid w:val="00E91BBC"/>
    <w:rsid w:val="00EF3784"/>
    <w:rsid w:val="00F00787"/>
    <w:rsid w:val="00F43566"/>
    <w:rsid w:val="00F63EC9"/>
    <w:rsid w:val="00FA4E43"/>
    <w:rsid w:val="00FF33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E60F15"/>
  <w15:chartTrackingRefBased/>
  <w15:docId w15:val="{71888972-34BF-4864-BDD4-3CA10A9747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cs-CZ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  <w:rsid w:val="008B0D39"/>
    <w:pPr>
      <w:jc w:val="center"/>
    </w:pPr>
    <w:rPr>
      <w:rFonts w:ascii="Univers Condensed" w:hAnsi="Univers Condensed"/>
      <w:b/>
      <w:sz w:val="32"/>
    </w:rPr>
  </w:style>
  <w:style w:type="paragraph" w:styleId="Nadpis1">
    <w:name w:val="heading 1"/>
    <w:basedOn w:val="Normln"/>
    <w:next w:val="Normln"/>
    <w:link w:val="Nadpis1Char"/>
    <w:uiPriority w:val="9"/>
    <w:qFormat/>
    <w:rsid w:val="00B75661"/>
    <w:pPr>
      <w:keepNext/>
      <w:keepLines/>
      <w:pBdr>
        <w:bottom w:val="single" w:sz="4" w:space="1" w:color="4472C4" w:themeColor="accent1"/>
      </w:pBdr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6"/>
      <w:szCs w:val="36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8B0D39"/>
    <w:pPr>
      <w:keepNext/>
      <w:keepLines/>
      <w:spacing w:before="160" w:after="0" w:line="360" w:lineRule="auto"/>
      <w:jc w:val="left"/>
      <w:outlineLvl w:val="1"/>
    </w:pPr>
    <w:rPr>
      <w:rFonts w:eastAsiaTheme="majorEastAsia" w:cstheme="majorBidi"/>
      <w:b w:val="0"/>
      <w:color w:val="000000" w:themeColor="text1"/>
      <w:sz w:val="36"/>
      <w:szCs w:val="28"/>
    </w:rPr>
  </w:style>
  <w:style w:type="paragraph" w:styleId="Nadpis3">
    <w:name w:val="heading 3"/>
    <w:basedOn w:val="Normln"/>
    <w:next w:val="Normln"/>
    <w:link w:val="Nadpis3Char"/>
    <w:uiPriority w:val="9"/>
    <w:unhideWhenUsed/>
    <w:qFormat/>
    <w:rsid w:val="00B75661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paragraph" w:styleId="Nadpis4">
    <w:name w:val="heading 4"/>
    <w:basedOn w:val="Normln"/>
    <w:next w:val="Normln"/>
    <w:link w:val="Nadpis4Char"/>
    <w:uiPriority w:val="9"/>
    <w:semiHidden/>
    <w:unhideWhenUsed/>
    <w:qFormat/>
    <w:rsid w:val="00B75661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sz w:val="24"/>
      <w:szCs w:val="24"/>
    </w:rPr>
  </w:style>
  <w:style w:type="paragraph" w:styleId="Nadpis5">
    <w:name w:val="heading 5"/>
    <w:basedOn w:val="Normln"/>
    <w:next w:val="Normln"/>
    <w:link w:val="Nadpis5Char"/>
    <w:uiPriority w:val="9"/>
    <w:semiHidden/>
    <w:unhideWhenUsed/>
    <w:qFormat/>
    <w:rsid w:val="00B75661"/>
    <w:pPr>
      <w:keepNext/>
      <w:keepLines/>
      <w:spacing w:before="80" w:after="0"/>
      <w:outlineLvl w:val="4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Nadpis6">
    <w:name w:val="heading 6"/>
    <w:basedOn w:val="Normln"/>
    <w:next w:val="Normln"/>
    <w:link w:val="Nadpis6Char"/>
    <w:uiPriority w:val="9"/>
    <w:semiHidden/>
    <w:unhideWhenUsed/>
    <w:qFormat/>
    <w:rsid w:val="00B75661"/>
    <w:pPr>
      <w:keepNext/>
      <w:keepLines/>
      <w:spacing w:before="80" w:after="0"/>
      <w:outlineLvl w:val="5"/>
    </w:pPr>
    <w:rPr>
      <w:rFonts w:asciiTheme="majorHAnsi" w:eastAsiaTheme="majorEastAsia" w:hAnsiTheme="majorHAnsi" w:cstheme="majorBidi"/>
      <w:color w:val="595959" w:themeColor="text1" w:themeTint="A6"/>
    </w:rPr>
  </w:style>
  <w:style w:type="paragraph" w:styleId="Nadpis7">
    <w:name w:val="heading 7"/>
    <w:basedOn w:val="Normln"/>
    <w:next w:val="Normln"/>
    <w:link w:val="Nadpis7Char"/>
    <w:uiPriority w:val="9"/>
    <w:semiHidden/>
    <w:unhideWhenUsed/>
    <w:qFormat/>
    <w:rsid w:val="00B75661"/>
    <w:pPr>
      <w:keepNext/>
      <w:keepLines/>
      <w:spacing w:before="80" w:after="0"/>
      <w:outlineLvl w:val="6"/>
    </w:pPr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paragraph" w:styleId="Nadpis8">
    <w:name w:val="heading 8"/>
    <w:basedOn w:val="Normln"/>
    <w:next w:val="Normln"/>
    <w:link w:val="Nadpis8Char"/>
    <w:uiPriority w:val="9"/>
    <w:semiHidden/>
    <w:unhideWhenUsed/>
    <w:qFormat/>
    <w:rsid w:val="00B75661"/>
    <w:pPr>
      <w:keepNext/>
      <w:keepLines/>
      <w:spacing w:before="80" w:after="0"/>
      <w:outlineLvl w:val="7"/>
    </w:pPr>
    <w:rPr>
      <w:rFonts w:asciiTheme="majorHAnsi" w:eastAsiaTheme="majorEastAsia" w:hAnsiTheme="majorHAnsi" w:cstheme="majorBidi"/>
      <w:smallCaps/>
      <w:color w:val="595959" w:themeColor="text1" w:themeTint="A6"/>
    </w:rPr>
  </w:style>
  <w:style w:type="paragraph" w:styleId="Nadpis9">
    <w:name w:val="heading 9"/>
    <w:basedOn w:val="Normln"/>
    <w:next w:val="Normln"/>
    <w:link w:val="Nadpis9Char"/>
    <w:uiPriority w:val="9"/>
    <w:semiHidden/>
    <w:unhideWhenUsed/>
    <w:qFormat/>
    <w:rsid w:val="00B75661"/>
    <w:pPr>
      <w:keepNext/>
      <w:keepLines/>
      <w:spacing w:before="80" w:after="0"/>
      <w:outlineLvl w:val="8"/>
    </w:pPr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basedOn w:val="Standardnpsmoodstavce"/>
    <w:link w:val="Nadpis1"/>
    <w:uiPriority w:val="9"/>
    <w:rsid w:val="00B75661"/>
    <w:rPr>
      <w:rFonts w:asciiTheme="majorHAnsi" w:eastAsiaTheme="majorEastAsia" w:hAnsiTheme="majorHAnsi" w:cstheme="majorBidi"/>
      <w:color w:val="2F5496" w:themeColor="accent1" w:themeShade="BF"/>
      <w:sz w:val="36"/>
      <w:szCs w:val="36"/>
    </w:rPr>
  </w:style>
  <w:style w:type="character" w:customStyle="1" w:styleId="Nadpis2Char">
    <w:name w:val="Nadpis 2 Char"/>
    <w:basedOn w:val="Standardnpsmoodstavce"/>
    <w:link w:val="Nadpis2"/>
    <w:uiPriority w:val="9"/>
    <w:rsid w:val="008B0D39"/>
    <w:rPr>
      <w:rFonts w:ascii="Univers Condensed" w:eastAsiaTheme="majorEastAsia" w:hAnsi="Univers Condensed" w:cstheme="majorBidi"/>
      <w:color w:val="000000" w:themeColor="text1"/>
      <w:sz w:val="36"/>
      <w:szCs w:val="28"/>
    </w:rPr>
  </w:style>
  <w:style w:type="character" w:customStyle="1" w:styleId="Nadpis3Char">
    <w:name w:val="Nadpis 3 Char"/>
    <w:basedOn w:val="Standardnpsmoodstavce"/>
    <w:link w:val="Nadpis3"/>
    <w:uiPriority w:val="9"/>
    <w:rsid w:val="00B75661"/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character" w:customStyle="1" w:styleId="Nadpis4Char">
    <w:name w:val="Nadpis 4 Char"/>
    <w:basedOn w:val="Standardnpsmoodstavce"/>
    <w:link w:val="Nadpis4"/>
    <w:uiPriority w:val="9"/>
    <w:semiHidden/>
    <w:rsid w:val="00B75661"/>
    <w:rPr>
      <w:rFonts w:asciiTheme="majorHAnsi" w:eastAsiaTheme="majorEastAsia" w:hAnsiTheme="majorHAnsi" w:cstheme="majorBidi"/>
      <w:sz w:val="24"/>
      <w:szCs w:val="24"/>
    </w:rPr>
  </w:style>
  <w:style w:type="character" w:customStyle="1" w:styleId="Nadpis5Char">
    <w:name w:val="Nadpis 5 Char"/>
    <w:basedOn w:val="Standardnpsmoodstavce"/>
    <w:link w:val="Nadpis5"/>
    <w:uiPriority w:val="9"/>
    <w:semiHidden/>
    <w:rsid w:val="00B75661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Nadpis6Char">
    <w:name w:val="Nadpis 6 Char"/>
    <w:basedOn w:val="Standardnpsmoodstavce"/>
    <w:link w:val="Nadpis6"/>
    <w:uiPriority w:val="9"/>
    <w:semiHidden/>
    <w:rsid w:val="00B75661"/>
    <w:rPr>
      <w:rFonts w:asciiTheme="majorHAnsi" w:eastAsiaTheme="majorEastAsia" w:hAnsiTheme="majorHAnsi" w:cstheme="majorBidi"/>
      <w:color w:val="595959" w:themeColor="text1" w:themeTint="A6"/>
    </w:rPr>
  </w:style>
  <w:style w:type="character" w:customStyle="1" w:styleId="Nadpis7Char">
    <w:name w:val="Nadpis 7 Char"/>
    <w:basedOn w:val="Standardnpsmoodstavce"/>
    <w:link w:val="Nadpis7"/>
    <w:uiPriority w:val="9"/>
    <w:semiHidden/>
    <w:rsid w:val="00B75661"/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character" w:customStyle="1" w:styleId="Nadpis8Char">
    <w:name w:val="Nadpis 8 Char"/>
    <w:basedOn w:val="Standardnpsmoodstavce"/>
    <w:link w:val="Nadpis8"/>
    <w:uiPriority w:val="9"/>
    <w:semiHidden/>
    <w:rsid w:val="00B75661"/>
    <w:rPr>
      <w:rFonts w:asciiTheme="majorHAnsi" w:eastAsiaTheme="majorEastAsia" w:hAnsiTheme="majorHAnsi" w:cstheme="majorBidi"/>
      <w:smallCaps/>
      <w:color w:val="595959" w:themeColor="text1" w:themeTint="A6"/>
    </w:rPr>
  </w:style>
  <w:style w:type="character" w:customStyle="1" w:styleId="Nadpis9Char">
    <w:name w:val="Nadpis 9 Char"/>
    <w:basedOn w:val="Standardnpsmoodstavce"/>
    <w:link w:val="Nadpis9"/>
    <w:uiPriority w:val="9"/>
    <w:semiHidden/>
    <w:rsid w:val="00B75661"/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paragraph" w:styleId="Titulek">
    <w:name w:val="caption"/>
    <w:basedOn w:val="Normln"/>
    <w:next w:val="Normln"/>
    <w:uiPriority w:val="35"/>
    <w:semiHidden/>
    <w:unhideWhenUsed/>
    <w:qFormat/>
    <w:rsid w:val="00B75661"/>
    <w:pPr>
      <w:spacing w:line="240" w:lineRule="auto"/>
    </w:pPr>
    <w:rPr>
      <w:b w:val="0"/>
      <w:bCs/>
      <w:color w:val="404040" w:themeColor="text1" w:themeTint="BF"/>
      <w:sz w:val="20"/>
      <w:szCs w:val="20"/>
    </w:rPr>
  </w:style>
  <w:style w:type="paragraph" w:styleId="Nzev">
    <w:name w:val="Title"/>
    <w:basedOn w:val="Normln"/>
    <w:next w:val="Normln"/>
    <w:link w:val="NzevChar"/>
    <w:uiPriority w:val="10"/>
    <w:qFormat/>
    <w:rsid w:val="00B75661"/>
    <w:pPr>
      <w:spacing w:after="0" w:line="240" w:lineRule="auto"/>
      <w:contextualSpacing/>
    </w:pPr>
    <w:rPr>
      <w:rFonts w:asciiTheme="majorHAnsi" w:eastAsiaTheme="majorEastAsia" w:hAnsiTheme="majorHAnsi" w:cstheme="majorBidi"/>
      <w:color w:val="2F5496" w:themeColor="accent1" w:themeShade="BF"/>
      <w:spacing w:val="-7"/>
      <w:sz w:val="80"/>
      <w:szCs w:val="80"/>
    </w:rPr>
  </w:style>
  <w:style w:type="character" w:customStyle="1" w:styleId="NzevChar">
    <w:name w:val="Název Char"/>
    <w:basedOn w:val="Standardnpsmoodstavce"/>
    <w:link w:val="Nzev"/>
    <w:uiPriority w:val="10"/>
    <w:rsid w:val="00B75661"/>
    <w:rPr>
      <w:rFonts w:asciiTheme="majorHAnsi" w:eastAsiaTheme="majorEastAsia" w:hAnsiTheme="majorHAnsi" w:cstheme="majorBidi"/>
      <w:color w:val="2F5496" w:themeColor="accent1" w:themeShade="BF"/>
      <w:spacing w:val="-7"/>
      <w:sz w:val="80"/>
      <w:szCs w:val="80"/>
    </w:rPr>
  </w:style>
  <w:style w:type="paragraph" w:styleId="Podnadpis">
    <w:name w:val="Subtitle"/>
    <w:basedOn w:val="Normln"/>
    <w:next w:val="Normln"/>
    <w:link w:val="PodnadpisChar"/>
    <w:uiPriority w:val="11"/>
    <w:qFormat/>
    <w:rsid w:val="00B75661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customStyle="1" w:styleId="PodnadpisChar">
    <w:name w:val="Podnadpis Char"/>
    <w:basedOn w:val="Standardnpsmoodstavce"/>
    <w:link w:val="Podnadpis"/>
    <w:uiPriority w:val="11"/>
    <w:rsid w:val="00B75661"/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styleId="Siln">
    <w:name w:val="Strong"/>
    <w:basedOn w:val="Standardnpsmoodstavce"/>
    <w:uiPriority w:val="22"/>
    <w:qFormat/>
    <w:rsid w:val="00B75661"/>
    <w:rPr>
      <w:b/>
      <w:bCs/>
    </w:rPr>
  </w:style>
  <w:style w:type="character" w:styleId="Zdraznn">
    <w:name w:val="Emphasis"/>
    <w:basedOn w:val="Standardnpsmoodstavce"/>
    <w:uiPriority w:val="20"/>
    <w:qFormat/>
    <w:rsid w:val="00B75661"/>
    <w:rPr>
      <w:i/>
      <w:iCs/>
    </w:rPr>
  </w:style>
  <w:style w:type="paragraph" w:styleId="Bezmezer">
    <w:name w:val="No Spacing"/>
    <w:link w:val="BezmezerChar"/>
    <w:uiPriority w:val="1"/>
    <w:qFormat/>
    <w:rsid w:val="001F22FC"/>
    <w:pPr>
      <w:spacing w:after="0" w:line="360" w:lineRule="auto"/>
      <w:jc w:val="both"/>
    </w:pPr>
    <w:rPr>
      <w:rFonts w:ascii="Univers Condensed" w:hAnsi="Univers Condensed"/>
      <w:sz w:val="24"/>
    </w:rPr>
  </w:style>
  <w:style w:type="paragraph" w:styleId="Citt">
    <w:name w:val="Quote"/>
    <w:basedOn w:val="Normln"/>
    <w:next w:val="Normln"/>
    <w:link w:val="CittChar"/>
    <w:uiPriority w:val="29"/>
    <w:qFormat/>
    <w:rsid w:val="00B75661"/>
    <w:pPr>
      <w:spacing w:before="240" w:after="240" w:line="252" w:lineRule="auto"/>
      <w:ind w:left="864" w:right="864"/>
    </w:pPr>
    <w:rPr>
      <w:i/>
      <w:iCs/>
    </w:rPr>
  </w:style>
  <w:style w:type="character" w:customStyle="1" w:styleId="CittChar">
    <w:name w:val="Citát Char"/>
    <w:basedOn w:val="Standardnpsmoodstavce"/>
    <w:link w:val="Citt"/>
    <w:uiPriority w:val="29"/>
    <w:rsid w:val="00B75661"/>
    <w:rPr>
      <w:i/>
      <w:iCs/>
    </w:rPr>
  </w:style>
  <w:style w:type="paragraph" w:styleId="Vrazncitt">
    <w:name w:val="Intense Quote"/>
    <w:basedOn w:val="Normln"/>
    <w:next w:val="Normln"/>
    <w:link w:val="VrazncittChar"/>
    <w:uiPriority w:val="30"/>
    <w:qFormat/>
    <w:rsid w:val="00B75661"/>
    <w:pPr>
      <w:spacing w:before="100" w:beforeAutospacing="1" w:after="240"/>
      <w:ind w:left="864" w:right="864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VrazncittChar">
    <w:name w:val="Výrazný citát Char"/>
    <w:basedOn w:val="Standardnpsmoodstavce"/>
    <w:link w:val="Vrazncitt"/>
    <w:uiPriority w:val="30"/>
    <w:rsid w:val="00B75661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Zdraznnjemn">
    <w:name w:val="Subtle Emphasis"/>
    <w:basedOn w:val="Standardnpsmoodstavce"/>
    <w:uiPriority w:val="19"/>
    <w:qFormat/>
    <w:rsid w:val="00B75661"/>
    <w:rPr>
      <w:i/>
      <w:iCs/>
      <w:color w:val="595959" w:themeColor="text1" w:themeTint="A6"/>
    </w:rPr>
  </w:style>
  <w:style w:type="character" w:styleId="Zdraznnintenzivn">
    <w:name w:val="Intense Emphasis"/>
    <w:basedOn w:val="Standardnpsmoodstavce"/>
    <w:uiPriority w:val="21"/>
    <w:qFormat/>
    <w:rsid w:val="00B75661"/>
    <w:rPr>
      <w:b/>
      <w:bCs/>
      <w:i/>
      <w:iCs/>
    </w:rPr>
  </w:style>
  <w:style w:type="character" w:styleId="Odkazjemn">
    <w:name w:val="Subtle Reference"/>
    <w:basedOn w:val="Standardnpsmoodstavce"/>
    <w:uiPriority w:val="31"/>
    <w:qFormat/>
    <w:rsid w:val="00B75661"/>
    <w:rPr>
      <w:smallCaps/>
      <w:color w:val="404040" w:themeColor="text1" w:themeTint="BF"/>
    </w:rPr>
  </w:style>
  <w:style w:type="character" w:styleId="Odkazintenzivn">
    <w:name w:val="Intense Reference"/>
    <w:basedOn w:val="Standardnpsmoodstavce"/>
    <w:uiPriority w:val="32"/>
    <w:qFormat/>
    <w:rsid w:val="00B75661"/>
    <w:rPr>
      <w:b/>
      <w:bCs/>
      <w:smallCaps/>
      <w:u w:val="single"/>
    </w:rPr>
  </w:style>
  <w:style w:type="character" w:styleId="Nzevknihy">
    <w:name w:val="Book Title"/>
    <w:basedOn w:val="Standardnpsmoodstavce"/>
    <w:uiPriority w:val="33"/>
    <w:qFormat/>
    <w:rsid w:val="00B75661"/>
    <w:rPr>
      <w:b/>
      <w:bCs/>
      <w:smallCaps/>
    </w:rPr>
  </w:style>
  <w:style w:type="paragraph" w:styleId="Nadpisobsahu">
    <w:name w:val="TOC Heading"/>
    <w:basedOn w:val="Nadpis1"/>
    <w:next w:val="Normln"/>
    <w:uiPriority w:val="39"/>
    <w:unhideWhenUsed/>
    <w:qFormat/>
    <w:rsid w:val="00B75661"/>
    <w:pPr>
      <w:outlineLvl w:val="9"/>
    </w:pPr>
  </w:style>
  <w:style w:type="character" w:customStyle="1" w:styleId="BezmezerChar">
    <w:name w:val="Bez mezer Char"/>
    <w:basedOn w:val="Standardnpsmoodstavce"/>
    <w:link w:val="Bezmezer"/>
    <w:uiPriority w:val="1"/>
    <w:rsid w:val="001F22FC"/>
    <w:rPr>
      <w:rFonts w:ascii="Univers Condensed" w:hAnsi="Univers Condensed"/>
      <w:sz w:val="24"/>
    </w:rPr>
  </w:style>
  <w:style w:type="paragraph" w:styleId="Odstavecseseznamem">
    <w:name w:val="List Paragraph"/>
    <w:basedOn w:val="Normln"/>
    <w:uiPriority w:val="34"/>
    <w:qFormat/>
    <w:rsid w:val="00B75661"/>
    <w:pPr>
      <w:ind w:left="720"/>
      <w:contextualSpacing/>
    </w:pPr>
  </w:style>
  <w:style w:type="paragraph" w:styleId="Zhlav">
    <w:name w:val="header"/>
    <w:basedOn w:val="Normln"/>
    <w:link w:val="ZhlavChar"/>
    <w:uiPriority w:val="99"/>
    <w:unhideWhenUsed/>
    <w:rsid w:val="0069790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hlavChar">
    <w:name w:val="Záhlaví Char"/>
    <w:basedOn w:val="Standardnpsmoodstavce"/>
    <w:link w:val="Zhlav"/>
    <w:uiPriority w:val="99"/>
    <w:rsid w:val="00697906"/>
    <w:rPr>
      <w:rFonts w:ascii="Univers Condensed" w:hAnsi="Univers Condensed"/>
      <w:sz w:val="32"/>
    </w:rPr>
  </w:style>
  <w:style w:type="paragraph" w:styleId="Zpat">
    <w:name w:val="footer"/>
    <w:basedOn w:val="Normln"/>
    <w:link w:val="ZpatChar"/>
    <w:uiPriority w:val="99"/>
    <w:unhideWhenUsed/>
    <w:rsid w:val="0069790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697906"/>
    <w:rPr>
      <w:rFonts w:ascii="Univers Condensed" w:hAnsi="Univers Condensed"/>
      <w:sz w:val="32"/>
    </w:rPr>
  </w:style>
  <w:style w:type="table" w:styleId="Mkatabulky">
    <w:name w:val="Table Grid"/>
    <w:basedOn w:val="Normlntabulka"/>
    <w:uiPriority w:val="39"/>
    <w:rsid w:val="00D22F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Obsah2">
    <w:name w:val="toc 2"/>
    <w:basedOn w:val="Normln"/>
    <w:next w:val="Normln"/>
    <w:autoRedefine/>
    <w:uiPriority w:val="39"/>
    <w:unhideWhenUsed/>
    <w:rsid w:val="0065582E"/>
    <w:pPr>
      <w:spacing w:after="100"/>
      <w:ind w:left="320"/>
    </w:pPr>
  </w:style>
  <w:style w:type="character" w:styleId="Hypertextovodkaz">
    <w:name w:val="Hyperlink"/>
    <w:basedOn w:val="Standardnpsmoodstavce"/>
    <w:uiPriority w:val="99"/>
    <w:unhideWhenUsed/>
    <w:rsid w:val="0065582E"/>
    <w:rPr>
      <w:color w:val="0563C1" w:themeColor="hyperlink"/>
      <w:u w:val="single"/>
    </w:rPr>
  </w:style>
  <w:style w:type="paragraph" w:styleId="Obsah1">
    <w:name w:val="toc 1"/>
    <w:basedOn w:val="Normln"/>
    <w:next w:val="Normln"/>
    <w:autoRedefine/>
    <w:uiPriority w:val="39"/>
    <w:unhideWhenUsed/>
    <w:rsid w:val="0065582E"/>
    <w:pPr>
      <w:spacing w:after="100" w:line="259" w:lineRule="auto"/>
      <w:jc w:val="left"/>
    </w:pPr>
    <w:rPr>
      <w:rFonts w:asciiTheme="minorHAnsi" w:hAnsiTheme="minorHAnsi" w:cs="Times New Roman"/>
      <w:b w:val="0"/>
      <w:sz w:val="22"/>
      <w:szCs w:val="22"/>
      <w:lang w:eastAsia="cs-CZ"/>
    </w:rPr>
  </w:style>
  <w:style w:type="paragraph" w:styleId="Obsah3">
    <w:name w:val="toc 3"/>
    <w:basedOn w:val="Normln"/>
    <w:next w:val="Normln"/>
    <w:autoRedefine/>
    <w:uiPriority w:val="39"/>
    <w:unhideWhenUsed/>
    <w:rsid w:val="0065582E"/>
    <w:pPr>
      <w:spacing w:after="100" w:line="259" w:lineRule="auto"/>
      <w:ind w:left="440"/>
      <w:jc w:val="left"/>
    </w:pPr>
    <w:rPr>
      <w:rFonts w:asciiTheme="minorHAnsi" w:hAnsiTheme="minorHAnsi" w:cs="Times New Roman"/>
      <w:b w:val="0"/>
      <w:sz w:val="22"/>
      <w:szCs w:val="22"/>
      <w:lang w:eastAsia="cs-CZ"/>
    </w:rPr>
  </w:style>
  <w:style w:type="character" w:styleId="Nevyeenzmnka">
    <w:name w:val="Unresolved Mention"/>
    <w:basedOn w:val="Standardnpsmoodstavce"/>
    <w:uiPriority w:val="99"/>
    <w:semiHidden/>
    <w:unhideWhenUsed/>
    <w:rsid w:val="00081AB6"/>
    <w:rPr>
      <w:color w:val="605E5C"/>
      <w:shd w:val="clear" w:color="auto" w:fill="E1DFDD"/>
    </w:rPr>
  </w:style>
  <w:style w:type="character" w:styleId="Sledovanodkaz">
    <w:name w:val="FollowedHyperlink"/>
    <w:basedOn w:val="Standardnpsmoodstavce"/>
    <w:uiPriority w:val="99"/>
    <w:semiHidden/>
    <w:unhideWhenUsed/>
    <w:rsid w:val="00081AB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gif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www.youtube.com/c/Brackeys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gif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A7998F4-FB51-4F67-8B7C-A77E216689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741</TotalTime>
  <Pages>4</Pages>
  <Words>365</Words>
  <Characters>2160</Characters>
  <Application>Microsoft Office Word</Application>
  <DocSecurity>0</DocSecurity>
  <Lines>18</Lines>
  <Paragraphs>5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Frídl Jan</dc:creator>
  <cp:keywords/>
  <dc:description/>
  <cp:lastModifiedBy>Frídl Jan</cp:lastModifiedBy>
  <cp:revision>76</cp:revision>
  <dcterms:created xsi:type="dcterms:W3CDTF">2021-09-30T16:35:00Z</dcterms:created>
  <dcterms:modified xsi:type="dcterms:W3CDTF">2021-11-06T22:42:00Z</dcterms:modified>
</cp:coreProperties>
</file>