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DCA1" w14:textId="0C04B449" w:rsidR="00141492" w:rsidRDefault="009A3212">
      <w:r>
        <w:t>David Joan - 2501989784</w:t>
      </w:r>
    </w:p>
    <w:sectPr w:rsidR="0014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3E"/>
    <w:rsid w:val="00141492"/>
    <w:rsid w:val="0055023E"/>
    <w:rsid w:val="009A3212"/>
    <w:rsid w:val="00E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4485"/>
  <w15:chartTrackingRefBased/>
  <w15:docId w15:val="{0D081999-6D0D-45F8-9738-7B7276FD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Joan</dc:creator>
  <cp:keywords/>
  <dc:description/>
  <cp:lastModifiedBy>DAVID Joan</cp:lastModifiedBy>
  <cp:revision>2</cp:revision>
  <dcterms:created xsi:type="dcterms:W3CDTF">2023-04-12T02:36:00Z</dcterms:created>
  <dcterms:modified xsi:type="dcterms:W3CDTF">2023-04-12T02:36:00Z</dcterms:modified>
</cp:coreProperties>
</file>