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FD" w:rsidRDefault="008B3EFD" w:rsidP="008B3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591E53" w:rsidRDefault="008B3EFD">
      <w:pPr>
        <w:rPr>
          <w:rFonts w:ascii="Times New Roman" w:hAnsi="Times New Roman" w:cs="Times New Roman"/>
          <w:sz w:val="28"/>
          <w:szCs w:val="28"/>
        </w:rPr>
      </w:pPr>
      <w:r w:rsidRPr="008B3EFD">
        <w:rPr>
          <w:rFonts w:ascii="Times New Roman" w:hAnsi="Times New Roman" w:cs="Times New Roman"/>
          <w:sz w:val="28"/>
          <w:szCs w:val="28"/>
        </w:rPr>
        <w:t>Система онлайн заказа книг.</w:t>
      </w:r>
    </w:p>
    <w:p w:rsidR="008B3EFD" w:rsidRPr="008B3EFD" w:rsidRDefault="008B3EFD" w:rsidP="008B3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B3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B3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9" style="position:absolute;margin-left:-7.95pt;margin-top:3.1pt;width:489pt;height:406.5pt;z-index:251700224" filled="f" strokeweight="2pt"/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76.95pt;margin-top:23.5pt;width:117.75pt;height:94.5pt;flip:y;z-index:251694080" o:connectortype="straight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05.2pt;margin-top:3.1pt;width:114pt;height:34.5pt;z-index:251686912" filled="f" stroked="f">
            <v:textbox>
              <w:txbxContent>
                <w:p w:rsidR="00620C5F" w:rsidRDefault="00F21784">
                  <w:r>
                    <w:t>изменение         статуса заказа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5" style="position:absolute;margin-left:194.7pt;margin-top:3.1pt;width:95.25pt;height:34.5pt;z-index:251685888" strokeweight="2pt"/>
        </w:pict>
      </w:r>
    </w:p>
    <w:p w:rsidR="008B3EFD" w:rsidRDefault="008B3E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32" style="position:absolute;margin-left:88.95pt;margin-top:21.95pt;width:109.5pt;height:51pt;flip:y;z-index:251696128" o:connectortype="straight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32" style="position:absolute;margin-left:293.7pt;margin-top:21.95pt;width:106.5pt;height:54.95pt;z-index:251695104" o:connectortype="straight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4" type="#_x0000_t202" style="position:absolute;margin-left:205.2pt;margin-top:.95pt;width:106.5pt;height:45pt;z-index:251684864" filled="f" stroked="f">
            <v:textbox style="mso-next-textbox:#_x0000_s1054">
              <w:txbxContent>
                <w:p w:rsidR="00620C5F" w:rsidRDefault="00620C5F">
                  <w:r>
                    <w:t>оплата заказа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8" style="position:absolute;margin-left:198.45pt;margin-top:.95pt;width:95.25pt;height:34.5pt;z-index:251659264" strokeweight="2pt"/>
        </w:pict>
      </w:r>
    </w:p>
    <w:p w:rsidR="008B3EFD" w:rsidRP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5" type="#_x0000_t202" style="position:absolute;margin-left:293.7pt;margin-top:17.45pt;width:57.75pt;height:42.75pt;z-index:251704320" filled="f" stroked="f">
            <v:textbox style="mso-next-textbox:#_x0000_s1075">
              <w:txbxContent>
                <w:p w:rsidR="00926700" w:rsidRPr="00926700" w:rsidRDefault="00926700" w:rsidP="009267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3" type="#_x0000_t202" style="position:absolute;margin-left:194.7pt;margin-top:23.65pt;width:105.75pt;height:28.3pt;z-index:251683840" filled="f" stroked="f">
            <v:textbox style="mso-next-textbox:#_x0000_s1053">
              <w:txbxContent>
                <w:p w:rsidR="00620C5F" w:rsidRDefault="008A024E">
                  <w:r>
                    <w:t xml:space="preserve">    </w:t>
                  </w:r>
                  <w:r w:rsidR="00620C5F">
                    <w:t>отмен</w:t>
                  </w:r>
                  <w:r>
                    <w:t>а</w:t>
                  </w:r>
                  <w:r w:rsidR="00620C5F">
                    <w:t xml:space="preserve"> заказ</w:t>
                  </w:r>
                  <w:r>
                    <w:t>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9" style="position:absolute;margin-left:194.7pt;margin-top:17.45pt;width:95.25pt;height:34.5pt;z-index:251660288" strokeweight="2pt"/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4" type="#_x0000_t32" style="position:absolute;margin-left:286.95pt;margin-top:8.45pt;width:106.5pt;height:22.75pt;flip:x y;z-index:251703296" o:connectortype="straight" strokeweight="2pt">
            <v:stroke dashstyle="dash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41" style="position:absolute;margin-left:408.8pt;margin-top:8.45pt;width:24.75pt;height:53.25pt;z-index:251677696" coordorigin="3295,4635" coordsize="495,1065">
            <v:group id="_x0000_s1042" style="position:absolute;left:3375;top:4635;width:345;height:775" coordorigin="3255,4635" coordsize="345,915">
              <v:oval id="_x0000_s1043" style="position:absolute;left:3255;top:4635;width:345;height:270" strokeweight="2pt"/>
              <v:shape id="_x0000_s1044" type="#_x0000_t32" style="position:absolute;left:3430;top:4905;width:0;height:645" o:connectortype="straight" strokeweight="2pt"/>
            </v:group>
            <v:shape id="_x0000_s1045" type="#_x0000_t32" style="position:absolute;left:3295;top:5090;width:495;height:0" o:connectortype="straight" strokeweight="2pt"/>
            <v:shape id="_x0000_s1046" type="#_x0000_t32" style="position:absolute;left:3375;top:5410;width:175;height:290;flip:y" o:connectortype="straight" strokeweight="2pt"/>
            <v:shape id="_x0000_s1047" type="#_x0000_t32" style="position:absolute;left:3550;top:5410;width:170;height:290" o:connectortype="straight" strokeweight="2pt"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40" style="position:absolute;margin-left:52.2pt;margin-top:8.45pt;width:24.75pt;height:53.25pt;z-index:251676672" coordorigin="3295,4635" coordsize="495,1065">
            <v:group id="_x0000_s1035" style="position:absolute;left:3375;top:4635;width:345;height:775" coordorigin="3255,4635" coordsize="345,915" o:regroupid="1">
              <v:oval id="_x0000_s1033" style="position:absolute;left:3255;top:4635;width:345;height:270" strokeweight="2pt"/>
              <v:shape id="_x0000_s1034" type="#_x0000_t32" style="position:absolute;left:3430;top:4905;width:0;height:645" o:connectortype="straight" strokeweight="2pt"/>
            </v:group>
            <v:shape id="_x0000_s1036" type="#_x0000_t32" style="position:absolute;left:3295;top:5090;width:495;height:0" o:connectortype="straight" o:regroupid="1" strokeweight="2pt"/>
            <v:shape id="_x0000_s1037" type="#_x0000_t32" style="position:absolute;left:3375;top:5410;width:175;height:290;flip:y" o:connectortype="straight" o:regroupid="1" strokeweight="2pt"/>
            <v:shape id="_x0000_s1038" type="#_x0000_t32" style="position:absolute;left:3550;top:5410;width:170;height:290" o:connectortype="straight" o:regroupid="1" strokeweight="2pt"/>
          </v:group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32" style="position:absolute;margin-left:289.95pt;margin-top:18.7pt;width:103.5pt;height:43pt;flip:y;z-index:251689984" o:connectortype="straight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202" style="position:absolute;margin-left:211.95pt;margin-top:2.7pt;width:88.5pt;height:40.25pt;z-index:251698176" filled="f" stroked="f">
            <v:textbox style="mso-next-textbox:#_x0000_s1067">
              <w:txbxContent>
                <w:p w:rsidR="00F21784" w:rsidRDefault="00F21784">
                  <w:r>
                    <w:t xml:space="preserve"> просмотр       заказов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98.7pt;margin-top:3.2pt;width:96pt;height:15.5pt;z-index:251662336" o:connectortype="straight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8" type="#_x0000_t32" style="position:absolute;margin-left:289.95pt;margin-top:11.45pt;width:92.25pt;height:7.25pt;flip:y;z-index:251699200" o:connectortype="straight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66" style="position:absolute;margin-left:194.7pt;margin-top:3.2pt;width:95.25pt;height:34.5pt;z-index:251697152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2" type="#_x0000_t32" style="position:absolute;margin-left:88.95pt;margin-top:19.7pt;width:105.75pt;height:101.25pt;z-index:251693056" o:connectortype="straight" strokeweight="2pt"/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32" style="position:absolute;margin-left:289.95pt;margin-top:23.4pt;width:92.25pt;height:69pt;flip:y;z-index:251691008" o:connectortype="straight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2" type="#_x0000_t202" style="position:absolute;margin-left:205.2pt;margin-top:18.9pt;width:84.75pt;height:42.75pt;z-index:251682816" filled="f" stroked="f">
            <v:textbox style="mso-next-textbox:#_x0000_s1052">
              <w:txbxContent>
                <w:p w:rsidR="00697AF9" w:rsidRDefault="00620C5F">
                  <w:r>
                    <w:t>о</w:t>
                  </w:r>
                  <w:r w:rsidR="00697AF9">
                    <w:t>формление заказа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1" style="position:absolute;margin-left:194.7pt;margin-top:18.9pt;width:95.25pt;height:34.5pt;z-index:251681792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202" style="position:absolute;margin-left:4.2pt;margin-top:18.9pt;width:139.5pt;height:32.25pt;z-index:251679744" stroked="f">
            <v:textbox style="mso-next-textbox:#_x0000_s1049">
              <w:txbxContent>
                <w:p w:rsidR="00697AF9" w:rsidRDefault="008A024E">
                  <w:r>
                    <w:t xml:space="preserve">           </w:t>
                  </w:r>
                  <w:r w:rsidR="00697AF9">
                    <w:t>продавец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8" type="#_x0000_t202" style="position:absolute;margin-left:376.2pt;margin-top:9.15pt;width:114.75pt;height:31.5pt;z-index:251678720" stroked="f">
            <v:textbox style="mso-next-textbox:#_x0000_s1048">
              <w:txbxContent>
                <w:p w:rsidR="00697AF9" w:rsidRPr="00697AF9" w:rsidRDefault="008A024E">
                  <w:r>
                    <w:t xml:space="preserve">    </w:t>
                  </w:r>
                  <w:r w:rsidR="00697AF9">
                    <w:t>покупатель</w:t>
                  </w:r>
                </w:p>
              </w:txbxContent>
            </v:textbox>
          </v:shape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1" type="#_x0000_t32" style="position:absolute;margin-left:286.95pt;margin-top:4.65pt;width:102.75pt;height:115.5pt;flip:x;z-index:251702272" o:connectortype="straight" strokeweight="2pt">
            <v:stroke dashstyle="dash" endarrow="block"/>
          </v:shape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202" style="position:absolute;margin-left:205.2pt;margin-top:22.65pt;width:95.25pt;height:44.25pt;z-index:251680768" filled="f" stroked="f">
            <v:textbox>
              <w:txbxContent>
                <w:p w:rsidR="00697AF9" w:rsidRDefault="008A024E">
                  <w:r>
                    <w:t xml:space="preserve">просмотр </w:t>
                  </w:r>
                  <w:r w:rsidR="00620C5F">
                    <w:t>к</w:t>
                  </w:r>
                  <w:r w:rsidR="00697AF9">
                    <w:t>аталог</w:t>
                  </w:r>
                  <w:r>
                    <w:t xml:space="preserve">а </w:t>
                  </w:r>
                  <w:r w:rsidR="00697AF9">
                    <w:t xml:space="preserve"> книг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0" style="position:absolute;margin-left:194.7pt;margin-top:22.65pt;width:95.25pt;height:34.5pt;z-index:251661312" strokeweight="2pt"/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202" style="position:absolute;margin-left:335.7pt;margin-top:14.4pt;width:57.75pt;height:48.75pt;z-index:251701248" filled="f" stroked="f">
            <v:textbox style="mso-next-textbox:#_x0000_s1070">
              <w:txbxContent>
                <w:p w:rsidR="00926700" w:rsidRPr="00926700" w:rsidRDefault="009267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unclude</w:t>
                  </w:r>
                </w:p>
              </w:txbxContent>
            </v:textbox>
          </v:shape>
        </w:pict>
      </w:r>
    </w:p>
    <w:p w:rsidR="008B3EFD" w:rsidRDefault="00A111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7" style="position:absolute;margin-left:194.7pt;margin-top:21.1pt;width:95.25pt;height:34.5pt;z-index:251687936" strokeweight="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202" style="position:absolute;margin-left:205.2pt;margin-top:25.6pt;width:81.75pt;height:24pt;z-index:251688960" filled="f" stroked="f">
            <v:textbox>
              <w:txbxContent>
                <w:p w:rsidR="008A024E" w:rsidRDefault="008A024E">
                  <w:r>
                    <w:t>регистрация</w:t>
                  </w:r>
                </w:p>
              </w:txbxContent>
            </v:textbox>
          </v:shape>
        </w:pict>
      </w:r>
    </w:p>
    <w:p w:rsidR="008B3EFD" w:rsidRDefault="008B3E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3EFD" w:rsidRDefault="008B3E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3EFD" w:rsidRDefault="008B3E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3EFD" w:rsidRDefault="008B3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  <w:r w:rsidR="00C33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3A24">
        <w:rPr>
          <w:rFonts w:ascii="Times New Roman" w:hAnsi="Times New Roman" w:cs="Times New Roman"/>
          <w:sz w:val="28"/>
          <w:szCs w:val="28"/>
        </w:rPr>
        <w:t>покупатель и продавец</w:t>
      </w:r>
      <w:r w:rsidR="00BA22EF">
        <w:rPr>
          <w:rFonts w:ascii="Times New Roman" w:hAnsi="Times New Roman" w:cs="Times New Roman"/>
          <w:sz w:val="28"/>
          <w:szCs w:val="28"/>
        </w:rPr>
        <w:t xml:space="preserve">.Покупатель </w:t>
      </w:r>
      <w:r w:rsidR="00C33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2B85">
        <w:rPr>
          <w:rFonts w:ascii="Times New Roman" w:hAnsi="Times New Roman" w:cs="Times New Roman"/>
          <w:sz w:val="28"/>
          <w:szCs w:val="28"/>
        </w:rPr>
        <w:t>регистируется на сайте (регистрация обязательна для покупки книг),после посмотра каталога возможно оформление заказа. После осуществления заказа  возможно проверить заказы и отменить заказ</w:t>
      </w:r>
      <w:r w:rsidR="00D86FD9">
        <w:rPr>
          <w:rFonts w:ascii="Times New Roman" w:hAnsi="Times New Roman" w:cs="Times New Roman"/>
          <w:sz w:val="28"/>
          <w:szCs w:val="28"/>
        </w:rPr>
        <w:t xml:space="preserve"> (дополнительно)</w:t>
      </w:r>
      <w:r w:rsidR="00852B85">
        <w:rPr>
          <w:rFonts w:ascii="Times New Roman" w:hAnsi="Times New Roman" w:cs="Times New Roman"/>
          <w:sz w:val="28"/>
          <w:szCs w:val="28"/>
        </w:rPr>
        <w:t>.</w:t>
      </w:r>
    </w:p>
    <w:p w:rsidR="00852B85" w:rsidRPr="00852B85" w:rsidRDefault="00852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 </w:t>
      </w:r>
      <w:r w:rsidR="00D86FD9">
        <w:rPr>
          <w:rFonts w:ascii="Times New Roman" w:hAnsi="Times New Roman" w:cs="Times New Roman"/>
          <w:sz w:val="28"/>
          <w:szCs w:val="28"/>
        </w:rPr>
        <w:t>может просматривать католог книг, заказы покупателей, плачен ли заказ,так же менять статус заказа покупателя (менять статус на отправлен,получен)</w:t>
      </w:r>
    </w:p>
    <w:p w:rsidR="008B3EFD" w:rsidRDefault="008B3EFD">
      <w:pPr>
        <w:rPr>
          <w:rFonts w:ascii="Times New Roman" w:hAnsi="Times New Roman" w:cs="Times New Roman"/>
          <w:sz w:val="28"/>
          <w:szCs w:val="28"/>
        </w:rPr>
      </w:pPr>
    </w:p>
    <w:p w:rsidR="008B3EFD" w:rsidRPr="008B3EFD" w:rsidRDefault="008B3EFD">
      <w:pPr>
        <w:rPr>
          <w:rFonts w:ascii="Times New Roman" w:hAnsi="Times New Roman" w:cs="Times New Roman"/>
          <w:sz w:val="28"/>
          <w:szCs w:val="28"/>
        </w:rPr>
      </w:pPr>
    </w:p>
    <w:sectPr w:rsidR="008B3EFD" w:rsidRPr="008B3EFD" w:rsidSect="00591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B3EFD"/>
    <w:rsid w:val="00124C67"/>
    <w:rsid w:val="00591E53"/>
    <w:rsid w:val="005B0B31"/>
    <w:rsid w:val="00620C5F"/>
    <w:rsid w:val="00697AF9"/>
    <w:rsid w:val="00756D72"/>
    <w:rsid w:val="00852B85"/>
    <w:rsid w:val="008A024E"/>
    <w:rsid w:val="008B3EFD"/>
    <w:rsid w:val="00926700"/>
    <w:rsid w:val="00A111B1"/>
    <w:rsid w:val="00BA22EF"/>
    <w:rsid w:val="00C33A24"/>
    <w:rsid w:val="00D86FD9"/>
    <w:rsid w:val="00F2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31"/>
        <o:r id="V:Rule20" type="connector" idref="#_x0000_s1036"/>
        <o:r id="V:Rule21" type="connector" idref="#_x0000_s1062"/>
        <o:r id="V:Rule22" type="connector" idref="#_x0000_s1034"/>
        <o:r id="V:Rule23" type="connector" idref="#_x0000_s1064"/>
        <o:r id="V:Rule24" type="connector" idref="#_x0000_s1063"/>
        <o:r id="V:Rule25" type="connector" idref="#_x0000_s1038"/>
        <o:r id="V:Rule26" type="connector" idref="#_x0000_s1065"/>
        <o:r id="V:Rule27" type="connector" idref="#_x0000_s1045"/>
        <o:r id="V:Rule28" type="connector" idref="#_x0000_s1044"/>
        <o:r id="V:Rule29" type="connector" idref="#_x0000_s1068"/>
        <o:r id="V:Rule30" type="connector" idref="#_x0000_s1060"/>
        <o:r id="V:Rule31" type="connector" idref="#_x0000_s1059"/>
        <o:r id="V:Rule32" type="connector" idref="#_x0000_s1037"/>
        <o:r id="V:Rule33" type="connector" idref="#_x0000_s1074"/>
        <o:r id="V:Rule34" type="connector" idref="#_x0000_s1046"/>
        <o:r id="V:Rule35" type="connector" idref="#_x0000_s1071"/>
        <o:r id="V:Rule36" type="connector" idref="#_x0000_s104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GadKonb</dc:creator>
  <cp:keywords/>
  <dc:description/>
  <cp:lastModifiedBy>GadKonb</cp:lastModifiedBy>
  <cp:revision>5</cp:revision>
  <dcterms:created xsi:type="dcterms:W3CDTF">2017-12-27T18:00:00Z</dcterms:created>
  <dcterms:modified xsi:type="dcterms:W3CDTF">2017-12-28T18:23:00Z</dcterms:modified>
</cp:coreProperties>
</file>