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3F84C59C" wp14:paraId="2C078E63" wp14:textId="5D49D7EC">
      <w:pPr>
        <w:spacing w:after="0" w:afterAutospacing="off"/>
      </w:pPr>
      <w:r w:rsidRPr="3F84C59C" w:rsidR="03002EDB">
        <w:rPr>
          <w:rFonts w:ascii="Times New Roman" w:hAnsi="Times New Roman" w:eastAsia="Times New Roman" w:cs="Times New Roman"/>
          <w:sz w:val="24"/>
          <w:szCs w:val="24"/>
        </w:rPr>
        <w:t>Dominic Drury</w:t>
      </w:r>
    </w:p>
    <w:p w:rsidR="03002EDB" w:rsidP="3F84C59C" w:rsidRDefault="03002EDB" w14:paraId="2779BD2A" w14:textId="5D7CEFAD">
      <w:pPr>
        <w:pStyle w:val="Normal"/>
        <w:spacing w:after="0" w:afterAutospacing="off"/>
        <w:rPr>
          <w:rFonts w:ascii="Times New Roman" w:hAnsi="Times New Roman" w:eastAsia="Times New Roman" w:cs="Times New Roman"/>
          <w:sz w:val="24"/>
          <w:szCs w:val="24"/>
        </w:rPr>
      </w:pPr>
      <w:r w:rsidRPr="3F84C59C" w:rsidR="03002EDB">
        <w:rPr>
          <w:rFonts w:ascii="Times New Roman" w:hAnsi="Times New Roman" w:eastAsia="Times New Roman" w:cs="Times New Roman"/>
          <w:sz w:val="24"/>
          <w:szCs w:val="24"/>
        </w:rPr>
        <w:t>11/21/2023</w:t>
      </w:r>
    </w:p>
    <w:p w:rsidR="03002EDB" w:rsidP="3F84C59C" w:rsidRDefault="03002EDB" w14:paraId="21AFEECB" w14:textId="6D689128">
      <w:pPr>
        <w:pStyle w:val="Normal"/>
        <w:spacing w:after="0" w:afterAutospacing="off"/>
        <w:rPr>
          <w:rFonts w:ascii="Times New Roman" w:hAnsi="Times New Roman" w:eastAsia="Times New Roman" w:cs="Times New Roman"/>
          <w:sz w:val="24"/>
          <w:szCs w:val="24"/>
        </w:rPr>
      </w:pPr>
      <w:r w:rsidRPr="3F84C59C" w:rsidR="03002EDB">
        <w:rPr>
          <w:rFonts w:ascii="Times New Roman" w:hAnsi="Times New Roman" w:eastAsia="Times New Roman" w:cs="Times New Roman"/>
          <w:sz w:val="24"/>
          <w:szCs w:val="24"/>
        </w:rPr>
        <w:t>CS340</w:t>
      </w:r>
    </w:p>
    <w:p w:rsidR="03002EDB" w:rsidP="3F84C59C" w:rsidRDefault="03002EDB" w14:paraId="0A2CDA6F" w14:textId="695A6064">
      <w:pPr>
        <w:pStyle w:val="Normal"/>
        <w:spacing w:after="0" w:afterAutospacing="off"/>
        <w:jc w:val="center"/>
        <w:rPr>
          <w:rFonts w:ascii="Times New Roman" w:hAnsi="Times New Roman" w:eastAsia="Times New Roman" w:cs="Times New Roman"/>
          <w:sz w:val="24"/>
          <w:szCs w:val="24"/>
        </w:rPr>
      </w:pPr>
      <w:r w:rsidRPr="3F84C59C" w:rsidR="03002EDB">
        <w:rPr>
          <w:rFonts w:ascii="Times New Roman" w:hAnsi="Times New Roman" w:eastAsia="Times New Roman" w:cs="Times New Roman"/>
          <w:sz w:val="24"/>
          <w:szCs w:val="24"/>
        </w:rPr>
        <w:t>5-2 Assignment: Client-Side Authentication</w:t>
      </w:r>
    </w:p>
    <w:p w:rsidR="65DF5283" w:rsidP="3F84C59C" w:rsidRDefault="65DF5283" w14:paraId="60CEBAEE" w14:textId="2554C6DF">
      <w:pPr>
        <w:pStyle w:val="Normal"/>
        <w:spacing w:after="0" w:afterAutospacing="off"/>
        <w:jc w:val="left"/>
      </w:pPr>
      <w:r w:rsidRPr="3F84C59C" w:rsidR="65DF5283">
        <w:rPr>
          <w:rFonts w:ascii="Times New Roman" w:hAnsi="Times New Roman" w:eastAsia="Times New Roman" w:cs="Times New Roman"/>
          <w:sz w:val="24"/>
          <w:szCs w:val="24"/>
        </w:rPr>
        <w:t>NoteBook</w:t>
      </w:r>
      <w:r w:rsidRPr="3F84C59C" w:rsidR="65DF5283">
        <w:rPr>
          <w:rFonts w:ascii="Times New Roman" w:hAnsi="Times New Roman" w:eastAsia="Times New Roman" w:cs="Times New Roman"/>
          <w:sz w:val="24"/>
          <w:szCs w:val="24"/>
        </w:rPr>
        <w:t xml:space="preserve"> code for importing CRUD module named </w:t>
      </w:r>
      <w:r w:rsidRPr="3F84C59C" w:rsidR="65DF5283">
        <w:rPr>
          <w:rFonts w:ascii="Times New Roman" w:hAnsi="Times New Roman" w:eastAsia="Times New Roman" w:cs="Times New Roman"/>
          <w:sz w:val="24"/>
          <w:szCs w:val="24"/>
        </w:rPr>
        <w:t>AnimalShelter</w:t>
      </w:r>
      <w:r w:rsidRPr="3F84C59C" w:rsidR="65DF5283">
        <w:rPr>
          <w:rFonts w:ascii="Times New Roman" w:hAnsi="Times New Roman" w:eastAsia="Times New Roman" w:cs="Times New Roman"/>
          <w:sz w:val="24"/>
          <w:szCs w:val="24"/>
        </w:rPr>
        <w:t xml:space="preserve">, callback routine for instantiation of crud object, and </w:t>
      </w:r>
      <w:r w:rsidRPr="3F84C59C" w:rsidR="38E8CA76">
        <w:rPr>
          <w:rFonts w:ascii="Times New Roman" w:hAnsi="Times New Roman" w:eastAsia="Times New Roman" w:cs="Times New Roman"/>
          <w:sz w:val="24"/>
          <w:szCs w:val="24"/>
        </w:rPr>
        <w:t>search result for a dog named Lucy</w:t>
      </w:r>
      <w:r w:rsidR="48E11676">
        <w:drawing>
          <wp:inline wp14:editId="389A9BCB" wp14:anchorId="7D289B4D">
            <wp:extent cx="5532120" cy="4506372"/>
            <wp:effectExtent l="0" t="0" r="0" b="0"/>
            <wp:docPr id="111518897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72b8533f5b849f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2120" cy="450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8E11676">
        <w:drawing>
          <wp:inline wp14:editId="688BD62F" wp14:anchorId="0DB26293">
            <wp:extent cx="5532120" cy="5382292"/>
            <wp:effectExtent l="0" t="0" r="0" b="0"/>
            <wp:docPr id="142684679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295a0ca87d842c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2120" cy="5382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8E8CA76" w:rsidP="3F84C59C" w:rsidRDefault="38E8CA76" w14:paraId="04B671A8" w14:textId="47AAF1D1">
      <w:pPr>
        <w:pStyle w:val="Normal"/>
        <w:spacing w:after="0" w:afterAutospacing="off"/>
        <w:jc w:val="left"/>
      </w:pPr>
      <w:r w:rsidR="38E8CA76">
        <w:drawing>
          <wp:inline wp14:editId="5987B075" wp14:anchorId="52EE9E65">
            <wp:extent cx="5532120" cy="5059584"/>
            <wp:effectExtent l="0" t="0" r="0" b="0"/>
            <wp:docPr id="174391058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63c39c157b243f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2120" cy="5059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F84C59C" w:rsidP="3F84C59C" w:rsidRDefault="3F84C59C" w14:paraId="0D527541" w14:textId="7B83E9C9">
      <w:pPr>
        <w:pStyle w:val="Normal"/>
        <w:spacing w:after="0" w:afterAutospacing="off"/>
        <w:jc w:val="left"/>
      </w:pPr>
    </w:p>
    <w:p w:rsidR="3F84C59C" w:rsidP="3F84C59C" w:rsidRDefault="3F84C59C" w14:paraId="07F625E7" w14:textId="782B686E">
      <w:pPr>
        <w:pStyle w:val="Normal"/>
        <w:spacing w:after="0" w:afterAutospacing="off"/>
        <w:jc w:val="left"/>
      </w:pPr>
    </w:p>
    <w:p w:rsidR="2E9A1F73" w:rsidP="3F84C59C" w:rsidRDefault="2E9A1F73" w14:paraId="3E749E11" w14:textId="126D77E2">
      <w:pPr>
        <w:pStyle w:val="Normal"/>
        <w:spacing w:after="0" w:afterAutospacing="off"/>
        <w:jc w:val="left"/>
      </w:pPr>
      <w:r w:rsidR="2E9A1F73">
        <w:rPr/>
        <w:t>Dashboard as proof of execution</w:t>
      </w:r>
    </w:p>
    <w:p w:rsidR="38E8CA76" w:rsidP="3F84C59C" w:rsidRDefault="38E8CA76" w14:paraId="17E67058" w14:textId="2BBE3512">
      <w:pPr>
        <w:pStyle w:val="Normal"/>
        <w:spacing w:after="0" w:afterAutospacing="off"/>
        <w:jc w:val="left"/>
      </w:pPr>
      <w:r w:rsidR="38E8CA76">
        <w:drawing>
          <wp:inline wp14:editId="5B58F784" wp14:anchorId="32258A85">
            <wp:extent cx="6085332" cy="1432589"/>
            <wp:effectExtent l="0" t="0" r="0" b="0"/>
            <wp:docPr id="11812368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19a839a42914ae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5332" cy="1432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26482687"/>
    <w:rsid w:val="03002EDB"/>
    <w:rsid w:val="0BF154B1"/>
    <w:rsid w:val="0C8503BC"/>
    <w:rsid w:val="26482687"/>
    <w:rsid w:val="2E9A1F73"/>
    <w:rsid w:val="32DDF023"/>
    <w:rsid w:val="3479C084"/>
    <w:rsid w:val="38E8CA76"/>
    <w:rsid w:val="3F84C59C"/>
    <w:rsid w:val="41645DFC"/>
    <w:rsid w:val="48E11676"/>
    <w:rsid w:val="4A3DF007"/>
    <w:rsid w:val="5DCDE8FB"/>
    <w:rsid w:val="65DF5283"/>
    <w:rsid w:val="6A3A7792"/>
    <w:rsid w:val="722C611A"/>
    <w:rsid w:val="77AFCD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482687"/>
  <w15:chartTrackingRefBased/>
  <w15:docId w15:val="{FCF8A466-D8DF-41CA-96DF-B7F3CE9C12B7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272b8533f5b849f2" /><Relationship Type="http://schemas.openxmlformats.org/officeDocument/2006/relationships/image" Target="/media/image2.png" Id="R7295a0ca87d842ce" /><Relationship Type="http://schemas.openxmlformats.org/officeDocument/2006/relationships/image" Target="/media/image3.png" Id="Rc63c39c157b243fc" /><Relationship Type="http://schemas.openxmlformats.org/officeDocument/2006/relationships/image" Target="/media/image4.png" Id="Ra19a839a42914ae5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2023-11-21T23:09:27.4615233Z</dcterms:created>
  <dcterms:modified xsi:type="dcterms:W3CDTF">2023-11-21T23:19:52.1299342Z</dcterms:modified>
  <dc:creator>Drury, Dominic</dc:creator>
  <lastModifiedBy>Drury, Dominic</lastModifiedBy>
</coreProperties>
</file>