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95E789" wp14:paraId="2C078E63" wp14:textId="1E630CD7">
      <w:pPr>
        <w:spacing w:after="0" w:afterAutospacing="off"/>
      </w:pPr>
      <w:r w:rsidRPr="4D95E789" w:rsidR="6471DFB5">
        <w:rPr>
          <w:rFonts w:ascii="Times New Roman" w:hAnsi="Times New Roman" w:eastAsia="Times New Roman" w:cs="Times New Roman"/>
        </w:rPr>
        <w:t>Dominic Drury</w:t>
      </w:r>
    </w:p>
    <w:p w:rsidR="6471DFB5" w:rsidP="4D95E789" w:rsidRDefault="6471DFB5" w14:paraId="77AA45BC" w14:textId="581A08C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D95E789" w:rsidR="6471DFB5">
        <w:rPr>
          <w:rFonts w:ascii="Times New Roman" w:hAnsi="Times New Roman" w:eastAsia="Times New Roman" w:cs="Times New Roman"/>
        </w:rPr>
        <w:t>06/19/2024</w:t>
      </w:r>
    </w:p>
    <w:p w:rsidR="6471DFB5" w:rsidP="4D95E789" w:rsidRDefault="6471DFB5" w14:paraId="47CAF22B" w14:textId="6A2023F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D95E789" w:rsidR="6471DFB5">
        <w:rPr>
          <w:rFonts w:ascii="Times New Roman" w:hAnsi="Times New Roman" w:eastAsia="Times New Roman" w:cs="Times New Roman"/>
        </w:rPr>
        <w:t>CS-410</w:t>
      </w:r>
    </w:p>
    <w:p w:rsidR="6471DFB5" w:rsidP="4D95E789" w:rsidRDefault="6471DFB5" w14:paraId="0A612C63" w14:textId="3695DFF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</w:rPr>
      </w:pPr>
      <w:r w:rsidRPr="4D95E789" w:rsidR="6471DFB5">
        <w:rPr>
          <w:rFonts w:ascii="Times New Roman" w:hAnsi="Times New Roman" w:eastAsia="Times New Roman" w:cs="Times New Roman"/>
        </w:rPr>
        <w:t>7-1 Journal</w:t>
      </w:r>
    </w:p>
    <w:p w:rsidR="6160F336" w:rsidP="4D95E789" w:rsidRDefault="6160F336" w14:paraId="4F8117C1" w14:textId="4E4F00C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4D95E789" w:rsidR="6160F336">
        <w:rPr>
          <w:rFonts w:ascii="Times New Roman" w:hAnsi="Times New Roman" w:eastAsia="Times New Roman" w:cs="Times New Roman"/>
        </w:rPr>
        <w:t>The purpose and intent of DMCA is to legally protect copyright protection systems from being circumvented.</w:t>
      </w:r>
      <w:r w:rsidRPr="4D95E789" w:rsidR="5C62DE6B">
        <w:rPr>
          <w:rFonts w:ascii="Times New Roman" w:hAnsi="Times New Roman" w:eastAsia="Times New Roman" w:cs="Times New Roman"/>
        </w:rPr>
        <w:t xml:space="preserve"> </w:t>
      </w:r>
      <w:r w:rsidRPr="4D95E789" w:rsidR="5E6D303B">
        <w:rPr>
          <w:rFonts w:ascii="Times New Roman" w:hAnsi="Times New Roman" w:eastAsia="Times New Roman" w:cs="Times New Roman"/>
        </w:rPr>
        <w:t xml:space="preserve">The things banned and restricted under DMCA are the circumvention of copyright protection systems and the development of circumvention technologies. </w:t>
      </w:r>
      <w:r w:rsidRPr="4D95E789" w:rsidR="6B2121CB">
        <w:rPr>
          <w:rFonts w:ascii="Times New Roman" w:hAnsi="Times New Roman" w:eastAsia="Times New Roman" w:cs="Times New Roman"/>
        </w:rPr>
        <w:t xml:space="preserve">DMCA is considered an anti-reverse engineering law because circumventing copyright protection systems </w:t>
      </w:r>
      <w:r w:rsidRPr="4D95E789" w:rsidR="6B2121CB">
        <w:rPr>
          <w:rFonts w:ascii="Times New Roman" w:hAnsi="Times New Roman" w:eastAsia="Times New Roman" w:cs="Times New Roman"/>
        </w:rPr>
        <w:t>almost always</w:t>
      </w:r>
      <w:r w:rsidRPr="4D95E789" w:rsidR="6B2121CB">
        <w:rPr>
          <w:rFonts w:ascii="Times New Roman" w:hAnsi="Times New Roman" w:eastAsia="Times New Roman" w:cs="Times New Roman"/>
        </w:rPr>
        <w:t xml:space="preserve"> involves reverse engineering. The exceptions to the DMCA in which reversing is legal and ethical are interoperability, encryption research, security testing, </w:t>
      </w:r>
      <w:r w:rsidRPr="4D95E789" w:rsidR="654AE681">
        <w:rPr>
          <w:rFonts w:ascii="Times New Roman" w:hAnsi="Times New Roman" w:eastAsia="Times New Roman" w:cs="Times New Roman"/>
        </w:rPr>
        <w:t xml:space="preserve">educational institutions and public libraries evaluating material before purchase, government investigations, </w:t>
      </w:r>
      <w:r w:rsidRPr="4D95E789" w:rsidR="26AF7E81">
        <w:rPr>
          <w:rFonts w:ascii="Times New Roman" w:hAnsi="Times New Roman" w:eastAsia="Times New Roman" w:cs="Times New Roman"/>
        </w:rPr>
        <w:t>regulations of a minor's use of the internet, and the protection of privacy. I think that the DMCA is a positiv</w:t>
      </w:r>
      <w:r w:rsidRPr="4D95E789" w:rsidR="3328CEBA">
        <w:rPr>
          <w:rFonts w:ascii="Times New Roman" w:hAnsi="Times New Roman" w:eastAsia="Times New Roman" w:cs="Times New Roman"/>
        </w:rPr>
        <w:t>e in protecting copyrighted material, but I can also see something like these causing monopolies to take control over the computer science field with copyright suits.</w:t>
      </w:r>
      <w:r w:rsidRPr="4D95E789" w:rsidR="4889A59C">
        <w:rPr>
          <w:rFonts w:ascii="Times New Roman" w:hAnsi="Times New Roman" w:eastAsia="Times New Roman" w:cs="Times New Roman"/>
        </w:rPr>
        <w:t xml:space="preserve"> I do think that something needs to be in place, but I am not sure if this is what will help keep everyone and their intellectual property safe.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744AC"/>
    <w:rsid w:val="04E685F3"/>
    <w:rsid w:val="08C9FE50"/>
    <w:rsid w:val="093E3DF7"/>
    <w:rsid w:val="10BEF87C"/>
    <w:rsid w:val="181116DF"/>
    <w:rsid w:val="192297D5"/>
    <w:rsid w:val="26AF7E81"/>
    <w:rsid w:val="3328CEBA"/>
    <w:rsid w:val="4019B825"/>
    <w:rsid w:val="434FB8EB"/>
    <w:rsid w:val="4889A59C"/>
    <w:rsid w:val="4D26066B"/>
    <w:rsid w:val="4D95E789"/>
    <w:rsid w:val="4EB43978"/>
    <w:rsid w:val="4F92A992"/>
    <w:rsid w:val="50902C10"/>
    <w:rsid w:val="5B9A7780"/>
    <w:rsid w:val="5C62DE6B"/>
    <w:rsid w:val="5DE71CA6"/>
    <w:rsid w:val="5E6D303B"/>
    <w:rsid w:val="6160F336"/>
    <w:rsid w:val="6471DFB5"/>
    <w:rsid w:val="654AE681"/>
    <w:rsid w:val="6809023B"/>
    <w:rsid w:val="6B2121CB"/>
    <w:rsid w:val="6F5F2C24"/>
    <w:rsid w:val="792744AC"/>
    <w:rsid w:val="7E305844"/>
    <w:rsid w:val="7F87E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44AC"/>
  <w15:chartTrackingRefBased/>
  <w15:docId w15:val="{BACA6915-4282-45AC-96F5-70D114CA3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2024-06-19T23:47:48.2148499Z</dcterms:created>
  <dcterms:modified xsi:type="dcterms:W3CDTF">2024-06-20T00:01:26.2952233Z</dcterms:modified>
  <dc:creator>Drury, Dominic</dc:creator>
  <lastModifiedBy>Drury, Dominic</lastModifiedBy>
</coreProperties>
</file>