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F6D6E9" wp14:paraId="2C078E63" wp14:textId="21E3DF61">
      <w:pPr>
        <w:spacing w:after="0" w:afterAutospacing="off"/>
      </w:pPr>
      <w:r w:rsidR="2775A777">
        <w:rPr/>
        <w:t>Dominic Drury</w:t>
      </w:r>
    </w:p>
    <w:p w:rsidR="2775A777" w:rsidP="72F6D6E9" w:rsidRDefault="2775A777" w14:paraId="233512E1" w14:textId="4FF29702">
      <w:pPr>
        <w:spacing w:after="0" w:afterAutospacing="off"/>
      </w:pPr>
      <w:r w:rsidR="2775A777">
        <w:rPr/>
        <w:t>10/01/2024</w:t>
      </w:r>
    </w:p>
    <w:p w:rsidR="2775A777" w:rsidP="72F6D6E9" w:rsidRDefault="2775A777" w14:paraId="4C1B117B" w14:textId="5B26B459">
      <w:pPr>
        <w:spacing w:after="0" w:afterAutospacing="off"/>
      </w:pPr>
      <w:r w:rsidR="2775A777">
        <w:rPr/>
        <w:t>CS-470</w:t>
      </w:r>
    </w:p>
    <w:p w:rsidR="2775A777" w:rsidP="72F6D6E9" w:rsidRDefault="2775A777" w14:paraId="54A72DE4" w14:textId="5C1A0420">
      <w:pPr>
        <w:jc w:val="center"/>
      </w:pPr>
      <w:r w:rsidR="2775A777">
        <w:rPr/>
        <w:t>5-3 Assignment: Using the Database</w:t>
      </w:r>
    </w:p>
    <w:p w:rsidR="2775A777" w:rsidP="72F6D6E9" w:rsidRDefault="2775A777" w14:paraId="0F4273AF" w14:textId="397EF168">
      <w:pPr>
        <w:jc w:val="left"/>
      </w:pPr>
      <w:r w:rsidR="2775A777">
        <w:rPr/>
        <w:t xml:space="preserve">Three test runs for Part One: </w:t>
      </w:r>
      <w:r w:rsidR="2775A777">
        <w:rPr/>
        <w:t>QuestionWithoutFilter</w:t>
      </w:r>
      <w:r w:rsidR="2775A777">
        <w:rPr/>
        <w:t xml:space="preserve">, </w:t>
      </w:r>
      <w:r w:rsidR="2775A777">
        <w:rPr/>
        <w:t>QuestionWithFilter</w:t>
      </w:r>
      <w:r w:rsidR="2775A777">
        <w:rPr/>
        <w:t xml:space="preserve">, and </w:t>
      </w:r>
      <w:r w:rsidR="2775A777">
        <w:rPr/>
        <w:t>AnswerWithoutFilter</w:t>
      </w:r>
    </w:p>
    <w:p w:rsidR="760AD703" w:rsidP="72F6D6E9" w:rsidRDefault="760AD703" w14:paraId="6E0932B0" w14:textId="6979AB3B">
      <w:pPr>
        <w:pStyle w:val="Normal"/>
        <w:jc w:val="left"/>
      </w:pPr>
      <w:r w:rsidR="760AD703">
        <w:drawing>
          <wp:inline wp14:editId="057E86CE" wp14:anchorId="1DA6AEEB">
            <wp:extent cx="5943600" cy="1543050"/>
            <wp:effectExtent l="0" t="0" r="0" b="0"/>
            <wp:docPr id="601181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e73841774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0AD703">
        <w:drawing>
          <wp:inline wp14:editId="1C7990C2" wp14:anchorId="3F5D6004">
            <wp:extent cx="5943600" cy="1552575"/>
            <wp:effectExtent l="0" t="0" r="0" b="0"/>
            <wp:docPr id="1861384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509634986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8C1069">
        <w:drawing>
          <wp:inline wp14:editId="5DE6E6D0" wp14:anchorId="2144B799">
            <wp:extent cx="5943600" cy="1514475"/>
            <wp:effectExtent l="0" t="0" r="0" b="0"/>
            <wp:docPr id="139953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b5adc7e7d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5A777" w:rsidP="72F6D6E9" w:rsidRDefault="2775A777" w14:paraId="61984C77" w14:textId="0F4BF6A5">
      <w:pPr>
        <w:pStyle w:val="Normal"/>
        <w:jc w:val="left"/>
      </w:pPr>
      <w:r w:rsidR="2775A777">
        <w:rPr/>
        <w:t xml:space="preserve">Two test runs for Part Two: </w:t>
      </w:r>
      <w:r w:rsidR="2775A777">
        <w:rPr/>
        <w:t>TestGetQuestion</w:t>
      </w:r>
      <w:r w:rsidR="2775A777">
        <w:rPr/>
        <w:t xml:space="preserve"> and </w:t>
      </w:r>
      <w:r w:rsidR="2775A777">
        <w:rPr/>
        <w:t>TestGetAnswer</w:t>
      </w:r>
    </w:p>
    <w:p w:rsidR="69687EE1" w:rsidP="72F6D6E9" w:rsidRDefault="69687EE1" w14:paraId="4BC39D14" w14:textId="07BABCE4">
      <w:pPr>
        <w:pStyle w:val="Normal"/>
        <w:jc w:val="left"/>
      </w:pPr>
      <w:r w:rsidR="69687EE1">
        <w:drawing>
          <wp:inline wp14:editId="6CF775A0" wp14:anchorId="218B0B73">
            <wp:extent cx="5943600" cy="1543050"/>
            <wp:effectExtent l="0" t="0" r="0" b="0"/>
            <wp:docPr id="168117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da49da01f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87EE1">
        <w:drawing>
          <wp:inline wp14:editId="4C40549C" wp14:anchorId="237162BD">
            <wp:extent cx="5943600" cy="1504950"/>
            <wp:effectExtent l="0" t="0" r="0" b="0"/>
            <wp:docPr id="870606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142457b42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5A777" w:rsidP="72F6D6E9" w:rsidRDefault="2775A777" w14:paraId="642E9D11" w14:textId="79056E7F">
      <w:pPr>
        <w:pStyle w:val="Normal"/>
        <w:jc w:val="left"/>
      </w:pPr>
      <w:r w:rsidR="2775A777">
        <w:rPr/>
        <w:t xml:space="preserve">The directory structure and index.js file in the Lambda window for UpsertQuestion and UpsertAnswer </w:t>
      </w:r>
    </w:p>
    <w:p w:rsidR="6B48488F" w:rsidP="72F6D6E9" w:rsidRDefault="6B48488F" w14:paraId="43B1A18E" w14:textId="73AD649E">
      <w:pPr>
        <w:pStyle w:val="Normal"/>
        <w:jc w:val="left"/>
      </w:pPr>
      <w:r w:rsidR="6B48488F">
        <w:drawing>
          <wp:inline wp14:editId="5D946298" wp14:anchorId="0B4561AF">
            <wp:extent cx="5943600" cy="1657350"/>
            <wp:effectExtent l="0" t="0" r="0" b="0"/>
            <wp:docPr id="36642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ba5a1a938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48488F">
        <w:drawing>
          <wp:inline wp14:editId="5AC732FF" wp14:anchorId="3F4B45B6">
            <wp:extent cx="5943600" cy="1847850"/>
            <wp:effectExtent l="0" t="0" r="0" b="0"/>
            <wp:docPr id="559253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002449bf8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5A777" w:rsidP="72F6D6E9" w:rsidRDefault="2775A777" w14:paraId="0F506D9B" w14:textId="0B85A9E3">
      <w:pPr>
        <w:pStyle w:val="Normal"/>
        <w:jc w:val="left"/>
      </w:pPr>
      <w:r w:rsidR="2775A777">
        <w:rPr/>
        <w:t xml:space="preserve">Two test runs for Part Three: </w:t>
      </w:r>
      <w:r w:rsidR="2775A777">
        <w:rPr/>
        <w:t>TestInsertQuestion</w:t>
      </w:r>
      <w:r w:rsidR="2775A777">
        <w:rPr/>
        <w:t xml:space="preserve"> and </w:t>
      </w:r>
      <w:r w:rsidR="2775A777">
        <w:rPr/>
        <w:t>TestInsertAnswer</w:t>
      </w:r>
    </w:p>
    <w:p w:rsidR="0C59F0B6" w:rsidP="72F6D6E9" w:rsidRDefault="0C59F0B6" w14:paraId="248FEC5B" w14:textId="2BAC63BD">
      <w:pPr>
        <w:pStyle w:val="Normal"/>
        <w:jc w:val="left"/>
      </w:pPr>
      <w:r w:rsidR="0C59F0B6">
        <w:drawing>
          <wp:inline wp14:editId="1869E9B0" wp14:anchorId="698B67E8">
            <wp:extent cx="5943600" cy="1514475"/>
            <wp:effectExtent l="0" t="0" r="0" b="0"/>
            <wp:docPr id="1590123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f5542c8d0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59F0B6">
        <w:drawing>
          <wp:inline wp14:editId="67DBB623" wp14:anchorId="5F6CA3F8">
            <wp:extent cx="5943600" cy="1543050"/>
            <wp:effectExtent l="0" t="0" r="0" b="0"/>
            <wp:docPr id="7627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642e9b7d0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5A777" w:rsidP="72F6D6E9" w:rsidRDefault="2775A777" w14:paraId="680DD08E" w14:textId="3B0C1242">
      <w:pPr>
        <w:pStyle w:val="Normal"/>
        <w:jc w:val="left"/>
      </w:pPr>
      <w:r w:rsidR="2775A777">
        <w:rPr/>
        <w:t xml:space="preserve">Two test runs for Part Four: </w:t>
      </w:r>
      <w:r w:rsidR="2775A777">
        <w:rPr/>
        <w:t>TestDeleteQuestion</w:t>
      </w:r>
      <w:r w:rsidR="2775A777">
        <w:rPr/>
        <w:t xml:space="preserve"> and </w:t>
      </w:r>
      <w:r w:rsidR="2775A777">
        <w:rPr/>
        <w:t>TestDeleteAnswer</w:t>
      </w:r>
    </w:p>
    <w:p w:rsidR="699ED30D" w:rsidP="72F6D6E9" w:rsidRDefault="699ED30D" w14:paraId="72123337" w14:textId="54B8CC78">
      <w:pPr>
        <w:pStyle w:val="Normal"/>
        <w:jc w:val="left"/>
      </w:pPr>
      <w:r w:rsidR="699ED30D">
        <w:drawing>
          <wp:inline wp14:editId="77025E10" wp14:anchorId="10F8970E">
            <wp:extent cx="5943600" cy="1514475"/>
            <wp:effectExtent l="0" t="0" r="0" b="0"/>
            <wp:docPr id="292463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9b376be7a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9ED30D">
        <w:drawing>
          <wp:inline wp14:editId="35A95A9F" wp14:anchorId="1DF9BDE6">
            <wp:extent cx="5943600" cy="1524000"/>
            <wp:effectExtent l="0" t="0" r="0" b="0"/>
            <wp:docPr id="192964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ac0785718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5A777" w:rsidP="72F6D6E9" w:rsidRDefault="2775A777" w14:paraId="4FE92B54" w14:textId="368FDEB9">
      <w:pPr>
        <w:pStyle w:val="Normal"/>
        <w:jc w:val="left"/>
      </w:pPr>
      <w:r w:rsidR="2775A777">
        <w:rPr/>
        <w:t>JSON policy</w:t>
      </w:r>
    </w:p>
    <w:p w:rsidR="5BF7FF42" w:rsidP="72F6D6E9" w:rsidRDefault="5BF7FF42" w14:paraId="79B3867E" w14:textId="2FF1A052">
      <w:pPr>
        <w:pStyle w:val="Normal"/>
        <w:jc w:val="left"/>
      </w:pPr>
      <w:r w:rsidR="5BF7FF42">
        <w:drawing>
          <wp:inline wp14:editId="13639739" wp14:anchorId="223E2848">
            <wp:extent cx="5943600" cy="2447925"/>
            <wp:effectExtent l="0" t="0" r="0" b="0"/>
            <wp:docPr id="1778333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6d97d5b8b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A3DA2"/>
    <w:rsid w:val="0C59F0B6"/>
    <w:rsid w:val="13FA3DA2"/>
    <w:rsid w:val="2161325B"/>
    <w:rsid w:val="2775A777"/>
    <w:rsid w:val="2A8C1069"/>
    <w:rsid w:val="2F7741B2"/>
    <w:rsid w:val="421DBE8D"/>
    <w:rsid w:val="49740EF7"/>
    <w:rsid w:val="4BAB5BB2"/>
    <w:rsid w:val="5BF7FF42"/>
    <w:rsid w:val="69687EE1"/>
    <w:rsid w:val="699ED30D"/>
    <w:rsid w:val="6B48488F"/>
    <w:rsid w:val="72F6D6E9"/>
    <w:rsid w:val="760AD703"/>
    <w:rsid w:val="7C57C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BB2E"/>
  <w15:chartTrackingRefBased/>
  <w15:docId w15:val="{0CECE6EE-8927-4723-9CD6-F5181ED98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6e738417744633" /><Relationship Type="http://schemas.openxmlformats.org/officeDocument/2006/relationships/image" Target="/media/image2.png" Id="Rfa650963498648e3" /><Relationship Type="http://schemas.openxmlformats.org/officeDocument/2006/relationships/image" Target="/media/image3.png" Id="Rc2eb5adc7e7d4944" /><Relationship Type="http://schemas.openxmlformats.org/officeDocument/2006/relationships/image" Target="/media/image4.png" Id="Rd25da49da01f42ca" /><Relationship Type="http://schemas.openxmlformats.org/officeDocument/2006/relationships/image" Target="/media/image5.png" Id="R373142457b424cb5" /><Relationship Type="http://schemas.openxmlformats.org/officeDocument/2006/relationships/image" Target="/media/image6.png" Id="R451ba5a1a9384e54" /><Relationship Type="http://schemas.openxmlformats.org/officeDocument/2006/relationships/image" Target="/media/image7.png" Id="R5ff002449bf84d0b" /><Relationship Type="http://schemas.openxmlformats.org/officeDocument/2006/relationships/image" Target="/media/image8.png" Id="R2cdf5542c8d04ec3" /><Relationship Type="http://schemas.openxmlformats.org/officeDocument/2006/relationships/image" Target="/media/image9.png" Id="R86d642e9b7d046ed" /><Relationship Type="http://schemas.openxmlformats.org/officeDocument/2006/relationships/image" Target="/media/imagea.png" Id="R6909b376be7a4148" /><Relationship Type="http://schemas.openxmlformats.org/officeDocument/2006/relationships/image" Target="/media/imageb.png" Id="R33dac078571846db" /><Relationship Type="http://schemas.openxmlformats.org/officeDocument/2006/relationships/image" Target="/media/imagec.png" Id="R9156d97d5b8b4d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2024-10-01T22:18:47.0083616Z</dcterms:created>
  <dcterms:modified xsi:type="dcterms:W3CDTF">2024-10-01T22:31:23.1251309Z</dcterms:modified>
  <dc:creator>Drury, Dominic</dc:creator>
  <lastModifiedBy>Drury, Dominic</lastModifiedBy>
</coreProperties>
</file>