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63B8BB46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</w:t>
      </w:r>
      <w:r w:rsidR="002E3C02" w:rsidRPr="002E3C02">
        <w:rPr>
          <w:b/>
          <w:bCs/>
          <w:sz w:val="56"/>
          <w:szCs w:val="56"/>
        </w:rPr>
        <w:t>6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>ПИбд-12 Дозорова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Pr="00AF45DB" w:rsidRDefault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lastRenderedPageBreak/>
        <w:t>Задание на лабораторную работу:</w:t>
      </w:r>
    </w:p>
    <w:p w14:paraId="56F28CFA" w14:textId="32173248" w:rsidR="002E3C02" w:rsidRDefault="002E3C02" w:rsidP="00615967">
      <w:pPr>
        <w:spacing w:after="160" w:line="259" w:lineRule="auto"/>
        <w:ind w:firstLine="0"/>
        <w:jc w:val="left"/>
      </w:pPr>
      <w:r>
        <w:t>использовать 5 разных структур данных/атд определённых в выбранном языке</w:t>
      </w:r>
      <w:r w:rsidRPr="002E3C02">
        <w:t xml:space="preserve"> </w:t>
      </w:r>
      <w:r>
        <w:t>программирования</w:t>
      </w:r>
    </w:p>
    <w:p w14:paraId="1DB12447" w14:textId="2F61D343" w:rsidR="00615967" w:rsidRPr="00AF45DB" w:rsidRDefault="00615967" w:rsidP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Краткое описание </w:t>
      </w:r>
      <w:r w:rsidR="003F59F5" w:rsidRPr="00AF45DB">
        <w:rPr>
          <w:sz w:val="28"/>
          <w:szCs w:val="28"/>
        </w:rPr>
        <w:t>используемых</w:t>
      </w:r>
      <w:r w:rsidRPr="00AF45DB">
        <w:rPr>
          <w:sz w:val="28"/>
          <w:szCs w:val="28"/>
        </w:rPr>
        <w:t xml:space="preserve"> алгоритмов и структур</w:t>
      </w:r>
    </w:p>
    <w:p w14:paraId="1F874C35" w14:textId="2EE1BA1A" w:rsidR="00AF45DB" w:rsidRPr="003A6FAE" w:rsidRDefault="002E3C02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Программа записывает информацию о семьях и составляет генеалогическое древо. Используются списки для записи вершин и ребер графа, граф, очередь для запоминания фамилий семей, структура как вершина графа и стек для хранения имен в семье. </w:t>
      </w:r>
    </w:p>
    <w:p w14:paraId="2E2389E3" w14:textId="12EDE2F8" w:rsidR="003F59F5" w:rsidRPr="002C06AE" w:rsidRDefault="003F59F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Код лабораторной работы:</w:t>
      </w:r>
    </w:p>
    <w:p w14:paraId="2E16A03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45F8CD" w14:textId="77777777" w:rsidR="002E3C02" w:rsidRPr="002E3C02" w:rsidRDefault="003A6FAE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2E3C02"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E3C02"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2E3C02"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E3C02"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2E3C02"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E3C02" w:rsidRPr="002E3C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14:paraId="7866A8F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6CDE8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A1AFF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Family</w:t>
      </w:r>
    </w:p>
    <w:p w14:paraId="31E794A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3EBE4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Sorname;</w:t>
      </w:r>
    </w:p>
    <w:p w14:paraId="2E16B46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3813FB5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names;</w:t>
      </w:r>
    </w:p>
    <w:p w14:paraId="719DC7E3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4D0A51C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FA14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09CDF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List&lt;Family&gt; vertex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List&lt;Family&gt;();</w:t>
      </w:r>
    </w:p>
    <w:p w14:paraId="5E2E918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eges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B9104D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14:paraId="4573731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912072C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AA256F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16AF64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77E62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53B83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8E62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AddVertex(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count, Stack&lt;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names)</w:t>
      </w:r>
    </w:p>
    <w:p w14:paraId="10F2770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CC3F7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Family f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Family ();</w:t>
      </w:r>
    </w:p>
    <w:p w14:paraId="76ABE43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f.Sorname = name;</w:t>
      </w:r>
    </w:p>
    <w:p w14:paraId="3B5E007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f.count = count;</w:t>
      </w:r>
    </w:p>
    <w:p w14:paraId="2044DF53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f.names = names;</w:t>
      </w:r>
    </w:p>
    <w:p w14:paraId="0D3843EE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f.index = C;</w:t>
      </w:r>
    </w:p>
    <w:p w14:paraId="4292AD9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vertex.Add(f);</w:t>
      </w:r>
    </w:p>
    <w:p w14:paraId="101A798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C++;</w:t>
      </w:r>
    </w:p>
    <w:p w14:paraId="62B5440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FF906A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4247A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index1,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index2)</w:t>
      </w:r>
    </w:p>
    <w:p w14:paraId="70081A5C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E8248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eges.Add(index1 + 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+index2);</w:t>
      </w:r>
    </w:p>
    <w:p w14:paraId="41CEE2B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DBF70C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69A1682A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26072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i&lt;C; i++)</w:t>
      </w:r>
    </w:p>
    <w:p w14:paraId="7DEDFCBF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061C9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Console.WriteLine(vertex[i].Sorname+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42B7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j&lt;eges.Count; j++)</w:t>
      </w:r>
    </w:p>
    <w:p w14:paraId="5884672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A76CEE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ind = eges[j].Split(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BB46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(ind[0]==Convert.ToString(vertex[i].index))</w:t>
      </w:r>
    </w:p>
    <w:p w14:paraId="6F73C5E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77B1E1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Console.WriteLine(vertex[Convert.ToInt32(ind[1])].Sorname+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DE14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35F8058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6F8263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DEEB9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00D101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print_elem(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sornname)</w:t>
      </w:r>
    </w:p>
    <w:p w14:paraId="095EE26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20C83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Family family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Family();</w:t>
      </w:r>
    </w:p>
    <w:p w14:paraId="3CAC9E7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(var f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vertex)</w:t>
      </w:r>
    </w:p>
    <w:p w14:paraId="4547606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4ABD0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(f.Sorname == sornname)</w:t>
      </w:r>
    </w:p>
    <w:p w14:paraId="74421B9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72A5C1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family = f;</w:t>
      </w:r>
    </w:p>
    <w:p w14:paraId="1F1B69D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B76F1C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D2E6C8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4905308F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24B16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(family.Sorname == 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B73D0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ADD3C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2014F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191E4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человек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Имена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family.Sorname, family.count);</w:t>
      </w:r>
    </w:p>
    <w:p w14:paraId="7CAA3BF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(family.names!=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CB4DD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762C82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Console.WriteLine(family.names.Pop());</w:t>
      </w:r>
    </w:p>
    <w:p w14:paraId="0B967DA7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5F1E0D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B3AE49F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EC8BAB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E91DC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6C27E6D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CF522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19901EE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sornames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8FE513E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i&lt;5; i++)</w:t>
      </w:r>
    </w:p>
    <w:p w14:paraId="5F7FA2BF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935074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sornames.Enqueue(Console.ReadLine());</w:t>
      </w:r>
    </w:p>
    <w:p w14:paraId="34824E8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14:paraId="060B697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D9943A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18766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 g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Graph();</w:t>
      </w:r>
    </w:p>
    <w:p w14:paraId="5182EE5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i&lt;k; i++)</w:t>
      </w:r>
    </w:p>
    <w:p w14:paraId="26FD4303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D009CA9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человек: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86DFA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Convert.ToInt32(Console.ReadLine());</w:t>
      </w:r>
    </w:p>
    <w:p w14:paraId="003FD95A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имена через пробел: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81FB9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Console.ReadLine();</w:t>
      </w:r>
    </w:p>
    <w:p w14:paraId="119D4B3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h = ch.Split(</w:t>
      </w:r>
      <w:r w:rsidRPr="002E3C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B34C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Stack&lt;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 =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80582AC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</w:t>
      </w:r>
    </w:p>
    <w:p w14:paraId="0672F766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89C1BA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d.Push(r);</w:t>
      </w:r>
    </w:p>
    <w:p w14:paraId="56D99C7D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5554FC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g.AddVertex(sornames.Dequeue(), c, d);</w:t>
      </w:r>
    </w:p>
    <w:p w14:paraId="64E2ACD5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номер семьи, с которой связана эта семья:"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0D46E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3664931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6128989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3111B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Convert.ToInt32(Console.ReadLine());</w:t>
      </w:r>
    </w:p>
    <w:p w14:paraId="12240577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g.AddEdge(y, i);</w:t>
      </w:r>
    </w:p>
    <w:p w14:paraId="0AF252BE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5CF275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3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41CE252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744148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92127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799F46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E00C8F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g.print();</w:t>
      </w:r>
    </w:p>
    <w:p w14:paraId="1C4E9268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"Выведем информацию о первой семье: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536C10" w14:textId="77777777" w:rsidR="002E3C02" w:rsidRP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g.print_elem(g.vertex[0].Sorname);</w:t>
      </w:r>
    </w:p>
    <w:p w14:paraId="546551D7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3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14:paraId="4E018F81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CEB1F02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3772E8" w14:textId="77777777" w:rsidR="002E3C02" w:rsidRDefault="002E3C02" w:rsidP="002E3C0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328A25" w14:textId="1059C06B" w:rsidR="003F59F5" w:rsidRPr="002C06AE" w:rsidRDefault="003F59F5" w:rsidP="002E3C0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2C06AE">
        <w:rPr>
          <w:rFonts w:eastAsiaTheme="minorHAnsi"/>
          <w:color w:val="000000"/>
          <w:sz w:val="28"/>
          <w:szCs w:val="28"/>
          <w:lang w:eastAsia="en-US"/>
        </w:rPr>
        <w:t>Результаты тестирования:</w:t>
      </w:r>
    </w:p>
    <w:p w14:paraId="4C1F28EA" w14:textId="200F91D1" w:rsidR="003F59F5" w:rsidRPr="002C06AE" w:rsidRDefault="002E3C02" w:rsidP="003F59F5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97B5D4" wp14:editId="39C39A9F">
            <wp:extent cx="1689100" cy="32156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233" w14:textId="09A63549" w:rsidR="002579E5" w:rsidRPr="002C06AE" w:rsidRDefault="002579E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Выводы:</w:t>
      </w:r>
    </w:p>
    <w:p w14:paraId="4856EAFD" w14:textId="187D286C" w:rsidR="002579E5" w:rsidRPr="003A6FAE" w:rsidRDefault="003A6FAE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Я повторила </w:t>
      </w:r>
      <w:r w:rsidR="002E3C02">
        <w:rPr>
          <w:sz w:val="28"/>
          <w:szCs w:val="28"/>
        </w:rPr>
        <w:t>изученный мной материал, реализовав эту программу.</w:t>
      </w:r>
    </w:p>
    <w:sectPr w:rsidR="002579E5" w:rsidRPr="003A6FAE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5F82" w14:textId="77777777" w:rsidR="00947338" w:rsidRDefault="00947338" w:rsidP="00950A26">
      <w:r>
        <w:separator/>
      </w:r>
    </w:p>
  </w:endnote>
  <w:endnote w:type="continuationSeparator" w:id="0">
    <w:p w14:paraId="6C7A2ABD" w14:textId="77777777" w:rsidR="00947338" w:rsidRDefault="00947338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522A" w14:textId="77777777" w:rsidR="00947338" w:rsidRDefault="00947338" w:rsidP="00950A26">
      <w:r>
        <w:separator/>
      </w:r>
    </w:p>
  </w:footnote>
  <w:footnote w:type="continuationSeparator" w:id="0">
    <w:p w14:paraId="0E498B43" w14:textId="77777777" w:rsidR="00947338" w:rsidRDefault="00947338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F0C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F5E"/>
    <w:multiLevelType w:val="hybridMultilevel"/>
    <w:tmpl w:val="68DE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7A0"/>
    <w:multiLevelType w:val="hybridMultilevel"/>
    <w:tmpl w:val="1A8A8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76128"/>
    <w:rsid w:val="0028610F"/>
    <w:rsid w:val="00293459"/>
    <w:rsid w:val="002C06AE"/>
    <w:rsid w:val="002E3C02"/>
    <w:rsid w:val="00304AC0"/>
    <w:rsid w:val="00353BBC"/>
    <w:rsid w:val="00370DDC"/>
    <w:rsid w:val="003A6FAE"/>
    <w:rsid w:val="003F59F5"/>
    <w:rsid w:val="004F24A4"/>
    <w:rsid w:val="00560263"/>
    <w:rsid w:val="005B1161"/>
    <w:rsid w:val="00615967"/>
    <w:rsid w:val="008F4888"/>
    <w:rsid w:val="00947338"/>
    <w:rsid w:val="00950A26"/>
    <w:rsid w:val="00A877F8"/>
    <w:rsid w:val="00AF45DB"/>
    <w:rsid w:val="00B31841"/>
    <w:rsid w:val="00B86CF4"/>
    <w:rsid w:val="00D001BF"/>
    <w:rsid w:val="00D7656F"/>
    <w:rsid w:val="00DA05FF"/>
    <w:rsid w:val="00DB7EF2"/>
    <w:rsid w:val="00E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72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2022-02-11T16:42:00Z</dcterms:created>
  <dcterms:modified xsi:type="dcterms:W3CDTF">2022-03-08T13:53:00Z</dcterms:modified>
</cp:coreProperties>
</file>