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1EC66" w14:textId="77777777" w:rsidR="003132D1" w:rsidRPr="0039486A" w:rsidRDefault="003132D1" w:rsidP="003132D1">
      <w:pPr>
        <w:ind w:left="1416" w:hanging="1416"/>
        <w:rPr>
          <w:color w:val="215E99" w:themeColor="text2" w:themeTint="BF"/>
        </w:rPr>
      </w:pPr>
      <w:r w:rsidRPr="0039486A">
        <w:rPr>
          <w:color w:val="215E99" w:themeColor="text2" w:themeTint="BF"/>
        </w:rPr>
        <w:t xml:space="preserve">Willkommen bei Fell Duell </w:t>
      </w:r>
    </w:p>
    <w:p w14:paraId="6606D1EE" w14:textId="77777777" w:rsidR="003132D1" w:rsidRPr="0039486A" w:rsidRDefault="003132D1" w:rsidP="003132D1">
      <w:pPr>
        <w:ind w:left="1416" w:hanging="1416"/>
        <w:rPr>
          <w:color w:val="215E99" w:themeColor="text2" w:themeTint="BF"/>
        </w:rPr>
      </w:pPr>
      <w:r w:rsidRPr="0039486A">
        <w:rPr>
          <w:color w:val="215E99" w:themeColor="text2" w:themeTint="BF"/>
        </w:rPr>
        <w:t xml:space="preserve">Von mini bis </w:t>
      </w:r>
      <w:proofErr w:type="spellStart"/>
      <w:r w:rsidRPr="0039486A">
        <w:rPr>
          <w:color w:val="215E99" w:themeColor="text2" w:themeTint="BF"/>
        </w:rPr>
        <w:t>mega</w:t>
      </w:r>
      <w:proofErr w:type="spellEnd"/>
      <w:r w:rsidRPr="0039486A">
        <w:rPr>
          <w:color w:val="215E99" w:themeColor="text2" w:themeTint="BF"/>
        </w:rPr>
        <w:t xml:space="preserve">, ob glatt oder kraus, hier sind wirklich alle Felle willkommen. </w:t>
      </w:r>
    </w:p>
    <w:p w14:paraId="2EB07F3D" w14:textId="77777777" w:rsidR="003132D1" w:rsidRDefault="003132D1" w:rsidP="003132D1">
      <w:pPr>
        <w:shd w:val="clear" w:color="auto" w:fill="FFFFFF"/>
        <w:spacing w:after="360" w:line="240" w:lineRule="auto"/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</w:pPr>
      <w:r w:rsidRPr="00D86490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 xml:space="preserve">In </w:t>
      </w:r>
      <w:r w:rsidRPr="0039486A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>meinem</w:t>
      </w:r>
      <w:r w:rsidRPr="00D86490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 xml:space="preserve"> Salon steht das Wohlergehen deines Hundes an erster Stelle. </w:t>
      </w:r>
      <w:r w:rsidRPr="0039486A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>Ich nehme mir</w:t>
      </w:r>
      <w:r w:rsidRPr="00D86490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 xml:space="preserve"> Zeit, führe </w:t>
      </w:r>
      <w:r w:rsidRPr="0039486A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 xml:space="preserve">deinen Schatz </w:t>
      </w:r>
      <w:r w:rsidRPr="00D86490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 xml:space="preserve">behutsam an alle Abläufe heran und achte immer auf </w:t>
      </w:r>
      <w:r w:rsidRPr="0039486A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>dessen</w:t>
      </w:r>
      <w:r w:rsidRPr="00D86490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 xml:space="preserve"> Körpersprache</w:t>
      </w:r>
      <w:r w:rsidRPr="0039486A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>. Es ist mir besonders wichtig ohne Druck und Zwang zu arbeiten.</w:t>
      </w:r>
      <w:r w:rsidRPr="006A02A5">
        <w:t xml:space="preserve"> </w:t>
      </w:r>
      <w:r>
        <w:t xml:space="preserve">Ich nehme mir Zeit, schaffe ein Umfeld der Fürsorge und des Wohlbefindens – für ein stressfreies Miteinander </w:t>
      </w:r>
      <w:proofErr w:type="gramStart"/>
      <w:r>
        <w:t>zwischen Mensch</w:t>
      </w:r>
      <w:proofErr w:type="gramEnd"/>
      <w:r>
        <w:t xml:space="preserve"> und Hund.</w:t>
      </w:r>
      <w:r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 xml:space="preserve"> </w:t>
      </w:r>
    </w:p>
    <w:p w14:paraId="440E1097" w14:textId="77777777" w:rsidR="003132D1" w:rsidRPr="00D86490" w:rsidRDefault="003132D1" w:rsidP="003132D1">
      <w:pPr>
        <w:shd w:val="clear" w:color="auto" w:fill="FFFFFF"/>
        <w:spacing w:after="360" w:line="240" w:lineRule="auto"/>
        <w:rPr>
          <w:rFonts w:ascii="Lato" w:eastAsia="Times New Roman" w:hAnsi="Lato" w:cs="Times New Roman"/>
          <w:color w:val="4B1E3D"/>
          <w:kern w:val="0"/>
          <w:sz w:val="21"/>
          <w:szCs w:val="21"/>
          <w:lang w:eastAsia="de-DE"/>
          <w14:ligatures w14:val="none"/>
        </w:rPr>
      </w:pPr>
      <w:r w:rsidRPr="0039486A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>Hier gibt es keine Fließbandarbeit.</w:t>
      </w:r>
      <w:r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 xml:space="preserve"> </w:t>
      </w:r>
      <w:r w:rsidRPr="00D86490">
        <w:rPr>
          <w:rFonts w:ascii="Lato" w:eastAsia="Times New Roman" w:hAnsi="Lato" w:cs="Times New Roman"/>
          <w:color w:val="4B1E3D"/>
          <w:kern w:val="0"/>
          <w:sz w:val="21"/>
          <w:szCs w:val="21"/>
          <w:lang w:eastAsia="de-DE"/>
          <w14:ligatures w14:val="none"/>
        </w:rPr>
        <w:t>Denn: Ein Besuch beim Hundefriseur soll immer eine entspannte Erfahrung sein – für dich und deinen Hund.</w:t>
      </w:r>
    </w:p>
    <w:p w14:paraId="6A9F4AFE" w14:textId="29D88C75" w:rsidR="003132D1" w:rsidRPr="00662B67" w:rsidRDefault="003132D1" w:rsidP="003132D1">
      <w:pPr>
        <w:shd w:val="clear" w:color="auto" w:fill="FFFFFF"/>
        <w:spacing w:after="360" w:line="240" w:lineRule="auto"/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</w:pPr>
      <w:r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>Und w</w:t>
      </w:r>
      <w:r w:rsidRPr="00662B67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>eil Ihr Liebling nur das Beste verdient, arbeite ich nur mit ausgewählten Premium</w:t>
      </w:r>
      <w:r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>-</w:t>
      </w:r>
      <w:r w:rsidRPr="00662B67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 xml:space="preserve">Shampoos, </w:t>
      </w:r>
      <w:r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 xml:space="preserve">qualitativ </w:t>
      </w:r>
      <w:r w:rsidRPr="00662B67">
        <w:rPr>
          <w:rFonts w:eastAsia="Times New Roman" w:cs="Times New Roman"/>
          <w:color w:val="215E99" w:themeColor="text2" w:themeTint="BF"/>
          <w:kern w:val="0"/>
          <w:lang w:eastAsia="de-DE"/>
          <w14:ligatures w14:val="none"/>
        </w:rPr>
        <w:t>hochwertigen Pflegeprodukten und modernsten Werkzeug. Ich investiere regelmäßig in Fortbildungen</w:t>
      </w:r>
      <w:r w:rsidRPr="00662B67">
        <w:rPr>
          <w:color w:val="215E99" w:themeColor="text2" w:themeTint="BF"/>
        </w:rPr>
        <w:t xml:space="preserve">, um mein Wissen zu </w:t>
      </w:r>
      <w:proofErr w:type="gramStart"/>
      <w:r w:rsidRPr="00662B67">
        <w:rPr>
          <w:color w:val="215E99" w:themeColor="text2" w:themeTint="BF"/>
        </w:rPr>
        <w:t>vertiefen ,</w:t>
      </w:r>
      <w:proofErr w:type="gramEnd"/>
      <w:r w:rsidRPr="00662B67">
        <w:rPr>
          <w:color w:val="215E99" w:themeColor="text2" w:themeTint="BF"/>
        </w:rPr>
        <w:t xml:space="preserve"> neue Techniken zu erlernen und immer auf dem neusten Stand zu sein.</w:t>
      </w:r>
    </w:p>
    <w:p w14:paraId="5A785C4F" w14:textId="77777777" w:rsidR="00D86490" w:rsidRDefault="00D86490"/>
    <w:p w14:paraId="4759BF78" w14:textId="77777777" w:rsidR="00D86490" w:rsidRDefault="00D86490"/>
    <w:p w14:paraId="5F6CC47E" w14:textId="3AE391B6" w:rsidR="00B772A7" w:rsidRDefault="002E312D">
      <w:r>
        <w:t>Leistungen und Preise</w:t>
      </w:r>
    </w:p>
    <w:p w14:paraId="33C2B3D5" w14:textId="77777777" w:rsidR="00BD78CF" w:rsidRDefault="00BD78CF" w:rsidP="00BD78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CC00CC"/>
          <w:kern w:val="0"/>
          <w:lang w:eastAsia="de-DE"/>
          <w14:ligatures w14:val="none"/>
        </w:rPr>
      </w:pPr>
      <w:r w:rsidRPr="000C7748">
        <w:rPr>
          <w:rFonts w:eastAsia="Times New Roman" w:cs="Times New Roman"/>
          <w:color w:val="CC00CC"/>
          <w:kern w:val="0"/>
          <w:lang w:eastAsia="de-DE"/>
          <w14:ligatures w14:val="none"/>
        </w:rPr>
        <w:t xml:space="preserve">Jeder Hund ist individuell. </w:t>
      </w:r>
      <w:r>
        <w:rPr>
          <w:rFonts w:eastAsia="Times New Roman" w:cs="Times New Roman"/>
          <w:color w:val="CC00CC"/>
          <w:kern w:val="0"/>
          <w:lang w:eastAsia="de-DE"/>
          <w14:ligatures w14:val="none"/>
        </w:rPr>
        <w:t>Z</w:t>
      </w:r>
      <w:r w:rsidRPr="000C7748">
        <w:rPr>
          <w:rFonts w:eastAsia="Times New Roman" w:cs="Times New Roman"/>
          <w:color w:val="CC00CC"/>
          <w:kern w:val="0"/>
          <w:lang w:eastAsia="de-DE"/>
          <w14:ligatures w14:val="none"/>
        </w:rPr>
        <w:t xml:space="preserve">wei Hunde derselben Rasse können unterschiedliche Menge an Haaren haben, verschiedene Hautempfindlichkeiten und Verhaltensweisen aufweisen. Deshalb ist unterschiedlicher Zeit- und Pflegeaufwand nötig. </w:t>
      </w:r>
    </w:p>
    <w:p w14:paraId="2292852E" w14:textId="385B9357" w:rsidR="00F82256" w:rsidRDefault="00F82256" w:rsidP="00BD78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CC00CC"/>
          <w:kern w:val="0"/>
          <w:lang w:eastAsia="de-DE"/>
          <w14:ligatures w14:val="none"/>
        </w:rPr>
      </w:pPr>
      <w:r>
        <w:rPr>
          <w:rFonts w:eastAsia="Times New Roman" w:cs="Times New Roman"/>
          <w:color w:val="CC00CC"/>
          <w:kern w:val="0"/>
          <w:lang w:eastAsia="de-DE"/>
          <w14:ligatures w14:val="none"/>
        </w:rPr>
        <w:t xml:space="preserve">Bei ängstlichen Hunden nehme ich mir die Zeit die nötig ist. Es ist mir besonders wichtig ohne Druck und Zwang zu arbeiten. Das Ziel ist, dass sich </w:t>
      </w:r>
      <w:r w:rsidR="00410F46">
        <w:rPr>
          <w:rFonts w:eastAsia="Times New Roman" w:cs="Times New Roman"/>
          <w:color w:val="CC00CC"/>
          <w:kern w:val="0"/>
          <w:lang w:eastAsia="de-DE"/>
          <w14:ligatures w14:val="none"/>
        </w:rPr>
        <w:t>scheue</w:t>
      </w:r>
      <w:r>
        <w:rPr>
          <w:rFonts w:eastAsia="Times New Roman" w:cs="Times New Roman"/>
          <w:color w:val="CC00CC"/>
          <w:kern w:val="0"/>
          <w:lang w:eastAsia="de-DE"/>
          <w14:ligatures w14:val="none"/>
        </w:rPr>
        <w:t xml:space="preserve"> Hunde </w:t>
      </w:r>
      <w:r w:rsidR="002E312D">
        <w:rPr>
          <w:rFonts w:eastAsia="Times New Roman" w:cs="Times New Roman"/>
          <w:color w:val="CC00CC"/>
          <w:kern w:val="0"/>
          <w:lang w:eastAsia="de-DE"/>
          <w14:ligatures w14:val="none"/>
        </w:rPr>
        <w:t xml:space="preserve">von mir </w:t>
      </w:r>
      <w:r>
        <w:rPr>
          <w:rFonts w:eastAsia="Times New Roman" w:cs="Times New Roman"/>
          <w:color w:val="CC00CC"/>
          <w:kern w:val="0"/>
          <w:lang w:eastAsia="de-DE"/>
          <w14:ligatures w14:val="none"/>
        </w:rPr>
        <w:t>unterstützt und begleitet fühlen</w:t>
      </w:r>
      <w:r w:rsidR="00410F46">
        <w:rPr>
          <w:rFonts w:eastAsia="Times New Roman" w:cs="Times New Roman"/>
          <w:color w:val="CC00CC"/>
          <w:kern w:val="0"/>
          <w:lang w:eastAsia="de-DE"/>
          <w14:ligatures w14:val="none"/>
        </w:rPr>
        <w:t xml:space="preserve"> und mit viel Geduld eine kleine Bindung aufbauen.</w:t>
      </w:r>
      <w:r>
        <w:rPr>
          <w:rFonts w:eastAsia="Times New Roman" w:cs="Times New Roman"/>
          <w:color w:val="CC00CC"/>
          <w:kern w:val="0"/>
          <w:lang w:eastAsia="de-DE"/>
          <w14:ligatures w14:val="none"/>
        </w:rPr>
        <w:t xml:space="preserve"> Beim ersten Besuch berechne ich die extra anfallende Zeit nicht.</w:t>
      </w:r>
    </w:p>
    <w:p w14:paraId="3EAA7A6C" w14:textId="3F9CDB3E" w:rsidR="00BD78CF" w:rsidRDefault="00BD78CF" w:rsidP="00BD78CF">
      <w:pPr>
        <w:spacing w:before="100" w:beforeAutospacing="1" w:after="100" w:afterAutospacing="1" w:line="240" w:lineRule="auto"/>
        <w:outlineLvl w:val="2"/>
        <w:rPr>
          <w:b/>
          <w:bCs/>
          <w:color w:val="CC00CC"/>
        </w:rPr>
      </w:pPr>
      <w:r w:rsidRPr="009B5873">
        <w:rPr>
          <w:rFonts w:eastAsia="Times New Roman" w:cs="Times New Roman"/>
          <w:b/>
          <w:bCs/>
          <w:color w:val="CC00CC"/>
          <w:kern w:val="0"/>
          <w:lang w:eastAsia="de-DE"/>
          <w14:ligatures w14:val="none"/>
        </w:rPr>
        <w:t xml:space="preserve">Die hier genannten Preise sind Richtpreise für regelmäßig gepflegte, kooperative, Filz- und Parasitenfreie Hunde. </w:t>
      </w:r>
      <w:r w:rsidR="00C65ED5" w:rsidRPr="00C65ED5">
        <w:rPr>
          <w:rStyle w:val="Hervorhebung"/>
          <w:i w:val="0"/>
          <w:iCs w:val="0"/>
          <w:color w:val="4B1E3D"/>
          <w:sz w:val="21"/>
          <w:szCs w:val="21"/>
          <w:bdr w:val="none" w:sz="0" w:space="0" w:color="auto" w:frame="1"/>
          <w:shd w:val="clear" w:color="auto" w:fill="FFFFFF"/>
        </w:rPr>
        <w:t xml:space="preserve">Als Richtlinie gelten </w:t>
      </w:r>
      <w:r w:rsidR="00C65ED5" w:rsidRPr="00C65ED5">
        <w:rPr>
          <w:rStyle w:val="Hervorhebung"/>
          <w:i w:val="0"/>
          <w:iCs w:val="0"/>
          <w:color w:val="4B1E3D"/>
          <w:sz w:val="21"/>
          <w:szCs w:val="21"/>
          <w:bdr w:val="none" w:sz="0" w:space="0" w:color="auto" w:frame="1"/>
          <w:shd w:val="clear" w:color="auto" w:fill="FFFFFF"/>
        </w:rPr>
        <w:t>54</w:t>
      </w:r>
      <w:r w:rsidR="00C65ED5" w:rsidRPr="00C65ED5">
        <w:rPr>
          <w:rStyle w:val="Hervorhebung"/>
          <w:i w:val="0"/>
          <w:iCs w:val="0"/>
          <w:color w:val="4B1E3D"/>
          <w:sz w:val="21"/>
          <w:szCs w:val="21"/>
          <w:bdr w:val="none" w:sz="0" w:space="0" w:color="auto" w:frame="1"/>
          <w:shd w:val="clear" w:color="auto" w:fill="FFFFFF"/>
        </w:rPr>
        <w:t>€ pro Arbeitsstunde bei kleinen Hunden. Be</w:t>
      </w:r>
      <w:r w:rsidR="00C65ED5" w:rsidRPr="00C65ED5">
        <w:rPr>
          <w:rStyle w:val="Hervorhebung"/>
          <w:i w:val="0"/>
          <w:iCs w:val="0"/>
          <w:color w:val="4B1E3D"/>
          <w:sz w:val="21"/>
          <w:szCs w:val="21"/>
          <w:bdr w:val="none" w:sz="0" w:space="0" w:color="auto" w:frame="1"/>
          <w:shd w:val="clear" w:color="auto" w:fill="FFFFFF"/>
        </w:rPr>
        <w:t>i mittleren und</w:t>
      </w:r>
      <w:r w:rsidR="00C65ED5" w:rsidRPr="00C65ED5">
        <w:rPr>
          <w:rStyle w:val="Hervorhebung"/>
          <w:i w:val="0"/>
          <w:iCs w:val="0"/>
          <w:color w:val="4B1E3D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C65ED5" w:rsidRPr="00C65ED5">
        <w:rPr>
          <w:rStyle w:val="Hervorhebung"/>
          <w:i w:val="0"/>
          <w:iCs w:val="0"/>
          <w:color w:val="4B1E3D"/>
          <w:sz w:val="21"/>
          <w:szCs w:val="21"/>
          <w:bdr w:val="none" w:sz="0" w:space="0" w:color="auto" w:frame="1"/>
          <w:shd w:val="clear" w:color="auto" w:fill="FFFFFF"/>
        </w:rPr>
        <w:t>GroßenHunden</w:t>
      </w:r>
      <w:proofErr w:type="spellEnd"/>
      <w:r w:rsidR="00C65ED5" w:rsidRPr="00C65ED5">
        <w:rPr>
          <w:rStyle w:val="Hervorhebung"/>
          <w:i w:val="0"/>
          <w:iCs w:val="0"/>
          <w:color w:val="4B1E3D"/>
          <w:sz w:val="21"/>
          <w:szCs w:val="21"/>
          <w:bdr w:val="none" w:sz="0" w:space="0" w:color="auto" w:frame="1"/>
          <w:shd w:val="clear" w:color="auto" w:fill="FFFFFF"/>
        </w:rPr>
        <w:t xml:space="preserve"> 60€</w:t>
      </w:r>
      <w:r w:rsidR="00C65ED5" w:rsidRPr="00C65ED5">
        <w:rPr>
          <w:rStyle w:val="Hervorhebung"/>
          <w:i w:val="0"/>
          <w:iCs w:val="0"/>
          <w:color w:val="4B1E3D"/>
          <w:sz w:val="21"/>
          <w:szCs w:val="21"/>
          <w:bdr w:val="none" w:sz="0" w:space="0" w:color="auto" w:frame="1"/>
          <w:shd w:val="clear" w:color="auto" w:fill="FFFFFF"/>
        </w:rPr>
        <w:t>, bei sehr großen und extra haarig</w:t>
      </w:r>
      <w:r w:rsidR="00C65ED5" w:rsidRPr="00C65ED5">
        <w:rPr>
          <w:rStyle w:val="Hervorhebung"/>
          <w:i w:val="0"/>
          <w:iCs w:val="0"/>
          <w:color w:val="4B1E3D"/>
          <w:sz w:val="21"/>
          <w:szCs w:val="21"/>
          <w:bdr w:val="none" w:sz="0" w:space="0" w:color="auto" w:frame="1"/>
          <w:shd w:val="clear" w:color="auto" w:fill="FFFFFF"/>
        </w:rPr>
        <w:t xml:space="preserve"> -</w:t>
      </w:r>
      <w:r w:rsidR="004B38B4">
        <w:rPr>
          <w:rStyle w:val="Hervorhebung"/>
          <w:i w:val="0"/>
          <w:iCs w:val="0"/>
          <w:color w:val="4B1E3D"/>
          <w:sz w:val="21"/>
          <w:szCs w:val="21"/>
          <w:bdr w:val="none" w:sz="0" w:space="0" w:color="auto" w:frame="1"/>
          <w:shd w:val="clear" w:color="auto" w:fill="FFFFFF"/>
        </w:rPr>
        <w:t>66</w:t>
      </w:r>
      <w:r w:rsidR="00C65ED5" w:rsidRPr="00C65ED5">
        <w:rPr>
          <w:rStyle w:val="Hervorhebung"/>
          <w:i w:val="0"/>
          <w:iCs w:val="0"/>
          <w:color w:val="4B1E3D"/>
          <w:sz w:val="21"/>
          <w:szCs w:val="21"/>
          <w:bdr w:val="none" w:sz="0" w:space="0" w:color="auto" w:frame="1"/>
          <w:shd w:val="clear" w:color="auto" w:fill="FFFFFF"/>
        </w:rPr>
        <w:t>€.</w:t>
      </w:r>
      <w:r w:rsidR="00C65ED5">
        <w:rPr>
          <w:rStyle w:val="Hervorhebung"/>
          <w:rFonts w:ascii="Lato" w:hAnsi="Lato"/>
          <w:color w:val="4B1E3D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 w:rsidRPr="009B5873">
        <w:rPr>
          <w:rFonts w:eastAsia="Times New Roman" w:cs="Times New Roman"/>
          <w:b/>
          <w:bCs/>
          <w:color w:val="CC00CC"/>
          <w:kern w:val="0"/>
          <w:lang w:eastAsia="de-DE"/>
          <w14:ligatures w14:val="none"/>
        </w:rPr>
        <w:t xml:space="preserve">Knoten und </w:t>
      </w:r>
      <w:r w:rsidRPr="009B5873">
        <w:rPr>
          <w:b/>
          <w:bCs/>
          <w:color w:val="CC00CC"/>
        </w:rPr>
        <w:t>starke Verfilzungen erhöhen den zeitlichen Aufwand, de</w:t>
      </w:r>
      <w:r w:rsidR="00410F46">
        <w:rPr>
          <w:b/>
          <w:bCs/>
          <w:color w:val="CC00CC"/>
        </w:rPr>
        <w:t>r</w:t>
      </w:r>
      <w:r w:rsidRPr="009B5873">
        <w:rPr>
          <w:b/>
          <w:bCs/>
          <w:color w:val="CC00CC"/>
        </w:rPr>
        <w:t xml:space="preserve"> </w:t>
      </w:r>
      <w:r w:rsidRPr="009B5873">
        <w:rPr>
          <w:b/>
          <w:bCs/>
          <w:color w:val="CC00CC"/>
        </w:rPr>
        <w:t>mit</w:t>
      </w:r>
      <w:r w:rsidRPr="009B5873">
        <w:rPr>
          <w:b/>
          <w:bCs/>
          <w:color w:val="CC00CC"/>
        </w:rPr>
        <w:t xml:space="preserve"> </w:t>
      </w:r>
      <w:r w:rsidR="009B5873" w:rsidRPr="009B5873">
        <w:rPr>
          <w:b/>
          <w:bCs/>
          <w:color w:val="CC00CC"/>
        </w:rPr>
        <w:t>25</w:t>
      </w:r>
      <w:r w:rsidRPr="009B5873">
        <w:rPr>
          <w:b/>
          <w:bCs/>
          <w:color w:val="CC00CC"/>
        </w:rPr>
        <w:t xml:space="preserve"> € pro </w:t>
      </w:r>
      <w:r w:rsidR="009B5873" w:rsidRPr="009B5873">
        <w:rPr>
          <w:b/>
          <w:bCs/>
          <w:color w:val="CC00CC"/>
        </w:rPr>
        <w:t>20</w:t>
      </w:r>
      <w:r w:rsidRPr="009B5873">
        <w:rPr>
          <w:b/>
          <w:bCs/>
          <w:color w:val="CC00CC"/>
        </w:rPr>
        <w:t xml:space="preserve"> Min. berechne</w:t>
      </w:r>
      <w:r w:rsidR="00410F46">
        <w:rPr>
          <w:b/>
          <w:bCs/>
          <w:color w:val="CC00CC"/>
        </w:rPr>
        <w:t>t wird.</w:t>
      </w:r>
      <w:r w:rsidRPr="009B5873">
        <w:rPr>
          <w:b/>
          <w:bCs/>
          <w:color w:val="CC00CC"/>
        </w:rPr>
        <w:t xml:space="preserve"> </w:t>
      </w:r>
    </w:p>
    <w:p w14:paraId="0B9191F5" w14:textId="2162F69F" w:rsidR="009B5873" w:rsidRPr="009B5873" w:rsidRDefault="009B5873" w:rsidP="00BD78CF">
      <w:pPr>
        <w:spacing w:before="100" w:beforeAutospacing="1" w:after="100" w:afterAutospacing="1" w:line="240" w:lineRule="auto"/>
        <w:outlineLvl w:val="2"/>
        <w:rPr>
          <w:b/>
          <w:bCs/>
          <w:color w:val="CC00CC"/>
        </w:rPr>
      </w:pPr>
    </w:p>
    <w:p w14:paraId="6B8E974D" w14:textId="19EE5AE7" w:rsidR="009B5873" w:rsidRDefault="003132D1" w:rsidP="00BD78CF">
      <w:pPr>
        <w:spacing w:before="100" w:beforeAutospacing="1" w:after="100" w:afterAutospacing="1" w:line="240" w:lineRule="auto"/>
        <w:outlineLvl w:val="2"/>
        <w:rPr>
          <w:color w:val="CC00CC"/>
        </w:rPr>
      </w:pPr>
      <w:r>
        <w:rPr>
          <w:color w:val="CC00CC"/>
        </w:rPr>
        <w:t>Zu mir</w:t>
      </w:r>
    </w:p>
    <w:p w14:paraId="74B91168" w14:textId="77777777" w:rsidR="009B5873" w:rsidRPr="000C7748" w:rsidRDefault="009B5873" w:rsidP="00BD78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CC00CC"/>
          <w:kern w:val="0"/>
          <w:lang w:eastAsia="de-DE"/>
          <w14:ligatures w14:val="none"/>
        </w:rPr>
      </w:pPr>
    </w:p>
    <w:p w14:paraId="5983B1F7" w14:textId="77777777" w:rsidR="00BD78CF" w:rsidRDefault="00BD78CF"/>
    <w:sectPr w:rsidR="00BD78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CF"/>
    <w:rsid w:val="002E312D"/>
    <w:rsid w:val="003132D1"/>
    <w:rsid w:val="00410F46"/>
    <w:rsid w:val="004B38B4"/>
    <w:rsid w:val="00664A89"/>
    <w:rsid w:val="009B5873"/>
    <w:rsid w:val="00A34AB9"/>
    <w:rsid w:val="00B772A7"/>
    <w:rsid w:val="00BC3D28"/>
    <w:rsid w:val="00BD78CF"/>
    <w:rsid w:val="00C65ED5"/>
    <w:rsid w:val="00D86490"/>
    <w:rsid w:val="00F8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A0323"/>
  <w15:chartTrackingRefBased/>
  <w15:docId w15:val="{FB55AE59-4D58-4EDF-98B8-C40DF85B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D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D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7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D7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78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78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78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78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78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78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D78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78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D78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78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78CF"/>
    <w:rPr>
      <w:b/>
      <w:bCs/>
      <w:smallCaps/>
      <w:color w:val="0F4761" w:themeColor="accent1" w:themeShade="BF"/>
      <w:spacing w:val="5"/>
    </w:rPr>
  </w:style>
  <w:style w:type="character" w:styleId="Hervorhebung">
    <w:name w:val="Emphasis"/>
    <w:basedOn w:val="Absatz-Standardschriftart"/>
    <w:uiPriority w:val="20"/>
    <w:qFormat/>
    <w:rsid w:val="00C65E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1599</Characters>
  <Application>Microsoft Office Word</Application>
  <DocSecurity>0</DocSecurity>
  <Lines>31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Krüger</dc:creator>
  <cp:keywords/>
  <dc:description/>
  <cp:lastModifiedBy>Hendrik Krüger</cp:lastModifiedBy>
  <cp:revision>1</cp:revision>
  <dcterms:created xsi:type="dcterms:W3CDTF">2025-11-12T06:38:00Z</dcterms:created>
  <dcterms:modified xsi:type="dcterms:W3CDTF">2025-11-12T13:35:00Z</dcterms:modified>
</cp:coreProperties>
</file>