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 w:val="0"/>
        </w:rPr>
        <w:t>Rodrigo Araújo Maciel Pinheiro</w:t>
      </w:r>
    </w:p>
    <w:p>
      <w:pPr>
        <w:spacing w:after="100"/>
      </w:pPr>
      <w:r>
        <w:rPr>
          <w:b/>
        </w:rPr>
        <w:t>Desenvolvedor Back-End Júnior | Python · Django · FastAPI · APIs REST</w:t>
      </w:r>
    </w:p>
    <w:p>
      <w:pPr>
        <w:spacing w:after="140"/>
      </w:pPr>
      <w:r>
        <w:rPr>
          <w:b w:val="0"/>
          <w:color w:val="53626D"/>
          <w:sz w:val="16"/>
        </w:rPr>
        <w:t xml:space="preserve">Cabedelo, PB, Brasil · </w:t>
      </w:r>
      <w:hyperlink r:id="rId9">
        <w:r>
          <w:rPr>
            <w:color w:val="0E718B"/>
          </w:rPr>
          <w:t>rm20022101@gmail.com</w:t>
        </w:r>
      </w:hyperlink>
      <w:r>
        <w:rPr>
          <w:b w:val="0"/>
          <w:color w:val="53626D"/>
          <w:sz w:val="16"/>
        </w:rPr>
        <w:t xml:space="preserve"> · </w:t>
      </w:r>
      <w:hyperlink r:id="rId10">
        <w:r>
          <w:rPr>
            <w:color w:val="0E718B"/>
          </w:rPr>
          <w:t>GitHub</w:t>
        </w:r>
      </w:hyperlink>
    </w:p>
    <w:p>
      <w:pPr>
        <w:pStyle w:val="Heading2"/>
      </w:pPr>
      <w:r>
        <w:rPr>
          <w:b w:val="0"/>
        </w:rPr>
        <w:t>Perfil</w:t>
      </w:r>
    </w:p>
    <w:p>
      <w:r>
        <w:rPr>
          <w:b w:val="0"/>
        </w:rPr>
        <w:t>Tecnólogo em Sistemas para Internet, com foco em desenvolvimento Back-End Python. Projetos acadêmicos e pessoais com APIs REST, autenticação, autorização, bancos relacionais, testes automatizados e integração React/Vite. Busco oportunidade inicial de desenvolvimento de software.</w:t>
      </w:r>
    </w:p>
    <w:p>
      <w:pPr>
        <w:pStyle w:val="Heading2"/>
      </w:pPr>
      <w:r>
        <w:rPr>
          <w:b w:val="0"/>
        </w:rPr>
        <w:t>Competências</w:t>
      </w:r>
    </w:p>
    <w:p>
      <w:r>
        <w:rPr>
          <w:b w:val="0"/>
        </w:rPr>
        <w:t>Python, Django, Django REST Framework, FastAPI, Pydantic, JWT, SQL, SQLite, PostgreSQL (CI), Git, GitHub Actions, unittest, OpenAPI, Ruff, Docker Compose; React, Vite e JavaScript como competências complementares.</w:t>
      </w:r>
    </w:p>
    <w:p>
      <w:pPr>
        <w:pStyle w:val="Heading2"/>
      </w:pPr>
      <w:r>
        <w:rPr>
          <w:b w:val="0"/>
        </w:rPr>
        <w:t>Projetos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1">
        <w:r>
          <w:rPr>
            <w:color w:val="0E718B"/>
            <w:b/>
          </w:rPr>
          <w:t>Chamados API</w:t>
        </w:r>
      </w:hyperlink>
      <w:r>
        <w:rPr>
          <w:b/>
        </w:rPr>
        <w:t>:</w:t>
      </w:r>
      <w:r>
        <w:rPr>
          <w:b w:val="0"/>
        </w:rPr>
        <w:t xml:space="preserve"> API de suporte Django REST Framework com JWT, autorização por papéis, auditoria, notificações e testes em CI.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2">
        <w:r>
          <w:rPr>
            <w:color w:val="0E718B"/>
            <w:b/>
          </w:rPr>
          <w:t>Task Manager API</w:t>
        </w:r>
      </w:hyperlink>
      <w:r>
        <w:rPr>
          <w:b/>
        </w:rPr>
        <w:t>:</w:t>
      </w:r>
      <w:r>
        <w:rPr>
          <w:b w:val="0"/>
        </w:rPr>
        <w:t xml:space="preserve"> CRUD FastAPI com persistência SQLite, validações e testes; modernização integrada ao repositório principal via PR #2.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3">
        <w:r>
          <w:rPr>
            <w:color w:val="0E718B"/>
            <w:b/>
          </w:rPr>
          <w:t>UPA Portal Acadêmico</w:t>
        </w:r>
      </w:hyperlink>
      <w:r>
        <w:rPr>
          <w:b/>
        </w:rPr>
        <w:t>:</w:t>
      </w:r>
      <w:r>
        <w:rPr>
          <w:b w:val="0"/>
        </w:rPr>
        <w:t xml:space="preserve"> aplicação Django REST Framework e React/Vite, com módulos acadêmicos, perfis de acesso e testes.</w:t>
      </w:r>
    </w:p>
    <w:p>
      <w:pPr>
        <w:pStyle w:val="Heading2"/>
      </w:pPr>
      <w:r>
        <w:rPr>
          <w:b w:val="0"/>
        </w:rPr>
        <w:t>Formação</w:t>
      </w:r>
    </w:p>
    <w:p>
      <w:r>
        <w:rPr>
          <w:b w:val="0"/>
        </w:rPr>
        <w:t xml:space="preserve">Tecnólogo em Sistemas para Internet — Centro Universitário UNIESP. Conclusão </w:t>
      </w:r>
      <w:r>
        <w:rPr>
          <w:b/>
        </w:rPr>
        <w:t>informada:</w:t>
      </w:r>
      <w:r>
        <w:rPr>
          <w:b w:val="0"/>
        </w:rPr>
        <w:t xml:space="preserve"> 2026.</w:t>
      </w:r>
    </w:p>
    <w:p>
      <w:pPr>
        <w:pStyle w:val="Heading2"/>
      </w:pPr>
      <w:r>
        <w:rPr>
          <w:b w:val="0"/>
        </w:rPr>
        <w:t>Idiomas</w:t>
      </w:r>
    </w:p>
    <w:p>
      <w:r>
        <w:rPr>
          <w:b w:val="0"/>
        </w:rPr>
        <w:t>Português nativo; inglês (níveis informados): leitura B2, compreensão e produção oral B1, escrita e interação A2.</w:t>
      </w:r>
    </w:p>
    <w:sectPr w:rsidR="00FC693F" w:rsidRPr="0006063C" w:rsidSect="00034616">
      <w:pgSz w:w="12240" w:h="15840"/>
      <w:pgMar w:top="893" w:right="1051" w:bottom="864" w:left="1051" w:header="34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80"/>
    </w:pPr>
    <w:rPr>
      <w:rFonts w:ascii="Liberation Sans" w:hAnsi="Liberation Sans"/>
      <w:color w:val="20303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33A6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133A66"/>
      <w:spacing w:val="5"/>
      <w:kern w:val="28"/>
      <w:sz w:val="39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m20022101@gmail.com" TargetMode="External"/><Relationship Id="rId10" Type="http://schemas.openxmlformats.org/officeDocument/2006/relationships/hyperlink" Target="https://github.com/ZaraTakion" TargetMode="External"/><Relationship Id="rId11" Type="http://schemas.openxmlformats.org/officeDocument/2006/relationships/hyperlink" Target="https://github.com/ZaraTakion/chamados-api" TargetMode="External"/><Relationship Id="rId12" Type="http://schemas.openxmlformats.org/officeDocument/2006/relationships/hyperlink" Target="https://github.com/ZaraTakion/task-manager-backend" TargetMode="External"/><Relationship Id="rId13" Type="http://schemas.openxmlformats.org/officeDocument/2006/relationships/hyperlink" Target="https://github.com/ZaraTakion/upa-portal-academic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— Back-End Python</dc:title>
  <dc:subject/>
  <dc:creator>Rodrigo Araújo Maciel Pinheiro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