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0E15" w14:textId="7B42380B" w:rsidR="00B40F68" w:rsidRDefault="00B40F68" w:rsidP="00B40F68">
      <w:pPr>
        <w:pStyle w:val="Heading1"/>
        <w:jc w:val="center"/>
      </w:pPr>
      <w:r>
        <w:t>Portfolio Documentation:</w:t>
      </w:r>
    </w:p>
    <w:p w14:paraId="366D0039" w14:textId="0EAE58DC" w:rsidR="00B40F68" w:rsidRDefault="00B40F68" w:rsidP="00B40F68">
      <w:pPr>
        <w:pStyle w:val="Heading2"/>
      </w:pPr>
    </w:p>
    <w:p w14:paraId="720BF2DE" w14:textId="5603A674" w:rsidR="00B40F68" w:rsidRDefault="00B40F68" w:rsidP="00B40F68">
      <w:pPr>
        <w:pStyle w:val="Heading2"/>
      </w:pPr>
      <w:r w:rsidRPr="00B40F68">
        <w:t xml:space="preserve">• Colour palette and rationale. </w:t>
      </w:r>
    </w:p>
    <w:p w14:paraId="65158256" w14:textId="02D0FC54" w:rsidR="00B40F68" w:rsidRDefault="00B40F68" w:rsidP="00B40F68">
      <w:r>
        <w:t>My portfolio is a very simple, I wanted to focus most on the layout of the artwork, I searched through many different portfolios and liked the simplicity of most of them and how they focused mainly on displaying the artwork. With this in mind I came up with the idea to keep consistency throughout the website meaning that each page is laid out in the same way, however in order to make it more interesting and unique I chose a different colour scheme for each page, it was difficult to choose colours that would complement the artwork  displayed on each page. When it came to deciding on the colours I also had to consider that they wouldn’t be straining to the eye, I believe that I chose the best possible shades to accomplish the differentiation of each page while not taking away from the artwork and not being too vibrant.</w:t>
      </w:r>
    </w:p>
    <w:p w14:paraId="266CCA9B" w14:textId="77777777" w:rsidR="00B40F68" w:rsidRPr="00B40F68" w:rsidRDefault="00B40F68" w:rsidP="00B40F68"/>
    <w:p w14:paraId="4430722B" w14:textId="36A5569B" w:rsidR="00B40F68" w:rsidRDefault="00B40F68" w:rsidP="00B40F68">
      <w:pPr>
        <w:pStyle w:val="Heading2"/>
      </w:pPr>
      <w:r w:rsidRPr="00B40F68">
        <w:t>• Font choices and justification</w:t>
      </w:r>
      <w:r>
        <w:t xml:space="preserve">. </w:t>
      </w:r>
    </w:p>
    <w:p w14:paraId="70B0A268" w14:textId="77777777" w:rsidR="00B40F68" w:rsidRDefault="00B40F68" w:rsidP="00B40F68">
      <w:r>
        <w:t>I had difficulty choosing a font that I believe was best fit to the website, I struggled with the font either not being readable or being too flat, I wanted to give each page a different font that best suited the criteria of the work within it for example I initially wanted to use the “Brush Script MT , cursive “ font for the pencil work as it is elegant and was initially developed to mimic handwriting but, it wasn’t readable especially on smaller screen sizes and therefore would have been unacceptable for mobile.</w:t>
      </w:r>
    </w:p>
    <w:p w14:paraId="7340E530" w14:textId="77777777" w:rsidR="00B40F68" w:rsidRDefault="00B40F68" w:rsidP="00B40F68"/>
    <w:p w14:paraId="306D3A6E" w14:textId="5FA0C6D1" w:rsidR="00B40F68" w:rsidRDefault="00B40F68" w:rsidP="00B40F68">
      <w:pPr>
        <w:pStyle w:val="ListParagraph"/>
        <w:numPr>
          <w:ilvl w:val="0"/>
          <w:numId w:val="1"/>
        </w:numPr>
      </w:pPr>
      <w:r>
        <w:t xml:space="preserve">I used the Georgia font in the paintings section as it is a very elegant and readable at different font sizes therefore is suitable for mobile screens. </w:t>
      </w:r>
    </w:p>
    <w:p w14:paraId="3DE3A235" w14:textId="77777777" w:rsidR="00B40F68" w:rsidRDefault="00B40F68" w:rsidP="00B40F68"/>
    <w:p w14:paraId="0B25C621" w14:textId="77777777" w:rsidR="00B40F68" w:rsidRDefault="00B40F68" w:rsidP="00B40F68">
      <w:pPr>
        <w:pStyle w:val="ListParagraph"/>
        <w:numPr>
          <w:ilvl w:val="0"/>
          <w:numId w:val="1"/>
        </w:numPr>
      </w:pPr>
      <w:r>
        <w:t>For the digital page I used google font “</w:t>
      </w:r>
      <w:proofErr w:type="spellStart"/>
      <w:r>
        <w:t>Audiowide</w:t>
      </w:r>
      <w:proofErr w:type="spellEnd"/>
      <w:r>
        <w:t xml:space="preserve">” font, I chose this as I felt it resembled a more digital look . </w:t>
      </w:r>
    </w:p>
    <w:p w14:paraId="6C4F343D" w14:textId="77777777" w:rsidR="00B40F68" w:rsidRDefault="00B40F68" w:rsidP="00B40F68"/>
    <w:p w14:paraId="06C4BAFE" w14:textId="2DD21C63" w:rsidR="00B40F68" w:rsidRDefault="00B40F68" w:rsidP="00B40F68">
      <w:pPr>
        <w:pStyle w:val="ListParagraph"/>
        <w:numPr>
          <w:ilvl w:val="0"/>
          <w:numId w:val="1"/>
        </w:numPr>
      </w:pPr>
      <w:r>
        <w:t xml:space="preserve">For the welcome page I used the Lucida sans font there was no real reasoning for this I just felt it fit best. </w:t>
      </w:r>
    </w:p>
    <w:p w14:paraId="7097C7F2" w14:textId="77777777" w:rsidR="00B40F68" w:rsidRDefault="00B40F68" w:rsidP="00B40F68"/>
    <w:p w14:paraId="5A150FC1" w14:textId="09DE81C8" w:rsidR="00B40F68" w:rsidRDefault="00B40F68" w:rsidP="00B40F68">
      <w:pPr>
        <w:pStyle w:val="ListParagraph"/>
        <w:numPr>
          <w:ilvl w:val="0"/>
          <w:numId w:val="1"/>
        </w:numPr>
      </w:pPr>
      <w:r>
        <w:t xml:space="preserve">For the pencils page I also used another google font called “Sofia” as I felt it resembled handwriting and thought it a nice touch to this page. </w:t>
      </w:r>
    </w:p>
    <w:p w14:paraId="38259AAA" w14:textId="77777777" w:rsidR="00B40F68" w:rsidRDefault="00B40F68" w:rsidP="00B40F68"/>
    <w:p w14:paraId="28C3E5F0" w14:textId="77777777" w:rsidR="00B40F68" w:rsidRDefault="00B40F68" w:rsidP="00B40F68">
      <w:pPr>
        <w:pStyle w:val="ListParagraph"/>
        <w:numPr>
          <w:ilvl w:val="0"/>
          <w:numId w:val="1"/>
        </w:numPr>
      </w:pPr>
      <w:r>
        <w:t xml:space="preserve">The information page uses the arial font as it is the safest and most used font in online print, I knew there would be a lot more writing on this page and wanted to focus on readability. </w:t>
      </w:r>
    </w:p>
    <w:p w14:paraId="34B8BA5C" w14:textId="77777777" w:rsidR="00B40F68" w:rsidRDefault="00B40F68" w:rsidP="00B40F68"/>
    <w:p w14:paraId="25CD8A21" w14:textId="4FC44543" w:rsidR="00B40F68" w:rsidRDefault="00B40F68" w:rsidP="00B40F68">
      <w:r>
        <w:t>I cast a shadow around all the fonts to make them stand out from the background more as I used a lot of colour through the website I wanted to make sure that the writing and headings didn’t seem lost against the colours and felt that the shadow really helped them stand out.</w:t>
      </w:r>
    </w:p>
    <w:p w14:paraId="37A1FAE0" w14:textId="77777777" w:rsidR="00B40F68" w:rsidRPr="00B40F68" w:rsidRDefault="00B40F68" w:rsidP="00B40F68"/>
    <w:p w14:paraId="27BBC0F8" w14:textId="38C88305" w:rsidR="00B40F68" w:rsidRDefault="00B40F68" w:rsidP="00B40F68">
      <w:pPr>
        <w:pStyle w:val="Heading2"/>
      </w:pPr>
      <w:r w:rsidRPr="00B40F68">
        <w:lastRenderedPageBreak/>
        <w:t>• Layout grid and structure.</w:t>
      </w:r>
      <w:r>
        <w:t xml:space="preserve"> </w:t>
      </w:r>
    </w:p>
    <w:p w14:paraId="19DCBB72" w14:textId="3F116570" w:rsidR="00B40F68" w:rsidRDefault="00B40F68" w:rsidP="00B40F68">
      <w:r>
        <w:t xml:space="preserve">The desktop version of this portfolio shows three images side by side the full width of the screen, I originally tested with fitting 5 across but felt it was too much and that the images were too small, for the mobile I created responsiveness for the images and made it so that on screens 600 </w:t>
      </w:r>
      <w:proofErr w:type="spellStart"/>
      <w:r>
        <w:t>px</w:t>
      </w:r>
      <w:proofErr w:type="spellEnd"/>
      <w:r>
        <w:t xml:space="preserve"> or smaller the images would fall into one column and sit on top of each other this was to prevent scrolling to the side on mobile as that can be difficult and is unnatural. Each page has a header, nav bar on top that contains a side navigation, and a footer. The top navigation was my original idea but I felt that it would be too cramped to have five links across on smaller screens, I then came up with the idea of an off canvas menu so that the navigation only contains a clickable element, the only reason I kept the top nav was because I felt that their needed to be a break between the header and the body, this allowed me to also stay as close to my prototypes as possible. </w:t>
      </w:r>
    </w:p>
    <w:p w14:paraId="196D5E52" w14:textId="13C82118" w:rsidR="00B40F68" w:rsidRDefault="00B40F68" w:rsidP="00B40F68"/>
    <w:p w14:paraId="7FAA5D1F" w14:textId="58ADF7B0" w:rsidR="00B40F68" w:rsidRDefault="00B40F68" w:rsidP="00B40F68">
      <w:r>
        <w:t xml:space="preserve">I did however have trouble with the layout of the images as they were all different sizes I tried my best to have the neatest layout with little whitespace. </w:t>
      </w:r>
    </w:p>
    <w:p w14:paraId="2503ED23" w14:textId="22AD1528" w:rsidR="00B40F68" w:rsidRDefault="00B40F68" w:rsidP="00B40F68"/>
    <w:p w14:paraId="65117745" w14:textId="47485DD9" w:rsidR="00B40F68" w:rsidRDefault="00B40F68" w:rsidP="00B40F68">
      <w:r>
        <w:t>My plan was initially to have an overlay for the images where when the user hovered over the images a block of text appeared but unfortunately was unable to implement the code in order to do so as I tried but when the overlay worked the responsiveness disappeared and I found that it was more important to keep the webpage responsive as there are other ways to add descriptions and information to the images and I can implement it to a later version.</w:t>
      </w:r>
    </w:p>
    <w:p w14:paraId="6CB183E2" w14:textId="77777777" w:rsidR="00B40F68" w:rsidRPr="00B40F68" w:rsidRDefault="00B40F68" w:rsidP="00B40F68"/>
    <w:p w14:paraId="72BED5A1" w14:textId="61E217B0" w:rsidR="00B40F68" w:rsidRDefault="00B40F68" w:rsidP="00B40F68">
      <w:pPr>
        <w:pStyle w:val="Heading2"/>
      </w:pPr>
      <w:r>
        <w:t>• Navigation design and user flow.</w:t>
      </w:r>
    </w:p>
    <w:p w14:paraId="39B3B5BF" w14:textId="642135E9" w:rsidR="00B40F68" w:rsidRDefault="00B40F68" w:rsidP="00B40F68">
      <w:r>
        <w:t>On each page there is a clickable element that has the word “Explore” next to it I thought that the use of explore would encourage users to press. This element opens up an off canvas menu  with a list of headings to be selected in order to redirect the user to the desired page. This off canvas navigation allows for a neater structure and less clutter on the initial screen. The explore navigation is also on a different colour nav bar to the rest of the screen so it stands out. The side bar nav is also a completely different colour to differentiate it from the page. When hovered over the list of pages in the side nav changes colour.</w:t>
      </w:r>
    </w:p>
    <w:p w14:paraId="057457EE" w14:textId="77777777" w:rsidR="00B40F68" w:rsidRPr="00B40F68" w:rsidRDefault="00B40F68" w:rsidP="00B40F68"/>
    <w:p w14:paraId="602118FB" w14:textId="5B5E0AFE" w:rsidR="00B40F68" w:rsidRDefault="00B40F68" w:rsidP="00B40F68">
      <w:pPr>
        <w:pStyle w:val="Heading2"/>
      </w:pPr>
      <w:r>
        <w:t xml:space="preserve"> • Accessibility considerations (e.g., colour contrast, alternative text). </w:t>
      </w:r>
    </w:p>
    <w:p w14:paraId="41D8A1B1" w14:textId="0E7F4D00" w:rsidR="00B40F68" w:rsidRDefault="00B40F68" w:rsidP="00B40F68">
      <w:r>
        <w:t>When developing my portfolio I tried to make it as simple as possible and have it be accessible to most users. In doing so I made sure to include alternative texts so that people with visual impairments have an alternative way of experiencing the work, I tried my best to describe the images in simple terms. I also tried to consider the contrast in colour and chose the colour for the font based on how well it could be seen against the coloured background, I also created borders and spacing around the images for example, the slideshow on the welcome page sits in a white container which creates space between it and the background. The header and the footer are both different colours to the body on every page to show contrast between the content of the website and the headings. In the future I hope to develop this further with more key accessibility features.</w:t>
      </w:r>
    </w:p>
    <w:p w14:paraId="7E690FAF" w14:textId="77777777" w:rsidR="00B40F68" w:rsidRPr="00B40F68" w:rsidRDefault="00B40F68" w:rsidP="00B40F68"/>
    <w:p w14:paraId="4C9555C5" w14:textId="44B9C161" w:rsidR="00B40F68" w:rsidRDefault="00B40F68" w:rsidP="00B40F68">
      <w:pPr>
        <w:pStyle w:val="Heading2"/>
      </w:pPr>
      <w:r>
        <w:t xml:space="preserve">• Semantic HTML usage and its benefits. </w:t>
      </w:r>
      <w:r>
        <w:t>(div, section, footer, header …)</w:t>
      </w:r>
    </w:p>
    <w:p w14:paraId="253C91EA" w14:textId="4EDF1F59" w:rsidR="00B40F68" w:rsidRDefault="00B40F68" w:rsidP="00B40F68">
      <w:r>
        <w:t xml:space="preserve">I tried my best to implement the key semantics of HTML for example all my images were laid out and pasted using div flex-containers, the div tags were also used in the development of </w:t>
      </w:r>
      <w:r>
        <w:lastRenderedPageBreak/>
        <w:t>the information page as it was key for the contact form. Within the welcome page I used &lt;article&gt;&lt;/article&gt; tags the keep together the main content of the page and make it easier to style I also used &lt;section&gt;&lt;/section&gt; tags within the article to write a brief introduction welcoming the user .</w:t>
      </w:r>
    </w:p>
    <w:p w14:paraId="79810B54" w14:textId="3E452F9D" w:rsidR="00B40F68" w:rsidRDefault="00B40F68" w:rsidP="00B40F68">
      <w:r>
        <w:t>I feel that I could’ve done more with incorporating semantics.</w:t>
      </w:r>
    </w:p>
    <w:p w14:paraId="7F407572" w14:textId="77777777" w:rsidR="00B40F68" w:rsidRPr="00B40F68" w:rsidRDefault="00B40F68" w:rsidP="00B40F68"/>
    <w:p w14:paraId="5193B4B5" w14:textId="66E68754" w:rsidR="00B40F68" w:rsidRDefault="00B40F68" w:rsidP="00B40F68">
      <w:pPr>
        <w:pStyle w:val="Heading2"/>
      </w:pPr>
      <w:r>
        <w:t>• Compliance with web development standards (e.g., W3C standards).</w:t>
      </w:r>
    </w:p>
    <w:p w14:paraId="34E29787" w14:textId="50E95661" w:rsidR="00B40F68" w:rsidRPr="00B40F68" w:rsidRDefault="00B40F68" w:rsidP="00B40F68">
      <w:r>
        <w:t>I used the W3C validator to check my code, I ran all my CSS files through and all without error. I also checked my HTML files which had some small errors that needed to be addressed but apart from that I believe I have made my best effort to comply with the web development standards overall.</w:t>
      </w:r>
    </w:p>
    <w:sectPr w:rsidR="00B40F68" w:rsidRPr="00B40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57E89"/>
    <w:multiLevelType w:val="hybridMultilevel"/>
    <w:tmpl w:val="5352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1420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68"/>
    <w:rsid w:val="00B40F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1CE7371"/>
  <w15:chartTrackingRefBased/>
  <w15:docId w15:val="{2AA57CB1-35C0-714F-BD2A-FBC714E7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F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F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F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C00285103) Zara Cruise</dc:creator>
  <cp:keywords/>
  <dc:description/>
  <cp:lastModifiedBy>(Student  C00285103) Zara Cruise</cp:lastModifiedBy>
  <cp:revision>1</cp:revision>
  <dcterms:created xsi:type="dcterms:W3CDTF">2024-04-19T09:22:00Z</dcterms:created>
  <dcterms:modified xsi:type="dcterms:W3CDTF">2024-04-19T13:23:00Z</dcterms:modified>
</cp:coreProperties>
</file>